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A126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684C4C" w:rsidRPr="003A1262" w14:paraId="308E4BCF" w14:textId="77777777" w:rsidTr="00CF54D3">
        <w:tc>
          <w:tcPr>
            <w:tcW w:w="4606" w:type="dxa"/>
          </w:tcPr>
          <w:p w14:paraId="42DD7B2F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86287E7" w:rsidR="0022194F" w:rsidRPr="003A1262" w:rsidRDefault="0022194F" w:rsidP="00821499">
            <w:pPr>
              <w:rPr>
                <w:rFonts w:cstheme="minorHAnsi"/>
              </w:rPr>
            </w:pPr>
          </w:p>
        </w:tc>
      </w:tr>
      <w:tr w:rsidR="00684C4C" w:rsidRPr="003A1262" w14:paraId="616D8CF9" w14:textId="77777777" w:rsidTr="00CF54D3">
        <w:tc>
          <w:tcPr>
            <w:tcW w:w="4606" w:type="dxa"/>
          </w:tcPr>
          <w:p w14:paraId="5DFEFE58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0C1EB44" w:rsidR="0022194F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1</w:t>
            </w:r>
          </w:p>
        </w:tc>
      </w:tr>
      <w:tr w:rsidR="00684C4C" w:rsidRPr="003A1262" w14:paraId="106D8ED7" w14:textId="77777777" w:rsidTr="00CF54D3">
        <w:tc>
          <w:tcPr>
            <w:tcW w:w="4606" w:type="dxa"/>
          </w:tcPr>
          <w:p w14:paraId="42C61C07" w14:textId="77777777" w:rsidR="00AA48FC" w:rsidRPr="003A1262" w:rsidRDefault="00AA48FC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 xml:space="preserve">Pořadové číslo karty vzorku v </w:t>
            </w:r>
            <w:r w:rsidR="000A6440" w:rsidRPr="003A126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946EB5D" w:rsidR="00AA48FC" w:rsidRPr="003A1262" w:rsidRDefault="0058550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938</w:t>
            </w:r>
          </w:p>
        </w:tc>
      </w:tr>
      <w:tr w:rsidR="00684C4C" w:rsidRPr="003A1262" w14:paraId="32CF643C" w14:textId="77777777" w:rsidTr="00CF54D3">
        <w:tc>
          <w:tcPr>
            <w:tcW w:w="4606" w:type="dxa"/>
          </w:tcPr>
          <w:p w14:paraId="560D95E3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3A1262" w:rsidRDefault="0022194F" w:rsidP="00821499">
            <w:pPr>
              <w:rPr>
                <w:rFonts w:cstheme="minorHAnsi"/>
              </w:rPr>
            </w:pPr>
          </w:p>
        </w:tc>
      </w:tr>
      <w:tr w:rsidR="00684C4C" w:rsidRPr="003A1262" w14:paraId="7F8D2B97" w14:textId="77777777" w:rsidTr="00CF54D3">
        <w:tc>
          <w:tcPr>
            <w:tcW w:w="4606" w:type="dxa"/>
          </w:tcPr>
          <w:p w14:paraId="59451275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DB1BDAE" w:rsidR="0022194F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Obraz KRAJINA, majitel Malina</w:t>
            </w:r>
          </w:p>
        </w:tc>
      </w:tr>
      <w:tr w:rsidR="00684C4C" w:rsidRPr="003A1262" w14:paraId="54033E58" w14:textId="77777777" w:rsidTr="00CF54D3">
        <w:tc>
          <w:tcPr>
            <w:tcW w:w="4606" w:type="dxa"/>
          </w:tcPr>
          <w:p w14:paraId="65CE29A7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684C4C" w:rsidRPr="00684C4C" w14:paraId="4F20B0D2" w14:textId="77777777" w:rsidTr="00684C4C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AF602D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94AC8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6A97B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684C4C" w:rsidRPr="00684C4C" w14:paraId="0737E756" w14:textId="77777777" w:rsidTr="00684C4C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C39AA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CEC47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11824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oblast mraků</w:t>
                  </w:r>
                </w:p>
              </w:tc>
            </w:tr>
            <w:tr w:rsidR="00684C4C" w:rsidRPr="00684C4C" w14:paraId="018E74CE" w14:textId="77777777" w:rsidTr="00684C4C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281F2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2FE122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DC7C05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oblast moře</w:t>
                  </w:r>
                </w:p>
              </w:tc>
            </w:tr>
          </w:tbl>
          <w:p w14:paraId="3120D7CA" w14:textId="77777777" w:rsidR="0022194F" w:rsidRPr="003A1262" w:rsidRDefault="0022194F" w:rsidP="00821499">
            <w:pPr>
              <w:rPr>
                <w:rFonts w:cstheme="minorHAnsi"/>
              </w:rPr>
            </w:pPr>
          </w:p>
        </w:tc>
      </w:tr>
      <w:tr w:rsidR="00684C4C" w:rsidRPr="003A1262" w14:paraId="5E1A21DD" w14:textId="77777777" w:rsidTr="00CF54D3">
        <w:tc>
          <w:tcPr>
            <w:tcW w:w="4606" w:type="dxa"/>
          </w:tcPr>
          <w:p w14:paraId="1B7B8745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1B1E6C3" w:rsidR="0022194F" w:rsidRPr="003A1262" w:rsidRDefault="00684C4C" w:rsidP="00684C4C">
            <w:pPr>
              <w:ind w:firstLine="708"/>
              <w:rPr>
                <w:rFonts w:cstheme="minorHAnsi"/>
              </w:rPr>
            </w:pPr>
            <w:r w:rsidRPr="003A1262">
              <w:rPr>
                <w:rFonts w:cstheme="minorHAnsi"/>
                <w:noProof/>
              </w:rPr>
              <w:drawing>
                <wp:inline distT="0" distB="0" distL="0" distR="0" wp14:anchorId="41E9157A" wp14:editId="2AC65E42">
                  <wp:extent cx="3447550" cy="2082844"/>
                  <wp:effectExtent l="0" t="0" r="63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568" cy="211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4C" w:rsidRPr="003A1262" w14:paraId="0ACABA34" w14:textId="77777777" w:rsidTr="00CF54D3">
        <w:tc>
          <w:tcPr>
            <w:tcW w:w="4606" w:type="dxa"/>
          </w:tcPr>
          <w:p w14:paraId="2B920B9B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D3E639B" w:rsidR="0022194F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Obraz</w:t>
            </w:r>
          </w:p>
        </w:tc>
      </w:tr>
      <w:tr w:rsidR="00684C4C" w:rsidRPr="003A1262" w14:paraId="7715CB8F" w14:textId="77777777" w:rsidTr="00CF54D3">
        <w:tc>
          <w:tcPr>
            <w:tcW w:w="4606" w:type="dxa"/>
          </w:tcPr>
          <w:p w14:paraId="1E56020F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A1262" w:rsidRDefault="0022194F" w:rsidP="00821499">
            <w:pPr>
              <w:rPr>
                <w:rFonts w:cstheme="minorHAnsi"/>
              </w:rPr>
            </w:pPr>
          </w:p>
        </w:tc>
      </w:tr>
      <w:tr w:rsidR="00684C4C" w:rsidRPr="003A1262" w14:paraId="20A918C5" w14:textId="77777777" w:rsidTr="00CF54D3">
        <w:tc>
          <w:tcPr>
            <w:tcW w:w="4606" w:type="dxa"/>
          </w:tcPr>
          <w:p w14:paraId="1A2F26B6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Datace</w:t>
            </w:r>
            <w:r w:rsidR="00AA48FC" w:rsidRPr="003A126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A1262" w:rsidRDefault="0022194F" w:rsidP="00821499">
            <w:pPr>
              <w:rPr>
                <w:rFonts w:cstheme="minorHAnsi"/>
              </w:rPr>
            </w:pPr>
          </w:p>
        </w:tc>
      </w:tr>
      <w:tr w:rsidR="00684C4C" w:rsidRPr="003A1262" w14:paraId="0BF9C387" w14:textId="77777777" w:rsidTr="00CF54D3">
        <w:tc>
          <w:tcPr>
            <w:tcW w:w="4606" w:type="dxa"/>
          </w:tcPr>
          <w:p w14:paraId="12280DD1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5D5C362" w:rsidR="0022194F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Hurtová Alena</w:t>
            </w:r>
          </w:p>
        </w:tc>
      </w:tr>
      <w:tr w:rsidR="00684C4C" w:rsidRPr="003A1262" w14:paraId="3B388C43" w14:textId="77777777" w:rsidTr="00CF54D3">
        <w:tc>
          <w:tcPr>
            <w:tcW w:w="4606" w:type="dxa"/>
          </w:tcPr>
          <w:p w14:paraId="07CED6AE" w14:textId="77777777" w:rsidR="0022194F" w:rsidRPr="003A1262" w:rsidRDefault="0022194F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Datum zpracování zprávy</w:t>
            </w:r>
            <w:r w:rsidR="00AA48FC" w:rsidRPr="003A126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F4E0FD4" w:rsidR="0022194F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5. 2. 2016</w:t>
            </w:r>
          </w:p>
        </w:tc>
      </w:tr>
      <w:tr w:rsidR="00684C4C" w:rsidRPr="003A1262" w14:paraId="39B656B6" w14:textId="77777777" w:rsidTr="00CF54D3">
        <w:tc>
          <w:tcPr>
            <w:tcW w:w="4606" w:type="dxa"/>
          </w:tcPr>
          <w:p w14:paraId="0369BDA3" w14:textId="77777777" w:rsidR="005A54E0" w:rsidRPr="003A1262" w:rsidRDefault="005A54E0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Číslo příslušné zprávy v </w:t>
            </w:r>
            <w:r w:rsidR="000A6440" w:rsidRPr="003A1262">
              <w:rPr>
                <w:rFonts w:cstheme="minorHAnsi"/>
                <w:b/>
              </w:rPr>
              <w:t>databázi</w:t>
            </w:r>
            <w:r w:rsidRPr="003A126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64C19BD" w:rsidR="005A54E0" w:rsidRPr="003A1262" w:rsidRDefault="00684C4C" w:rsidP="00821499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2016_9</w:t>
            </w:r>
          </w:p>
        </w:tc>
      </w:tr>
    </w:tbl>
    <w:p w14:paraId="2329459B" w14:textId="77777777" w:rsidR="00AA48FC" w:rsidRPr="003A126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9"/>
      </w:tblGrid>
      <w:tr w:rsidR="00821499" w:rsidRPr="003A1262" w14:paraId="5F13C4C5" w14:textId="77777777" w:rsidTr="00CF54D3">
        <w:tc>
          <w:tcPr>
            <w:tcW w:w="10060" w:type="dxa"/>
          </w:tcPr>
          <w:p w14:paraId="01601BB6" w14:textId="77777777" w:rsidR="00AA48FC" w:rsidRPr="003A1262" w:rsidRDefault="00AA48FC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Výsledky analýzy</w:t>
            </w:r>
          </w:p>
        </w:tc>
      </w:tr>
      <w:tr w:rsidR="00AA48FC" w:rsidRPr="003A1262" w14:paraId="40D63742" w14:textId="77777777" w:rsidTr="00CF54D3">
        <w:tc>
          <w:tcPr>
            <w:tcW w:w="10060" w:type="dxa"/>
          </w:tcPr>
          <w:p w14:paraId="1C89CE2F" w14:textId="77777777" w:rsidR="00AA48FC" w:rsidRPr="003A1262" w:rsidRDefault="00AA48FC" w:rsidP="00821499">
            <w:pPr>
              <w:rPr>
                <w:rFonts w:cstheme="minorHAnsi"/>
              </w:rPr>
            </w:pPr>
          </w:p>
          <w:p w14:paraId="6905D8F1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3A1262">
              <w:rPr>
                <w:rFonts w:cstheme="minorHAnsi"/>
                <w:b/>
                <w:bCs/>
                <w:u w:val="single"/>
              </w:rPr>
              <w:t>Vzorek č. 1</w:t>
            </w:r>
          </w:p>
          <w:p w14:paraId="2060856C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Oblast mraků</w:t>
            </w:r>
          </w:p>
          <w:p w14:paraId="31EB3AFB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1262">
              <w:rPr>
                <w:rFonts w:cstheme="minorHAnsi"/>
                <w:b/>
                <w:bCs/>
              </w:rPr>
              <w:t>Prvková analýza</w:t>
            </w:r>
          </w:p>
          <w:p w14:paraId="458C6A33" w14:textId="67D95B13" w:rsidR="0065280A" w:rsidRPr="003A1262" w:rsidRDefault="008C0DBD" w:rsidP="008C0DBD">
            <w:pPr>
              <w:rPr>
                <w:rFonts w:cstheme="minorHAnsi"/>
                <w:b/>
                <w:bCs/>
              </w:rPr>
            </w:pPr>
            <w:r w:rsidRPr="003A1262">
              <w:rPr>
                <w:rFonts w:cstheme="minorHAnsi"/>
                <w:b/>
                <w:bCs/>
              </w:rPr>
              <w:t>Mobilní XRF analýza</w:t>
            </w:r>
          </w:p>
          <w:p w14:paraId="1887D66D" w14:textId="489AE8F8" w:rsidR="008C0DBD" w:rsidRPr="003A1262" w:rsidRDefault="0077184C" w:rsidP="008C0DBD">
            <w:pPr>
              <w:rPr>
                <w:rFonts w:cstheme="minorHAnsi"/>
                <w:b/>
                <w:bCs/>
              </w:rPr>
            </w:pPr>
            <w:r>
              <w:object w:dxaOrig="15585" w:dyaOrig="11205" w14:anchorId="3518CF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4pt;height:356.1pt" o:ole="">
                  <v:imagedata r:id="rId8" o:title=""/>
                </v:shape>
                <o:OLEObject Type="Embed" ProgID="PBrush" ShapeID="_x0000_i1025" DrawAspect="Content" ObjectID="_1717999987" r:id="rId9"/>
              </w:object>
            </w:r>
          </w:p>
          <w:p w14:paraId="79211AE0" w14:textId="0610EC47" w:rsidR="008C0DBD" w:rsidRPr="003A1262" w:rsidRDefault="008C0DBD" w:rsidP="008C0DBD">
            <w:pPr>
              <w:rPr>
                <w:rFonts w:cstheme="minorHAnsi"/>
                <w:b/>
                <w:bCs/>
              </w:rPr>
            </w:pPr>
          </w:p>
          <w:p w14:paraId="19A22345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Prvkové složení podle XRF</w:t>
            </w:r>
          </w:p>
          <w:p w14:paraId="7C2FDC4A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Ca, Ti, Fe, Zn</w:t>
            </w:r>
          </w:p>
          <w:p w14:paraId="5322F4FF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Pravděpodobné složení</w:t>
            </w:r>
          </w:p>
          <w:p w14:paraId="7F1DCD0C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Barevná vrstva byla nejspíše tvořena převážně zinkovou bělobou s malým přídavkem</w:t>
            </w:r>
          </w:p>
          <w:p w14:paraId="35505393" w14:textId="77777777" w:rsidR="008C0DBD" w:rsidRPr="003A1262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titanové běloby a dále nejspíše obsahuje pigment na bázi železa (například pruská modř) a</w:t>
            </w:r>
          </w:p>
          <w:p w14:paraId="52451EA8" w14:textId="60C0507C" w:rsidR="008C0DBD" w:rsidRPr="003A1262" w:rsidRDefault="008C0DBD" w:rsidP="008C0DBD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uhličitanem vápenatým</w:t>
            </w:r>
            <w:r w:rsidR="00585501">
              <w:rPr>
                <w:rFonts w:cstheme="minorHAnsi"/>
              </w:rPr>
              <w:t>.</w:t>
            </w:r>
          </w:p>
          <w:p w14:paraId="4CB29D10" w14:textId="77777777" w:rsidR="003A1262" w:rsidRPr="003A1262" w:rsidRDefault="003A1262" w:rsidP="008C0DBD">
            <w:pPr>
              <w:rPr>
                <w:rFonts w:cstheme="minorHAnsi"/>
              </w:rPr>
            </w:pPr>
          </w:p>
          <w:p w14:paraId="7396A98F" w14:textId="75F3B600" w:rsidR="008C0DBD" w:rsidRPr="003A1262" w:rsidRDefault="008C0DBD" w:rsidP="008C0DBD">
            <w:pPr>
              <w:rPr>
                <w:rFonts w:cstheme="minorHAnsi"/>
              </w:rPr>
            </w:pPr>
          </w:p>
          <w:p w14:paraId="075E2C10" w14:textId="30CDFEB3" w:rsidR="003A1262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A1262">
              <w:rPr>
                <w:rFonts w:cstheme="minorHAnsi"/>
                <w:b/>
                <w:bCs/>
              </w:rPr>
              <w:t>Závěr</w:t>
            </w:r>
          </w:p>
          <w:p w14:paraId="69B0DFFB" w14:textId="77777777" w:rsidR="003A1262" w:rsidRPr="003A1262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2CD2519" w14:textId="77777777" w:rsidR="003A1262" w:rsidRPr="003A1262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Měřená místa bílé barvy byla nesjpíše tvořena převážně zinkovou bělobou s malým</w:t>
            </w:r>
          </w:p>
          <w:p w14:paraId="53150E44" w14:textId="77777777" w:rsidR="003A1262" w:rsidRPr="003A1262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A1262">
              <w:rPr>
                <w:rFonts w:cstheme="minorHAnsi"/>
              </w:rPr>
              <w:t>přídavkem titanové běloby nebo se mohlo jednat o titan v podobě minerálu. Dále vrstvy</w:t>
            </w:r>
          </w:p>
          <w:p w14:paraId="219A234D" w14:textId="69D12CE7" w:rsidR="008C0DBD" w:rsidRPr="003A1262" w:rsidRDefault="003A1262" w:rsidP="003A1262">
            <w:pPr>
              <w:rPr>
                <w:rFonts w:cstheme="minorHAnsi"/>
              </w:rPr>
            </w:pPr>
            <w:r w:rsidRPr="003A1262">
              <w:rPr>
                <w:rFonts w:cstheme="minorHAnsi"/>
              </w:rPr>
              <w:t>obsahovali uhličitan vápenatý pigment na bázi železa popřípadě hlinitokřemičitany.</w:t>
            </w:r>
          </w:p>
          <w:p w14:paraId="57A5A823" w14:textId="09302A4C" w:rsidR="008C0DBD" w:rsidRPr="003A1262" w:rsidRDefault="008C0DBD" w:rsidP="008C0DBD">
            <w:pPr>
              <w:rPr>
                <w:rFonts w:cstheme="minorHAnsi"/>
              </w:rPr>
            </w:pPr>
          </w:p>
          <w:p w14:paraId="17D36873" w14:textId="77777777" w:rsidR="008C0DBD" w:rsidRPr="003A1262" w:rsidRDefault="008C0DBD" w:rsidP="008C0DBD">
            <w:pPr>
              <w:rPr>
                <w:rFonts w:cstheme="minorHAnsi"/>
              </w:rPr>
            </w:pPr>
          </w:p>
          <w:p w14:paraId="36D30144" w14:textId="77777777" w:rsidR="0065280A" w:rsidRPr="003A126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A126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A126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A1262" w14:paraId="6588E497" w14:textId="77777777" w:rsidTr="00CF54D3">
        <w:tc>
          <w:tcPr>
            <w:tcW w:w="10060" w:type="dxa"/>
          </w:tcPr>
          <w:p w14:paraId="6A3A9C3E" w14:textId="77777777" w:rsidR="00AA48FC" w:rsidRPr="003A1262" w:rsidRDefault="00AA48FC" w:rsidP="00821499">
            <w:pPr>
              <w:rPr>
                <w:rFonts w:cstheme="minorHAnsi"/>
                <w:b/>
              </w:rPr>
            </w:pPr>
            <w:r w:rsidRPr="003A126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A1262" w14:paraId="24BB7D60" w14:textId="77777777" w:rsidTr="00CF54D3">
        <w:tc>
          <w:tcPr>
            <w:tcW w:w="10060" w:type="dxa"/>
          </w:tcPr>
          <w:p w14:paraId="4FB66E8A" w14:textId="77777777" w:rsidR="00AA48FC" w:rsidRPr="003A126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A1262" w:rsidRDefault="0022194F" w:rsidP="00821499">
      <w:pPr>
        <w:spacing w:line="240" w:lineRule="auto"/>
        <w:rPr>
          <w:rFonts w:cstheme="minorHAnsi"/>
        </w:rPr>
      </w:pPr>
    </w:p>
    <w:sectPr w:rsidR="0022194F" w:rsidRPr="003A1262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EAB8C" w14:textId="77777777" w:rsidR="005921D8" w:rsidRDefault="005921D8" w:rsidP="00AA48FC">
      <w:pPr>
        <w:spacing w:after="0" w:line="240" w:lineRule="auto"/>
      </w:pPr>
      <w:r>
        <w:separator/>
      </w:r>
    </w:p>
  </w:endnote>
  <w:endnote w:type="continuationSeparator" w:id="0">
    <w:p w14:paraId="2EE0017C" w14:textId="77777777" w:rsidR="005921D8" w:rsidRDefault="005921D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03DA0" w14:textId="77777777" w:rsidR="005921D8" w:rsidRDefault="005921D8" w:rsidP="00AA48FC">
      <w:pPr>
        <w:spacing w:after="0" w:line="240" w:lineRule="auto"/>
      </w:pPr>
      <w:r>
        <w:separator/>
      </w:r>
    </w:p>
  </w:footnote>
  <w:footnote w:type="continuationSeparator" w:id="0">
    <w:p w14:paraId="5FB617B8" w14:textId="77777777" w:rsidR="005921D8" w:rsidRDefault="005921D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A1262"/>
    <w:rsid w:val="003D0950"/>
    <w:rsid w:val="00494840"/>
    <w:rsid w:val="00585501"/>
    <w:rsid w:val="005921D8"/>
    <w:rsid w:val="005A54E0"/>
    <w:rsid w:val="005C155B"/>
    <w:rsid w:val="0065280A"/>
    <w:rsid w:val="00660C8C"/>
    <w:rsid w:val="00684C4C"/>
    <w:rsid w:val="0077184C"/>
    <w:rsid w:val="00821499"/>
    <w:rsid w:val="008C0DBD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93FA9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1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2022-06-29T07:09:00Z</dcterms:created>
  <dcterms:modified xsi:type="dcterms:W3CDTF">2022-06-29T07:27:00Z</dcterms:modified>
</cp:coreProperties>
</file>