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7270B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87270B" w14:paraId="308E4BCF" w14:textId="77777777" w:rsidTr="00CF54D3">
        <w:tc>
          <w:tcPr>
            <w:tcW w:w="4606" w:type="dxa"/>
          </w:tcPr>
          <w:p w14:paraId="42DD7B2F" w14:textId="77777777" w:rsidR="0022194F" w:rsidRPr="0087270B" w:rsidRDefault="0022194F" w:rsidP="00821499">
            <w:pPr>
              <w:rPr>
                <w:rFonts w:cstheme="minorHAnsi"/>
                <w:b/>
              </w:rPr>
            </w:pPr>
            <w:r w:rsidRPr="0087270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7270B" w:rsidRDefault="0022194F" w:rsidP="00821499">
            <w:pPr>
              <w:rPr>
                <w:rFonts w:cstheme="minorHAnsi"/>
              </w:rPr>
            </w:pPr>
          </w:p>
        </w:tc>
      </w:tr>
      <w:tr w:rsidR="00453326" w:rsidRPr="0087270B" w14:paraId="616D8CF9" w14:textId="77777777" w:rsidTr="00CF54D3">
        <w:tc>
          <w:tcPr>
            <w:tcW w:w="4606" w:type="dxa"/>
          </w:tcPr>
          <w:p w14:paraId="5DFEFE58" w14:textId="77777777" w:rsidR="0022194F" w:rsidRPr="0087270B" w:rsidRDefault="0022194F" w:rsidP="00821499">
            <w:pPr>
              <w:rPr>
                <w:rFonts w:cstheme="minorHAnsi"/>
                <w:b/>
              </w:rPr>
            </w:pPr>
            <w:r w:rsidRPr="0087270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FA6C2CE" w:rsidR="0022194F" w:rsidRPr="0087270B" w:rsidRDefault="005963BB" w:rsidP="00821499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1</w:t>
            </w:r>
            <w:r w:rsidR="0087270B" w:rsidRPr="0087270B">
              <w:rPr>
                <w:rFonts w:cstheme="minorHAnsi"/>
              </w:rPr>
              <w:t>9</w:t>
            </w:r>
          </w:p>
        </w:tc>
      </w:tr>
      <w:tr w:rsidR="00453326" w:rsidRPr="0087270B" w14:paraId="106D8ED7" w14:textId="77777777" w:rsidTr="00CF54D3">
        <w:tc>
          <w:tcPr>
            <w:tcW w:w="4606" w:type="dxa"/>
          </w:tcPr>
          <w:p w14:paraId="42C61C07" w14:textId="77777777" w:rsidR="00AA48FC" w:rsidRPr="0087270B" w:rsidRDefault="00AA48FC" w:rsidP="00821499">
            <w:pPr>
              <w:rPr>
                <w:rFonts w:cstheme="minorHAnsi"/>
                <w:b/>
              </w:rPr>
            </w:pPr>
            <w:r w:rsidRPr="0087270B">
              <w:rPr>
                <w:rFonts w:cstheme="minorHAnsi"/>
                <w:b/>
              </w:rPr>
              <w:t xml:space="preserve">Pořadové číslo karty vzorku v </w:t>
            </w:r>
            <w:r w:rsidR="000A6440" w:rsidRPr="0087270B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0EA6D12" w:rsidR="00AA48FC" w:rsidRPr="0087270B" w:rsidRDefault="00543380" w:rsidP="00821499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9</w:t>
            </w:r>
            <w:r w:rsidR="00CE125B" w:rsidRPr="0087270B">
              <w:rPr>
                <w:rFonts w:cstheme="minorHAnsi"/>
              </w:rPr>
              <w:t>1</w:t>
            </w:r>
            <w:r w:rsidR="0087270B" w:rsidRPr="0087270B">
              <w:rPr>
                <w:rFonts w:cstheme="minorHAnsi"/>
              </w:rPr>
              <w:t>3</w:t>
            </w:r>
          </w:p>
        </w:tc>
      </w:tr>
      <w:tr w:rsidR="00453326" w:rsidRPr="0087270B" w14:paraId="32CF643C" w14:textId="77777777" w:rsidTr="00CF54D3">
        <w:tc>
          <w:tcPr>
            <w:tcW w:w="4606" w:type="dxa"/>
          </w:tcPr>
          <w:p w14:paraId="560D95E3" w14:textId="77777777" w:rsidR="0022194F" w:rsidRPr="0087270B" w:rsidRDefault="0022194F" w:rsidP="00821499">
            <w:pPr>
              <w:rPr>
                <w:rFonts w:cstheme="minorHAnsi"/>
                <w:b/>
              </w:rPr>
            </w:pPr>
            <w:r w:rsidRPr="0087270B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87270B" w:rsidRDefault="0022194F" w:rsidP="00821499">
            <w:pPr>
              <w:rPr>
                <w:rFonts w:cstheme="minorHAnsi"/>
              </w:rPr>
            </w:pPr>
          </w:p>
        </w:tc>
      </w:tr>
      <w:tr w:rsidR="00453326" w:rsidRPr="0087270B" w14:paraId="7F8D2B97" w14:textId="77777777" w:rsidTr="00CF54D3">
        <w:tc>
          <w:tcPr>
            <w:tcW w:w="4606" w:type="dxa"/>
          </w:tcPr>
          <w:p w14:paraId="59451275" w14:textId="77777777" w:rsidR="0022194F" w:rsidRPr="0087270B" w:rsidRDefault="0022194F" w:rsidP="00821499">
            <w:pPr>
              <w:rPr>
                <w:rFonts w:cstheme="minorHAnsi"/>
                <w:b/>
              </w:rPr>
            </w:pPr>
            <w:r w:rsidRPr="0087270B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87270B" w:rsidRDefault="00ED2A16" w:rsidP="00821499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Fotografie č. 12, 13, 14, res. Doležalová</w:t>
            </w:r>
          </w:p>
        </w:tc>
      </w:tr>
      <w:tr w:rsidR="00453326" w:rsidRPr="0087270B" w14:paraId="54033E58" w14:textId="77777777" w:rsidTr="00CF54D3">
        <w:tc>
          <w:tcPr>
            <w:tcW w:w="4606" w:type="dxa"/>
          </w:tcPr>
          <w:p w14:paraId="65CE29A7" w14:textId="77777777" w:rsidR="0022194F" w:rsidRPr="0087270B" w:rsidRDefault="0022194F" w:rsidP="00821499">
            <w:pPr>
              <w:rPr>
                <w:rFonts w:cstheme="minorHAnsi"/>
                <w:b/>
              </w:rPr>
            </w:pPr>
            <w:r w:rsidRPr="0087270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87270B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87270B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87270B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87270B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87270B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87270B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87270B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87270B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 xml:space="preserve">Fotografie č. 13, </w:t>
                  </w: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 xml:space="preserve"> dole</w:t>
                  </w:r>
                </w:p>
              </w:tc>
            </w:tr>
            <w:tr w:rsidR="00453326" w:rsidRPr="0087270B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 xml:space="preserve">Fotografie č. 13, lepidlo vpravo dole, </w:t>
                  </w: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meř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na objektu</w:t>
                  </w:r>
                </w:p>
              </w:tc>
            </w:tr>
            <w:tr w:rsidR="00453326" w:rsidRPr="0087270B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 xml:space="preserve">Fotografie č. 14, </w:t>
                  </w: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 xml:space="preserve"> vpravo dole</w:t>
                  </w:r>
                </w:p>
              </w:tc>
            </w:tr>
            <w:tr w:rsidR="00453326" w:rsidRPr="0087270B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87270B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87270B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87270B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87270B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87270B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87270B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87270B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87270B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87270B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7270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7270B">
                    <w:rPr>
                      <w:rFonts w:eastAsia="Times New Roman" w:cstheme="minorHAnsi"/>
                      <w:lang w:eastAsia="cs-CZ"/>
                    </w:rPr>
                    <w:t>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87270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87270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7270B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87270B" w:rsidRDefault="0022194F" w:rsidP="00821499">
            <w:pPr>
              <w:rPr>
                <w:rFonts w:cstheme="minorHAnsi"/>
              </w:rPr>
            </w:pPr>
          </w:p>
        </w:tc>
      </w:tr>
      <w:tr w:rsidR="00453326" w:rsidRPr="0087270B" w14:paraId="5E1A21DD" w14:textId="77777777" w:rsidTr="00CF54D3">
        <w:tc>
          <w:tcPr>
            <w:tcW w:w="4606" w:type="dxa"/>
          </w:tcPr>
          <w:p w14:paraId="1B7B8745" w14:textId="77777777" w:rsidR="0022194F" w:rsidRPr="0087270B" w:rsidRDefault="0022194F" w:rsidP="00821499">
            <w:pPr>
              <w:rPr>
                <w:rFonts w:cstheme="minorHAnsi"/>
                <w:b/>
              </w:rPr>
            </w:pPr>
            <w:r w:rsidRPr="0087270B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87270B" w:rsidRDefault="00ED2A16" w:rsidP="00821499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Fotografie č. 12</w:t>
            </w:r>
          </w:p>
          <w:p w14:paraId="1C1FFBDC" w14:textId="235C76ED" w:rsidR="00ED2A16" w:rsidRPr="0087270B" w:rsidRDefault="00ED2A16" w:rsidP="00821499">
            <w:pPr>
              <w:rPr>
                <w:rFonts w:cstheme="minorHAnsi"/>
              </w:rPr>
            </w:pPr>
            <w:r w:rsidRPr="0087270B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87270B" w:rsidRDefault="00ED2A16" w:rsidP="00ED2A16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Fotografie č. 12</w:t>
            </w:r>
          </w:p>
          <w:p w14:paraId="2FF9824D" w14:textId="77777777" w:rsidR="00ED2A16" w:rsidRPr="0087270B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87270B" w:rsidRDefault="00ED2A16" w:rsidP="00821499">
            <w:pPr>
              <w:rPr>
                <w:rFonts w:cstheme="minorHAnsi"/>
              </w:rPr>
            </w:pPr>
            <w:r w:rsidRPr="0087270B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87270B" w:rsidRDefault="00ED2A16" w:rsidP="00ED2A16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Fotografie č. 13</w:t>
            </w:r>
          </w:p>
          <w:p w14:paraId="7955DB23" w14:textId="204338D8" w:rsidR="00ED2A16" w:rsidRPr="0087270B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87270B" w:rsidRDefault="00ED2A16" w:rsidP="00821499">
            <w:pPr>
              <w:rPr>
                <w:rFonts w:cstheme="minorHAnsi"/>
              </w:rPr>
            </w:pPr>
            <w:r w:rsidRPr="0087270B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87270B" w:rsidRDefault="00ED2A16" w:rsidP="00ED2A16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Fotografie č. 14</w:t>
            </w:r>
          </w:p>
          <w:p w14:paraId="7E061C80" w14:textId="77777777" w:rsidR="00ED2A16" w:rsidRPr="0087270B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87270B" w:rsidRDefault="00ED2A16" w:rsidP="00821499">
            <w:pPr>
              <w:rPr>
                <w:rFonts w:cstheme="minorHAnsi"/>
              </w:rPr>
            </w:pPr>
          </w:p>
        </w:tc>
      </w:tr>
      <w:tr w:rsidR="00453326" w:rsidRPr="0087270B" w14:paraId="0ACABA34" w14:textId="77777777" w:rsidTr="00CF54D3">
        <w:tc>
          <w:tcPr>
            <w:tcW w:w="4606" w:type="dxa"/>
          </w:tcPr>
          <w:p w14:paraId="2B920B9B" w14:textId="77777777" w:rsidR="0022194F" w:rsidRPr="0087270B" w:rsidRDefault="0022194F" w:rsidP="00821499">
            <w:pPr>
              <w:rPr>
                <w:rFonts w:cstheme="minorHAnsi"/>
                <w:b/>
              </w:rPr>
            </w:pPr>
            <w:r w:rsidRPr="0087270B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87270B" w:rsidRDefault="00ED2A16" w:rsidP="00821499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Um. dílo na papíře, Fotografie</w:t>
            </w:r>
          </w:p>
        </w:tc>
      </w:tr>
      <w:tr w:rsidR="00453326" w:rsidRPr="0087270B" w14:paraId="7715CB8F" w14:textId="77777777" w:rsidTr="00CF54D3">
        <w:tc>
          <w:tcPr>
            <w:tcW w:w="4606" w:type="dxa"/>
          </w:tcPr>
          <w:p w14:paraId="1E56020F" w14:textId="77777777" w:rsidR="0022194F" w:rsidRPr="0087270B" w:rsidRDefault="0022194F" w:rsidP="00821499">
            <w:pPr>
              <w:rPr>
                <w:rFonts w:cstheme="minorHAnsi"/>
                <w:b/>
              </w:rPr>
            </w:pPr>
            <w:r w:rsidRPr="0087270B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87270B" w:rsidRDefault="00ED2A16" w:rsidP="00821499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papír</w:t>
            </w:r>
          </w:p>
        </w:tc>
      </w:tr>
      <w:tr w:rsidR="00453326" w:rsidRPr="0087270B" w14:paraId="20A918C5" w14:textId="77777777" w:rsidTr="00CF54D3">
        <w:tc>
          <w:tcPr>
            <w:tcW w:w="4606" w:type="dxa"/>
          </w:tcPr>
          <w:p w14:paraId="1A2F26B6" w14:textId="77777777" w:rsidR="0022194F" w:rsidRPr="0087270B" w:rsidRDefault="0022194F" w:rsidP="00821499">
            <w:pPr>
              <w:rPr>
                <w:rFonts w:cstheme="minorHAnsi"/>
                <w:b/>
              </w:rPr>
            </w:pPr>
            <w:r w:rsidRPr="0087270B">
              <w:rPr>
                <w:rFonts w:cstheme="minorHAnsi"/>
                <w:b/>
              </w:rPr>
              <w:t>Datace</w:t>
            </w:r>
            <w:r w:rsidR="00AA48FC" w:rsidRPr="0087270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87270B" w:rsidRDefault="0022194F" w:rsidP="00821499">
            <w:pPr>
              <w:rPr>
                <w:rFonts w:cstheme="minorHAnsi"/>
              </w:rPr>
            </w:pPr>
          </w:p>
        </w:tc>
      </w:tr>
      <w:tr w:rsidR="00453326" w:rsidRPr="0087270B" w14:paraId="0BF9C387" w14:textId="77777777" w:rsidTr="00CF54D3">
        <w:tc>
          <w:tcPr>
            <w:tcW w:w="4606" w:type="dxa"/>
          </w:tcPr>
          <w:p w14:paraId="12280DD1" w14:textId="77777777" w:rsidR="0022194F" w:rsidRPr="0087270B" w:rsidRDefault="0022194F" w:rsidP="00821499">
            <w:pPr>
              <w:rPr>
                <w:rFonts w:cstheme="minorHAnsi"/>
                <w:b/>
              </w:rPr>
            </w:pPr>
            <w:r w:rsidRPr="0087270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87270B" w:rsidRDefault="00453326" w:rsidP="00821499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Hurtová Alena</w:t>
            </w:r>
          </w:p>
        </w:tc>
      </w:tr>
      <w:tr w:rsidR="00453326" w:rsidRPr="0087270B" w14:paraId="3B388C43" w14:textId="77777777" w:rsidTr="00CF54D3">
        <w:tc>
          <w:tcPr>
            <w:tcW w:w="4606" w:type="dxa"/>
          </w:tcPr>
          <w:p w14:paraId="07CED6AE" w14:textId="77777777" w:rsidR="0022194F" w:rsidRPr="0087270B" w:rsidRDefault="0022194F" w:rsidP="00821499">
            <w:pPr>
              <w:rPr>
                <w:rFonts w:cstheme="minorHAnsi"/>
                <w:b/>
              </w:rPr>
            </w:pPr>
            <w:r w:rsidRPr="0087270B">
              <w:rPr>
                <w:rFonts w:cstheme="minorHAnsi"/>
                <w:b/>
              </w:rPr>
              <w:t>Datum zpracování zprávy</w:t>
            </w:r>
            <w:r w:rsidR="00AA48FC" w:rsidRPr="0087270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87270B" w:rsidRDefault="00453326" w:rsidP="00821499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20. 12. 2016</w:t>
            </w:r>
          </w:p>
        </w:tc>
      </w:tr>
      <w:tr w:rsidR="00453326" w:rsidRPr="0087270B" w14:paraId="39B656B6" w14:textId="77777777" w:rsidTr="00CF54D3">
        <w:tc>
          <w:tcPr>
            <w:tcW w:w="4606" w:type="dxa"/>
          </w:tcPr>
          <w:p w14:paraId="0369BDA3" w14:textId="77777777" w:rsidR="005A54E0" w:rsidRPr="0087270B" w:rsidRDefault="005A54E0" w:rsidP="00821499">
            <w:pPr>
              <w:rPr>
                <w:rFonts w:cstheme="minorHAnsi"/>
                <w:b/>
              </w:rPr>
            </w:pPr>
            <w:r w:rsidRPr="0087270B">
              <w:rPr>
                <w:rFonts w:cstheme="minorHAnsi"/>
                <w:b/>
              </w:rPr>
              <w:t>Číslo příslušné zprávy v </w:t>
            </w:r>
            <w:r w:rsidR="000A6440" w:rsidRPr="0087270B">
              <w:rPr>
                <w:rFonts w:cstheme="minorHAnsi"/>
                <w:b/>
              </w:rPr>
              <w:t>databázi</w:t>
            </w:r>
            <w:r w:rsidRPr="0087270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87270B" w:rsidRDefault="00453326" w:rsidP="00821499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87270B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87270B" w14:paraId="5F13C4C5" w14:textId="77777777" w:rsidTr="00CF54D3">
        <w:tc>
          <w:tcPr>
            <w:tcW w:w="10060" w:type="dxa"/>
          </w:tcPr>
          <w:p w14:paraId="01601BB6" w14:textId="77777777" w:rsidR="00AA48FC" w:rsidRPr="0087270B" w:rsidRDefault="00AA48FC" w:rsidP="00821499">
            <w:pPr>
              <w:rPr>
                <w:rFonts w:cstheme="minorHAnsi"/>
                <w:b/>
              </w:rPr>
            </w:pPr>
            <w:r w:rsidRPr="0087270B">
              <w:rPr>
                <w:rFonts w:cstheme="minorHAnsi"/>
                <w:b/>
              </w:rPr>
              <w:t>Výsledky analýzy</w:t>
            </w:r>
          </w:p>
        </w:tc>
      </w:tr>
      <w:tr w:rsidR="00453326" w:rsidRPr="0087270B" w14:paraId="40D63742" w14:textId="77777777" w:rsidTr="00CF54D3">
        <w:tc>
          <w:tcPr>
            <w:tcW w:w="10060" w:type="dxa"/>
          </w:tcPr>
          <w:p w14:paraId="38232C06" w14:textId="77777777" w:rsidR="0021490B" w:rsidRPr="0087270B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7270B">
              <w:rPr>
                <w:rFonts w:cstheme="minorHAnsi"/>
                <w:b/>
                <w:bCs/>
              </w:rPr>
              <w:t>Prvková analýza</w:t>
            </w:r>
          </w:p>
          <w:p w14:paraId="385CC6F6" w14:textId="5CFF62D4" w:rsidR="0021490B" w:rsidRPr="0087270B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87270B">
              <w:rPr>
                <w:rFonts w:cstheme="minorHAnsi"/>
                <w:b/>
                <w:bCs/>
                <w:u w:val="single"/>
              </w:rPr>
              <w:t>Vzorek č. 1</w:t>
            </w:r>
            <w:r w:rsidR="0087270B" w:rsidRPr="0087270B">
              <w:rPr>
                <w:rFonts w:cstheme="minorHAnsi"/>
                <w:b/>
                <w:bCs/>
                <w:u w:val="single"/>
              </w:rPr>
              <w:t>9</w:t>
            </w:r>
          </w:p>
          <w:p w14:paraId="42D74502" w14:textId="6BC99736" w:rsidR="00A87EE9" w:rsidRPr="0087270B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 xml:space="preserve">Fotografie č. </w:t>
            </w:r>
            <w:r w:rsidR="00236EDF" w:rsidRPr="0087270B">
              <w:rPr>
                <w:rFonts w:cstheme="minorHAnsi"/>
              </w:rPr>
              <w:t>1</w:t>
            </w:r>
            <w:r w:rsidR="00D05E06" w:rsidRPr="0087270B">
              <w:rPr>
                <w:rFonts w:cstheme="minorHAnsi"/>
              </w:rPr>
              <w:t>4</w:t>
            </w:r>
            <w:r w:rsidR="00236EDF" w:rsidRPr="0087270B">
              <w:rPr>
                <w:rFonts w:cstheme="minorHAnsi"/>
              </w:rPr>
              <w:t xml:space="preserve"> oblast po</w:t>
            </w:r>
            <w:r w:rsidR="0087270B" w:rsidRPr="0087270B">
              <w:rPr>
                <w:rFonts w:cstheme="minorHAnsi"/>
              </w:rPr>
              <w:t>zadí</w:t>
            </w:r>
          </w:p>
          <w:p w14:paraId="5CE7422E" w14:textId="4C54EBE0" w:rsidR="009D7C82" w:rsidRPr="0087270B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  <w:b/>
                <w:bCs/>
              </w:rPr>
              <w:t>Mobilní XRF analýza</w:t>
            </w:r>
          </w:p>
          <w:p w14:paraId="0623D90A" w14:textId="40862766" w:rsidR="0021490B" w:rsidRPr="0087270B" w:rsidRDefault="00D05E06" w:rsidP="002149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object w:dxaOrig="4320" w:dyaOrig="2153" w14:anchorId="6F2FB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480.5pt;height:240.25pt" o:ole="">
                  <v:imagedata r:id="rId10" o:title=""/>
                </v:shape>
                <o:OLEObject Type="Embed" ProgID="PBrush" ShapeID="_x0000_i1052" DrawAspect="Content" ObjectID="_1717914175" r:id="rId11"/>
              </w:object>
            </w:r>
          </w:p>
          <w:p w14:paraId="19B40E1A" w14:textId="77777777" w:rsidR="00A87EE9" w:rsidRPr="0087270B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128CD73" w14:textId="77777777" w:rsidR="0087270B" w:rsidRPr="0087270B" w:rsidRDefault="0087270B" w:rsidP="008727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Prvkové složení</w:t>
            </w:r>
          </w:p>
          <w:p w14:paraId="255E8A92" w14:textId="77777777" w:rsidR="0087270B" w:rsidRPr="0087270B" w:rsidRDefault="0087270B" w:rsidP="008727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 xml:space="preserve">Prvky zastoupené ve větší míře: </w:t>
            </w:r>
            <w:proofErr w:type="spellStart"/>
            <w:r w:rsidRPr="0087270B">
              <w:rPr>
                <w:rFonts w:cstheme="minorHAnsi"/>
              </w:rPr>
              <w:t>Pb</w:t>
            </w:r>
            <w:proofErr w:type="spellEnd"/>
            <w:r w:rsidRPr="0087270B">
              <w:rPr>
                <w:rFonts w:cstheme="minorHAnsi"/>
              </w:rPr>
              <w:t>, Ba</w:t>
            </w:r>
          </w:p>
          <w:p w14:paraId="36F6DC0E" w14:textId="691A32D4" w:rsidR="0087270B" w:rsidRDefault="0087270B" w:rsidP="008727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 xml:space="preserve">Prvky zastoupené v malém až stopovém množství: Ca, </w:t>
            </w:r>
            <w:proofErr w:type="spellStart"/>
            <w:r w:rsidRPr="0087270B">
              <w:rPr>
                <w:rFonts w:cstheme="minorHAnsi"/>
              </w:rPr>
              <w:t>Fe</w:t>
            </w:r>
            <w:proofErr w:type="spellEnd"/>
            <w:r w:rsidRPr="0087270B">
              <w:rPr>
                <w:rFonts w:cstheme="minorHAnsi"/>
              </w:rPr>
              <w:t xml:space="preserve">, </w:t>
            </w:r>
            <w:proofErr w:type="spellStart"/>
            <w:r w:rsidRPr="0087270B">
              <w:rPr>
                <w:rFonts w:cstheme="minorHAnsi"/>
              </w:rPr>
              <w:t>Sr</w:t>
            </w:r>
            <w:proofErr w:type="spellEnd"/>
          </w:p>
          <w:p w14:paraId="2D1CE780" w14:textId="48E9F656" w:rsidR="0087270B" w:rsidRDefault="0087270B" w:rsidP="0087270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29C1D1A" w14:textId="77777777" w:rsidR="0087270B" w:rsidRPr="0087270B" w:rsidRDefault="0087270B" w:rsidP="0087270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764D6D5" w14:textId="77777777" w:rsidR="0087270B" w:rsidRPr="0087270B" w:rsidRDefault="0087270B" w:rsidP="0087270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7270B">
              <w:rPr>
                <w:rFonts w:cstheme="minorHAnsi"/>
                <w:b/>
                <w:bCs/>
              </w:rPr>
              <w:t>Shrnutí pro všechna měření mobilní XRF analýzou</w:t>
            </w:r>
          </w:p>
          <w:p w14:paraId="329289BD" w14:textId="77777777" w:rsidR="0087270B" w:rsidRPr="0087270B" w:rsidRDefault="0087270B" w:rsidP="008727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fotografie byla pro všechny objekty tvořena převážně sírou a baryem tedy</w:t>
            </w:r>
          </w:p>
          <w:p w14:paraId="3ABAE1C4" w14:textId="77777777" w:rsidR="0087270B" w:rsidRPr="0087270B" w:rsidRDefault="0087270B" w:rsidP="008727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pravděpodobně síranem barnatým (baryt), který se používal jako substrátová vrstva. Původ</w:t>
            </w:r>
          </w:p>
          <w:p w14:paraId="2E73E855" w14:textId="77777777" w:rsidR="0087270B" w:rsidRPr="0087270B" w:rsidRDefault="0087270B" w:rsidP="008727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ostatních prvků není možné přesně určit. Obrazotvornou látku nebylo možno identifikovat.</w:t>
            </w:r>
          </w:p>
          <w:p w14:paraId="2FA4CD56" w14:textId="77777777" w:rsidR="0087270B" w:rsidRPr="0087270B" w:rsidRDefault="0087270B" w:rsidP="008727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pozadí byla pro všechny objekty tvořena převážně olovem a v menší míře baryem</w:t>
            </w:r>
          </w:p>
          <w:p w14:paraId="60662884" w14:textId="77777777" w:rsidR="0087270B" w:rsidRPr="0087270B" w:rsidRDefault="0087270B" w:rsidP="008727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(lze předpokládat přítomnost síry, nelze ji však potvrdit v důsledku přítomnosti olova, jehož</w:t>
            </w:r>
          </w:p>
          <w:p w14:paraId="4A2D4CB5" w14:textId="77777777" w:rsidR="0087270B" w:rsidRPr="0087270B" w:rsidRDefault="0087270B" w:rsidP="008727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pásy zakrývají pás síry) Baryum pravděpodobně pochází ze substrátové vrstvy barytu.</w:t>
            </w:r>
          </w:p>
          <w:p w14:paraId="46E4A627" w14:textId="77777777" w:rsidR="0087270B" w:rsidRPr="0087270B" w:rsidRDefault="0087270B" w:rsidP="008727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Z barevnosti pozadí lze spíše odhadovat, jakou sloučeninu tvoří olovo, mohlo by tvořit</w:t>
            </w:r>
          </w:p>
          <w:p w14:paraId="4CC6FD4F" w14:textId="77777777" w:rsidR="0087270B" w:rsidRPr="0087270B" w:rsidRDefault="0087270B" w:rsidP="008727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například olovnatou bělobu. Původ ostatních prvků není možné přesně určit.</w:t>
            </w:r>
          </w:p>
          <w:p w14:paraId="08F0A30F" w14:textId="77777777" w:rsidR="0087270B" w:rsidRPr="0087270B" w:rsidRDefault="0087270B" w:rsidP="008727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postav byla tvořena převážně baryem tedy pravděpodobně síranem barnatým (lze</w:t>
            </w:r>
          </w:p>
          <w:p w14:paraId="12AC2462" w14:textId="77777777" w:rsidR="0087270B" w:rsidRPr="0087270B" w:rsidRDefault="0087270B" w:rsidP="008727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předpokládat přítomnost síry, nelze ji však potvrdit v důsledku přítomnosti olova, jehož pásy</w:t>
            </w:r>
          </w:p>
          <w:p w14:paraId="70FC8456" w14:textId="77777777" w:rsidR="0087270B" w:rsidRPr="0087270B" w:rsidRDefault="0087270B" w:rsidP="008727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zakrývají pás síry) a olovem. Vzhledem k červené barevnosti postav by se mohlo jednat o</w:t>
            </w:r>
          </w:p>
          <w:p w14:paraId="6697CA35" w14:textId="4255E43B" w:rsidR="00543380" w:rsidRPr="0087270B" w:rsidRDefault="0087270B" w:rsidP="0087270B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minium. Původ ostatních prvků není možné přesně určit.</w:t>
            </w:r>
          </w:p>
          <w:p w14:paraId="74217529" w14:textId="42989BE8" w:rsidR="0087270B" w:rsidRPr="0087270B" w:rsidRDefault="0087270B" w:rsidP="0087270B">
            <w:pPr>
              <w:rPr>
                <w:rFonts w:cstheme="minorHAnsi"/>
              </w:rPr>
            </w:pPr>
          </w:p>
          <w:p w14:paraId="73A1F06A" w14:textId="26910A3F" w:rsidR="0087270B" w:rsidRPr="0087270B" w:rsidRDefault="0087270B" w:rsidP="0087270B">
            <w:pPr>
              <w:rPr>
                <w:rFonts w:cstheme="minorHAnsi"/>
              </w:rPr>
            </w:pPr>
          </w:p>
          <w:p w14:paraId="2542D08E" w14:textId="77777777" w:rsidR="0087270B" w:rsidRPr="0087270B" w:rsidRDefault="0087270B" w:rsidP="0087270B">
            <w:pPr>
              <w:rPr>
                <w:rFonts w:cstheme="minorHAnsi"/>
              </w:rPr>
            </w:pPr>
          </w:p>
          <w:p w14:paraId="5C7F582B" w14:textId="5E1C4991" w:rsidR="00453326" w:rsidRPr="008727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7270B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87270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8727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87270B">
              <w:rPr>
                <w:rFonts w:cstheme="minorHAnsi"/>
              </w:rPr>
              <w:t xml:space="preserve"> </w:t>
            </w:r>
            <w:r w:rsidRPr="0087270B">
              <w:rPr>
                <w:rFonts w:cstheme="minorHAnsi"/>
              </w:rPr>
              <w:t>buničiny.</w:t>
            </w:r>
          </w:p>
          <w:p w14:paraId="1003EF19" w14:textId="77777777" w:rsidR="002B5B1A" w:rsidRPr="0087270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8727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87270B">
              <w:rPr>
                <w:rFonts w:cstheme="minorHAnsi"/>
              </w:rPr>
              <w:t xml:space="preserve"> </w:t>
            </w:r>
            <w:r w:rsidRPr="0087270B">
              <w:rPr>
                <w:rFonts w:cstheme="minorHAnsi"/>
              </w:rPr>
              <w:t>hadrovinou.</w:t>
            </w:r>
          </w:p>
          <w:p w14:paraId="297FB9EB" w14:textId="77777777" w:rsidR="002B5B1A" w:rsidRPr="0087270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8727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Vzorky č. 6, 7 a 9 (z hnědého pozadí fotografií 12, 13 a 14) a vzorek č. 10 (kapky</w:t>
            </w:r>
            <w:r w:rsidR="002B5B1A" w:rsidRPr="0087270B">
              <w:rPr>
                <w:rFonts w:cstheme="minorHAnsi"/>
              </w:rPr>
              <w:t xml:space="preserve"> </w:t>
            </w:r>
            <w:r w:rsidRPr="0087270B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87270B">
              <w:rPr>
                <w:rFonts w:cstheme="minorHAnsi"/>
              </w:rPr>
              <w:t xml:space="preserve"> </w:t>
            </w:r>
            <w:r w:rsidRPr="0087270B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87270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8727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87270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8727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lastRenderedPageBreak/>
              <w:t>Vzorek č. 11 byl</w:t>
            </w:r>
            <w:r w:rsidR="002B5B1A" w:rsidRPr="0087270B">
              <w:rPr>
                <w:rFonts w:cstheme="minorHAnsi"/>
              </w:rPr>
              <w:t xml:space="preserve"> </w:t>
            </w:r>
            <w:r w:rsidRPr="0087270B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8727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papírové podložky). Měření přímo na fotografii v oblasti pomníku bylo možné provést jen u</w:t>
            </w:r>
          </w:p>
          <w:p w14:paraId="0CF54B81" w14:textId="77777777" w:rsidR="002B5B1A" w:rsidRPr="008727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 xml:space="preserve">fotografie č 12. </w:t>
            </w:r>
          </w:p>
          <w:p w14:paraId="6EF25CA6" w14:textId="77777777" w:rsidR="002B5B1A" w:rsidRPr="0087270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8727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87270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8727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Vzorek č. 8 (měřený v místě zbytků lepidla) byl pravděpodobně tvořen bílkovinou a</w:t>
            </w:r>
            <w:r w:rsidR="009517F8" w:rsidRPr="0087270B">
              <w:rPr>
                <w:rFonts w:cstheme="minorHAnsi"/>
              </w:rPr>
              <w:t xml:space="preserve"> </w:t>
            </w:r>
            <w:r w:rsidRPr="0087270B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87270B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87270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87270B">
              <w:rPr>
                <w:rFonts w:cstheme="minorHAnsi"/>
              </w:rPr>
              <w:t xml:space="preserve"> </w:t>
            </w:r>
            <w:r w:rsidRPr="0087270B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87270B">
              <w:rPr>
                <w:rFonts w:cstheme="minorHAnsi"/>
              </w:rPr>
              <w:t xml:space="preserve"> </w:t>
            </w:r>
            <w:r w:rsidRPr="0087270B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87270B">
              <w:rPr>
                <w:rFonts w:cstheme="minorHAnsi"/>
              </w:rPr>
              <w:t xml:space="preserve"> </w:t>
            </w:r>
            <w:r w:rsidRPr="0087270B">
              <w:rPr>
                <w:rFonts w:cstheme="minorHAnsi"/>
              </w:rPr>
              <w:t>fotografii 13 tvořila taktéž sloučenina na bázi olova (mohlo se jednat o minium)</w:t>
            </w:r>
            <w:r w:rsidR="009517F8" w:rsidRPr="0087270B">
              <w:rPr>
                <w:rFonts w:cstheme="minorHAnsi"/>
              </w:rPr>
              <w:t>.</w:t>
            </w:r>
          </w:p>
          <w:p w14:paraId="68CE23A2" w14:textId="77777777" w:rsidR="009517F8" w:rsidRPr="0087270B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87270B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Ze zjištěných výsledků se dá usuzovat na fotografie na papírové podložce</w:t>
            </w:r>
            <w:r w:rsidR="009517F8" w:rsidRPr="0087270B">
              <w:rPr>
                <w:rFonts w:cstheme="minorHAnsi"/>
              </w:rPr>
              <w:t xml:space="preserve"> </w:t>
            </w:r>
            <w:r w:rsidRPr="0087270B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87270B">
              <w:rPr>
                <w:rFonts w:cstheme="minorHAnsi"/>
              </w:rPr>
              <w:t xml:space="preserve"> </w:t>
            </w:r>
            <w:r w:rsidRPr="0087270B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87270B">
              <w:rPr>
                <w:rFonts w:cstheme="minorHAnsi"/>
              </w:rPr>
              <w:t xml:space="preserve"> </w:t>
            </w:r>
            <w:r w:rsidRPr="0087270B">
              <w:rPr>
                <w:rFonts w:cstheme="minorHAnsi"/>
              </w:rPr>
              <w:t>olova.</w:t>
            </w:r>
          </w:p>
          <w:p w14:paraId="1470A77E" w14:textId="4A83216F" w:rsidR="0065280A" w:rsidRPr="0087270B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7270B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87270B" w14:paraId="6588E497" w14:textId="77777777" w:rsidTr="00CF54D3">
        <w:tc>
          <w:tcPr>
            <w:tcW w:w="10060" w:type="dxa"/>
          </w:tcPr>
          <w:p w14:paraId="6A3A9C3E" w14:textId="77777777" w:rsidR="00AA48FC" w:rsidRPr="0087270B" w:rsidRDefault="00AA48FC" w:rsidP="00821499">
            <w:pPr>
              <w:rPr>
                <w:rFonts w:cstheme="minorHAnsi"/>
                <w:b/>
              </w:rPr>
            </w:pPr>
            <w:r w:rsidRPr="0087270B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7270B" w14:paraId="24BB7D60" w14:textId="77777777" w:rsidTr="00CF54D3">
        <w:tc>
          <w:tcPr>
            <w:tcW w:w="10060" w:type="dxa"/>
          </w:tcPr>
          <w:p w14:paraId="4FB66E8A" w14:textId="77777777" w:rsidR="00AA48FC" w:rsidRPr="0087270B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7270B" w:rsidRDefault="0022194F" w:rsidP="00821499">
      <w:pPr>
        <w:spacing w:line="240" w:lineRule="auto"/>
        <w:rPr>
          <w:rFonts w:cstheme="minorHAnsi"/>
        </w:rPr>
      </w:pPr>
    </w:p>
    <w:sectPr w:rsidR="0022194F" w:rsidRPr="0087270B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A92DD" w14:textId="77777777" w:rsidR="00D25C2B" w:rsidRDefault="00D25C2B" w:rsidP="00AA48FC">
      <w:pPr>
        <w:spacing w:after="0" w:line="240" w:lineRule="auto"/>
      </w:pPr>
      <w:r>
        <w:separator/>
      </w:r>
    </w:p>
  </w:endnote>
  <w:endnote w:type="continuationSeparator" w:id="0">
    <w:p w14:paraId="5ED9A7FF" w14:textId="77777777" w:rsidR="00D25C2B" w:rsidRDefault="00D25C2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3FDED" w14:textId="77777777" w:rsidR="00D25C2B" w:rsidRDefault="00D25C2B" w:rsidP="00AA48FC">
      <w:pPr>
        <w:spacing w:after="0" w:line="240" w:lineRule="auto"/>
      </w:pPr>
      <w:r>
        <w:separator/>
      </w:r>
    </w:p>
  </w:footnote>
  <w:footnote w:type="continuationSeparator" w:id="0">
    <w:p w14:paraId="268DE6F8" w14:textId="77777777" w:rsidR="00D25C2B" w:rsidRDefault="00D25C2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2B4D"/>
    <w:rsid w:val="0001673D"/>
    <w:rsid w:val="0007253D"/>
    <w:rsid w:val="000A3395"/>
    <w:rsid w:val="000A6440"/>
    <w:rsid w:val="00125C53"/>
    <w:rsid w:val="00156C2E"/>
    <w:rsid w:val="00157A30"/>
    <w:rsid w:val="00183AA0"/>
    <w:rsid w:val="001B54CF"/>
    <w:rsid w:val="001C39DD"/>
    <w:rsid w:val="0021097B"/>
    <w:rsid w:val="0021490B"/>
    <w:rsid w:val="0022194F"/>
    <w:rsid w:val="00236EDF"/>
    <w:rsid w:val="002845D4"/>
    <w:rsid w:val="00287D2B"/>
    <w:rsid w:val="002B5B1A"/>
    <w:rsid w:val="003449DF"/>
    <w:rsid w:val="003601F1"/>
    <w:rsid w:val="003D0950"/>
    <w:rsid w:val="003D792A"/>
    <w:rsid w:val="00416233"/>
    <w:rsid w:val="00453326"/>
    <w:rsid w:val="00476F56"/>
    <w:rsid w:val="00494840"/>
    <w:rsid w:val="00502375"/>
    <w:rsid w:val="00543380"/>
    <w:rsid w:val="00556AE5"/>
    <w:rsid w:val="005963BB"/>
    <w:rsid w:val="005A54E0"/>
    <w:rsid w:val="005B7EA6"/>
    <w:rsid w:val="005C155B"/>
    <w:rsid w:val="00646097"/>
    <w:rsid w:val="00647A41"/>
    <w:rsid w:val="0065280A"/>
    <w:rsid w:val="006A6A03"/>
    <w:rsid w:val="007A5113"/>
    <w:rsid w:val="007F790E"/>
    <w:rsid w:val="00821499"/>
    <w:rsid w:val="0087270B"/>
    <w:rsid w:val="008E0C99"/>
    <w:rsid w:val="009517F8"/>
    <w:rsid w:val="009A03AE"/>
    <w:rsid w:val="009D7C82"/>
    <w:rsid w:val="00A87EE9"/>
    <w:rsid w:val="00AA48FC"/>
    <w:rsid w:val="00B03E5D"/>
    <w:rsid w:val="00B90C16"/>
    <w:rsid w:val="00BB4568"/>
    <w:rsid w:val="00BB77DA"/>
    <w:rsid w:val="00BD07B3"/>
    <w:rsid w:val="00C30ACE"/>
    <w:rsid w:val="00C657DB"/>
    <w:rsid w:val="00C74C8C"/>
    <w:rsid w:val="00C918F9"/>
    <w:rsid w:val="00C95B14"/>
    <w:rsid w:val="00CC1EA8"/>
    <w:rsid w:val="00CE125B"/>
    <w:rsid w:val="00CF54D3"/>
    <w:rsid w:val="00D05E06"/>
    <w:rsid w:val="00D15A6B"/>
    <w:rsid w:val="00D25C2B"/>
    <w:rsid w:val="00D3286C"/>
    <w:rsid w:val="00D6299B"/>
    <w:rsid w:val="00EB0453"/>
    <w:rsid w:val="00ED2A16"/>
    <w:rsid w:val="00F52AB9"/>
    <w:rsid w:val="00F71B7C"/>
    <w:rsid w:val="00FA7FC8"/>
    <w:rsid w:val="00FE1AE9"/>
    <w:rsid w:val="00FE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631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3</cp:revision>
  <cp:lastPrinted>2021-08-26T10:01:00Z</cp:lastPrinted>
  <dcterms:created xsi:type="dcterms:W3CDTF">2022-06-28T07:35:00Z</dcterms:created>
  <dcterms:modified xsi:type="dcterms:W3CDTF">2022-06-28T07:36:00Z</dcterms:modified>
</cp:coreProperties>
</file>