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236EDF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236EDF" w14:paraId="308E4BCF" w14:textId="77777777" w:rsidTr="00CF54D3">
        <w:tc>
          <w:tcPr>
            <w:tcW w:w="4606" w:type="dxa"/>
          </w:tcPr>
          <w:p w14:paraId="42DD7B2F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616D8CF9" w14:textId="77777777" w:rsidTr="00CF54D3">
        <w:tc>
          <w:tcPr>
            <w:tcW w:w="4606" w:type="dxa"/>
          </w:tcPr>
          <w:p w14:paraId="5DFEFE58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7111BC1D" w:rsidR="0022194F" w:rsidRPr="00236EDF" w:rsidRDefault="005963BB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1</w:t>
            </w:r>
            <w:r w:rsidR="00CE125B">
              <w:rPr>
                <w:rFonts w:cstheme="minorHAnsi"/>
              </w:rPr>
              <w:t>6</w:t>
            </w:r>
          </w:p>
        </w:tc>
      </w:tr>
      <w:tr w:rsidR="00453326" w:rsidRPr="00236EDF" w14:paraId="106D8ED7" w14:textId="77777777" w:rsidTr="00CF54D3">
        <w:tc>
          <w:tcPr>
            <w:tcW w:w="4606" w:type="dxa"/>
          </w:tcPr>
          <w:p w14:paraId="42C61C07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 xml:space="preserve">Pořadové číslo karty vzorku v </w:t>
            </w:r>
            <w:r w:rsidR="000A6440" w:rsidRPr="00236EDF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08E0E801" w:rsidR="00AA48FC" w:rsidRPr="00236EDF" w:rsidRDefault="00543380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9</w:t>
            </w:r>
            <w:r w:rsidR="00CE125B">
              <w:rPr>
                <w:rFonts w:cstheme="minorHAnsi"/>
              </w:rPr>
              <w:t>10</w:t>
            </w:r>
          </w:p>
        </w:tc>
      </w:tr>
      <w:tr w:rsidR="00453326" w:rsidRPr="00236EDF" w14:paraId="32CF643C" w14:textId="77777777" w:rsidTr="00CF54D3">
        <w:tc>
          <w:tcPr>
            <w:tcW w:w="4606" w:type="dxa"/>
          </w:tcPr>
          <w:p w14:paraId="560D95E3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7F8D2B97" w14:textId="77777777" w:rsidTr="00CF54D3">
        <w:tc>
          <w:tcPr>
            <w:tcW w:w="4606" w:type="dxa"/>
          </w:tcPr>
          <w:p w14:paraId="59451275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12, 13, 14, res. Doležalová</w:t>
            </w:r>
          </w:p>
        </w:tc>
      </w:tr>
      <w:tr w:rsidR="00453326" w:rsidRPr="00236EDF" w14:paraId="54033E58" w14:textId="77777777" w:rsidTr="00CF54D3">
        <w:tc>
          <w:tcPr>
            <w:tcW w:w="4606" w:type="dxa"/>
          </w:tcPr>
          <w:p w14:paraId="65CE29A7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236EDF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236EDF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236EDF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236EDF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236EDF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236EDF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236EDF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236EDF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13,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 dole</w:t>
                  </w:r>
                </w:p>
              </w:tc>
            </w:tr>
            <w:tr w:rsidR="00453326" w:rsidRPr="00236EDF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13, lepidlo vpravo dole,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meř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na objektu</w:t>
                  </w:r>
                </w:p>
              </w:tc>
            </w:tr>
            <w:tr w:rsidR="00453326" w:rsidRPr="00236EDF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Fotografie č. 14, </w:t>
                  </w: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krakela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 xml:space="preserve"> vpravo dole</w:t>
                  </w:r>
                </w:p>
              </w:tc>
            </w:tr>
            <w:tr w:rsidR="00453326" w:rsidRPr="00236EDF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236EDF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236EDF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36EDF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236EDF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236EDF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236EDF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236EDF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236EDF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236EDF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proofErr w:type="spellStart"/>
                  <w:r w:rsidRPr="00236EDF">
                    <w:rPr>
                      <w:rFonts w:eastAsia="Times New Roman" w:cstheme="minorHAnsi"/>
                      <w:lang w:eastAsia="cs-CZ"/>
                    </w:rPr>
                    <w:t>Vz</w:t>
                  </w:r>
                  <w:proofErr w:type="spellEnd"/>
                  <w:r w:rsidRPr="00236EDF">
                    <w:rPr>
                      <w:rFonts w:eastAsia="Times New Roman" w:cstheme="minorHAnsi"/>
                      <w:lang w:eastAsia="cs-CZ"/>
                    </w:rPr>
                    <w:t>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236EDF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236EDF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236EDF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5E1A21DD" w14:textId="77777777" w:rsidTr="00CF54D3">
        <w:tc>
          <w:tcPr>
            <w:tcW w:w="4606" w:type="dxa"/>
          </w:tcPr>
          <w:p w14:paraId="1B7B8745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</w:t>
            </w:r>
          </w:p>
          <w:p w14:paraId="1C1FFBDC" w14:textId="235C76ED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12</w:t>
            </w:r>
          </w:p>
          <w:p w14:paraId="2FF9824D" w14:textId="77777777" w:rsidR="00ED2A16" w:rsidRPr="00236EDF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13</w:t>
            </w:r>
          </w:p>
          <w:p w14:paraId="7955DB23" w14:textId="204338D8" w:rsidR="00ED2A16" w:rsidRPr="00236EDF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236EDF" w:rsidRDefault="00ED2A16" w:rsidP="00ED2A16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Fotografie č. 14</w:t>
            </w:r>
          </w:p>
          <w:p w14:paraId="7E061C80" w14:textId="77777777" w:rsidR="00ED2A16" w:rsidRPr="00236EDF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236EDF" w:rsidRDefault="00ED2A16" w:rsidP="00821499">
            <w:pPr>
              <w:rPr>
                <w:rFonts w:cstheme="minorHAnsi"/>
              </w:rPr>
            </w:pPr>
          </w:p>
        </w:tc>
      </w:tr>
      <w:tr w:rsidR="00453326" w:rsidRPr="00236EDF" w14:paraId="0ACABA34" w14:textId="77777777" w:rsidTr="00CF54D3">
        <w:tc>
          <w:tcPr>
            <w:tcW w:w="4606" w:type="dxa"/>
          </w:tcPr>
          <w:p w14:paraId="2B920B9B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Um. dílo na papíře, Fotografie</w:t>
            </w:r>
          </w:p>
        </w:tc>
      </w:tr>
      <w:tr w:rsidR="00453326" w:rsidRPr="00236EDF" w14:paraId="7715CB8F" w14:textId="77777777" w:rsidTr="00CF54D3">
        <w:tc>
          <w:tcPr>
            <w:tcW w:w="4606" w:type="dxa"/>
          </w:tcPr>
          <w:p w14:paraId="1E56020F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236EDF" w:rsidRDefault="00ED2A1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papír</w:t>
            </w:r>
          </w:p>
        </w:tc>
      </w:tr>
      <w:tr w:rsidR="00453326" w:rsidRPr="00236EDF" w14:paraId="20A918C5" w14:textId="77777777" w:rsidTr="00CF54D3">
        <w:tc>
          <w:tcPr>
            <w:tcW w:w="4606" w:type="dxa"/>
          </w:tcPr>
          <w:p w14:paraId="1A2F26B6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Datace</w:t>
            </w:r>
            <w:r w:rsidR="00AA48FC" w:rsidRPr="00236EDF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236EDF" w:rsidRDefault="0022194F" w:rsidP="00821499">
            <w:pPr>
              <w:rPr>
                <w:rFonts w:cstheme="minorHAnsi"/>
              </w:rPr>
            </w:pPr>
          </w:p>
        </w:tc>
      </w:tr>
      <w:tr w:rsidR="00453326" w:rsidRPr="00236EDF" w14:paraId="0BF9C387" w14:textId="77777777" w:rsidTr="00CF54D3">
        <w:tc>
          <w:tcPr>
            <w:tcW w:w="4606" w:type="dxa"/>
          </w:tcPr>
          <w:p w14:paraId="12280DD1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Hurtová Alena</w:t>
            </w:r>
          </w:p>
        </w:tc>
      </w:tr>
      <w:tr w:rsidR="00453326" w:rsidRPr="00236EDF" w14:paraId="3B388C43" w14:textId="77777777" w:rsidTr="00CF54D3">
        <w:tc>
          <w:tcPr>
            <w:tcW w:w="4606" w:type="dxa"/>
          </w:tcPr>
          <w:p w14:paraId="07CED6AE" w14:textId="77777777" w:rsidR="0022194F" w:rsidRPr="00236EDF" w:rsidRDefault="0022194F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Datum zpracování zprávy</w:t>
            </w:r>
            <w:r w:rsidR="00AA48FC" w:rsidRPr="00236EDF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20. 12. 2016</w:t>
            </w:r>
          </w:p>
        </w:tc>
      </w:tr>
      <w:tr w:rsidR="00453326" w:rsidRPr="00236EDF" w14:paraId="39B656B6" w14:textId="77777777" w:rsidTr="00CF54D3">
        <w:tc>
          <w:tcPr>
            <w:tcW w:w="4606" w:type="dxa"/>
          </w:tcPr>
          <w:p w14:paraId="0369BDA3" w14:textId="77777777" w:rsidR="005A54E0" w:rsidRPr="00236EDF" w:rsidRDefault="005A54E0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Číslo příslušné zprávy v </w:t>
            </w:r>
            <w:r w:rsidR="000A6440" w:rsidRPr="00236EDF">
              <w:rPr>
                <w:rFonts w:cstheme="minorHAnsi"/>
                <w:b/>
              </w:rPr>
              <w:t>databázi</w:t>
            </w:r>
            <w:r w:rsidRPr="00236EDF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236EDF" w:rsidRDefault="00453326" w:rsidP="00821499">
            <w:pPr>
              <w:rPr>
                <w:rFonts w:cstheme="minorHAnsi"/>
              </w:rPr>
            </w:pPr>
            <w:r w:rsidRPr="00236EDF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236EDF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36EDF" w14:paraId="5F13C4C5" w14:textId="77777777" w:rsidTr="00CF54D3">
        <w:tc>
          <w:tcPr>
            <w:tcW w:w="10060" w:type="dxa"/>
          </w:tcPr>
          <w:p w14:paraId="01601BB6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Výsledky analýzy</w:t>
            </w:r>
          </w:p>
        </w:tc>
      </w:tr>
      <w:tr w:rsidR="00453326" w:rsidRPr="00236EDF" w14:paraId="40D63742" w14:textId="77777777" w:rsidTr="00CF54D3">
        <w:tc>
          <w:tcPr>
            <w:tcW w:w="10060" w:type="dxa"/>
          </w:tcPr>
          <w:p w14:paraId="38232C06" w14:textId="77777777" w:rsidR="0021490B" w:rsidRPr="00236EDF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6EDF">
              <w:rPr>
                <w:rFonts w:cstheme="minorHAnsi"/>
                <w:b/>
                <w:bCs/>
              </w:rPr>
              <w:t>Prvková analýza</w:t>
            </w:r>
          </w:p>
          <w:p w14:paraId="385CC6F6" w14:textId="24982B58" w:rsidR="0021490B" w:rsidRPr="00236EDF" w:rsidRDefault="0021490B" w:rsidP="0021490B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236EDF">
              <w:rPr>
                <w:rFonts w:cstheme="minorHAnsi"/>
                <w:b/>
                <w:bCs/>
                <w:u w:val="single"/>
              </w:rPr>
              <w:t>Vzorek č. 1</w:t>
            </w:r>
            <w:r w:rsidR="00CE125B">
              <w:rPr>
                <w:rFonts w:cstheme="minorHAnsi"/>
                <w:b/>
                <w:bCs/>
                <w:u w:val="single"/>
              </w:rPr>
              <w:t>6</w:t>
            </w:r>
          </w:p>
          <w:p w14:paraId="42D74502" w14:textId="3EF72A84" w:rsidR="00A87EE9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Fotografie č. </w:t>
            </w:r>
            <w:r w:rsidR="00236EDF" w:rsidRPr="00236EDF">
              <w:rPr>
                <w:rFonts w:cstheme="minorHAnsi"/>
              </w:rPr>
              <w:t>13 oblast po</w:t>
            </w:r>
            <w:r w:rsidR="00CE125B">
              <w:rPr>
                <w:rFonts w:cstheme="minorHAnsi"/>
              </w:rPr>
              <w:t>zadí</w:t>
            </w:r>
          </w:p>
          <w:p w14:paraId="5CE7422E" w14:textId="4C54EBE0" w:rsidR="009D7C82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  <w:b/>
                <w:bCs/>
              </w:rPr>
              <w:t>Mobilní XRF analýza</w:t>
            </w:r>
          </w:p>
          <w:p w14:paraId="0623D90A" w14:textId="74C1DC70" w:rsidR="0021490B" w:rsidRPr="00236EDF" w:rsidRDefault="00CE125B" w:rsidP="0021490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object w:dxaOrig="4320" w:dyaOrig="2146" w14:anchorId="45CC063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8.95pt;height:237.9pt" o:ole="">
                  <v:imagedata r:id="rId10" o:title=""/>
                </v:shape>
                <o:OLEObject Type="Embed" ProgID="PBrush" ShapeID="_x0000_i1025" DrawAspect="Content" ObjectID="_1717914271" r:id="rId11"/>
              </w:object>
            </w:r>
          </w:p>
          <w:p w14:paraId="19B40E1A" w14:textId="77777777" w:rsidR="00A87EE9" w:rsidRPr="00236EDF" w:rsidRDefault="00A87EE9" w:rsidP="00A87EE9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A6B2205" w14:textId="77777777" w:rsidR="00236EDF" w:rsidRPr="00236EDF" w:rsidRDefault="00236EDF" w:rsidP="00236EDF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Prvkové složení</w:t>
            </w:r>
          </w:p>
          <w:p w14:paraId="6B1633B0" w14:textId="77777777" w:rsidR="00CE125B" w:rsidRPr="00CE125B" w:rsidRDefault="00CE125B" w:rsidP="00CE125B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CE125B">
              <w:rPr>
                <w:rFonts w:cstheme="minorHAnsi"/>
              </w:rPr>
              <w:t xml:space="preserve">Prvky zastoupené ve větší míře: </w:t>
            </w:r>
            <w:proofErr w:type="spellStart"/>
            <w:r w:rsidRPr="00CE125B">
              <w:rPr>
                <w:rFonts w:cstheme="minorHAnsi"/>
              </w:rPr>
              <w:t>Pb</w:t>
            </w:r>
            <w:proofErr w:type="spellEnd"/>
            <w:r w:rsidRPr="00CE125B">
              <w:rPr>
                <w:rFonts w:cstheme="minorHAnsi"/>
              </w:rPr>
              <w:t>, Zn, Ba</w:t>
            </w:r>
          </w:p>
          <w:p w14:paraId="6A9C8451" w14:textId="618F8D46" w:rsidR="00236EDF" w:rsidRDefault="00CE125B" w:rsidP="00CE125B">
            <w:pPr>
              <w:rPr>
                <w:rFonts w:cstheme="minorHAnsi"/>
              </w:rPr>
            </w:pPr>
            <w:r w:rsidRPr="00CE125B">
              <w:rPr>
                <w:rFonts w:cstheme="minorHAnsi"/>
              </w:rPr>
              <w:t xml:space="preserve">Prvky zastoupené v malém až stopovém množství: Ca, </w:t>
            </w:r>
            <w:proofErr w:type="spellStart"/>
            <w:r w:rsidRPr="00CE125B">
              <w:rPr>
                <w:rFonts w:cstheme="minorHAnsi"/>
              </w:rPr>
              <w:t>Fe</w:t>
            </w:r>
            <w:proofErr w:type="spellEnd"/>
            <w:r w:rsidRPr="00CE125B">
              <w:rPr>
                <w:rFonts w:cstheme="minorHAnsi"/>
              </w:rPr>
              <w:t xml:space="preserve">, </w:t>
            </w:r>
            <w:proofErr w:type="spellStart"/>
            <w:r w:rsidRPr="00CE125B">
              <w:rPr>
                <w:rFonts w:cstheme="minorHAnsi"/>
              </w:rPr>
              <w:t>Sr</w:t>
            </w:r>
            <w:proofErr w:type="spellEnd"/>
          </w:p>
          <w:p w14:paraId="5B2BACAA" w14:textId="358BE7BA" w:rsidR="00F95B59" w:rsidRDefault="00F95B59" w:rsidP="00CE125B">
            <w:pPr>
              <w:rPr>
                <w:rFonts w:cstheme="minorHAnsi"/>
              </w:rPr>
            </w:pPr>
          </w:p>
          <w:p w14:paraId="2D96B1CC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87270B">
              <w:rPr>
                <w:rFonts w:cstheme="minorHAnsi"/>
                <w:b/>
                <w:bCs/>
              </w:rPr>
              <w:t>Shrnutí pro všechna měření mobilní XRF analýzou</w:t>
            </w:r>
          </w:p>
          <w:p w14:paraId="092FB2E2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fotografie byla pro všechny objekty tvořena převážně sírou a baryem tedy</w:t>
            </w:r>
          </w:p>
          <w:p w14:paraId="05EE3E6E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pravděpodobně síranem barnatým (baryt), který se používal jako substrátová vrstva. Původ</w:t>
            </w:r>
          </w:p>
          <w:p w14:paraId="1FDDA986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ostatních prvků není možné přesně určit. Obrazotvornou látku nebylo možno identifikovat.</w:t>
            </w:r>
          </w:p>
          <w:p w14:paraId="15BD4FED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pozadí byla pro všechny objekty tvořena převážně olovem a v menší míře baryem</w:t>
            </w:r>
          </w:p>
          <w:p w14:paraId="1AAFED33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(lze předpokládat přítomnost síry, nelze ji však potvrdit v důsledku přítomnosti olova, jehož</w:t>
            </w:r>
          </w:p>
          <w:p w14:paraId="6A2B768C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pásy zakrývají pás síry) Baryum pravděpodobně pochází ze substrátové vrstvy barytu.</w:t>
            </w:r>
          </w:p>
          <w:p w14:paraId="206FBB78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 barevnosti pozadí lze spíše odhadovat, jakou sloučeninu tvoří olovo, mohlo by tvořit</w:t>
            </w:r>
          </w:p>
          <w:p w14:paraId="79779F91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například olovnatou bělobu. Původ ostatních prvků není možné přesně určit.</w:t>
            </w:r>
          </w:p>
          <w:p w14:paraId="7D31679F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Oblast postav byla tvořena převážně baryem tedy pravděpodobně síranem barnatým (lze</w:t>
            </w:r>
          </w:p>
          <w:p w14:paraId="6B6138F8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předpokládat přítomnost síry, nelze ji však potvrdit v důsledku přítomnosti olova, jehož pásy</w:t>
            </w:r>
          </w:p>
          <w:p w14:paraId="0BD365D4" w14:textId="77777777" w:rsidR="00F95B59" w:rsidRPr="0087270B" w:rsidRDefault="00F95B59" w:rsidP="00F95B59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87270B">
              <w:rPr>
                <w:rFonts w:cstheme="minorHAnsi"/>
              </w:rPr>
              <w:t>zakrývají pás síry) a olovem. Vzhledem k červené barevnosti postav by se mohlo jednat o</w:t>
            </w:r>
          </w:p>
          <w:p w14:paraId="47F62080" w14:textId="77777777" w:rsidR="00F95B59" w:rsidRPr="0087270B" w:rsidRDefault="00F95B59" w:rsidP="00F95B59">
            <w:pPr>
              <w:rPr>
                <w:rFonts w:cstheme="minorHAnsi"/>
              </w:rPr>
            </w:pPr>
            <w:r w:rsidRPr="0087270B">
              <w:rPr>
                <w:rFonts w:cstheme="minorHAnsi"/>
              </w:rPr>
              <w:t>minium. Původ ostatních prvků není možné přesně určit.</w:t>
            </w:r>
          </w:p>
          <w:p w14:paraId="5345889C" w14:textId="77777777" w:rsidR="00F95B59" w:rsidRDefault="00F95B59" w:rsidP="00CE125B">
            <w:pPr>
              <w:rPr>
                <w:rFonts w:cstheme="minorHAnsi"/>
              </w:rPr>
            </w:pPr>
          </w:p>
          <w:p w14:paraId="050BE695" w14:textId="77777777" w:rsidR="00CE125B" w:rsidRPr="00CE125B" w:rsidRDefault="00CE125B" w:rsidP="00CE125B">
            <w:pPr>
              <w:rPr>
                <w:rFonts w:cstheme="minorHAnsi"/>
              </w:rPr>
            </w:pPr>
          </w:p>
          <w:p w14:paraId="6697CA35" w14:textId="77777777" w:rsidR="00543380" w:rsidRPr="00236EDF" w:rsidRDefault="00543380" w:rsidP="00543380">
            <w:pPr>
              <w:rPr>
                <w:rFonts w:cstheme="minorHAnsi"/>
              </w:rPr>
            </w:pPr>
          </w:p>
          <w:p w14:paraId="5C7F582B" w14:textId="5E1C4991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236EDF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1, 2 a 4 (odebrané z kartonů) byly tvořeny směsí vláken z dřevoviny a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buničiny.</w:t>
            </w:r>
          </w:p>
          <w:p w14:paraId="1003EF19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3 a 5 (odebrané z papírové podložky fotografie č. 13 a 14) byly tvořeny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hadrovinou.</w:t>
            </w:r>
          </w:p>
          <w:p w14:paraId="297FB9E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Vzorky č. 6, 7 a 9 (z hnědého pozadí fotografií 12, 13 a 14) a vzorek č. 10 (kapky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stečené z hnědého pozadí) byly tvořeny polysacharidy, pravděpodobně rostlinnými gumami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11 byl</w:t>
            </w:r>
            <w:r w:rsidR="002B5B1A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lastRenderedPageBreak/>
              <w:t>papírové podložky). Měření přímo na fotografii v oblasti pomníku bylo možné provést jen u</w:t>
            </w:r>
          </w:p>
          <w:p w14:paraId="0CF54B81" w14:textId="77777777" w:rsidR="002B5B1A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236EDF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Vzorek č. 8 (měřený v místě zbytků lepidla) byl pravděpodobně tvořen bílkovinou a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236EDF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Pr="00236EDF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Dále bylo provedeno měření pomocí mobilní XRF analýzy. Z výsledků vyplývá, že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fotografie obsahovala substrátovou vrstvu síranu barnatého. Pozadí pomníku obsahovalo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sloučeninu na bází olova (mohlo se jednat o olovnatou bělobu) a barevně pojaté postavy na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fotografii 13 tvořila taktéž sloučenina na bázi olova (mohlo se jednat o minium)</w:t>
            </w:r>
            <w:r w:rsidR="009517F8" w:rsidRPr="00236EDF">
              <w:rPr>
                <w:rFonts w:cstheme="minorHAnsi"/>
              </w:rPr>
              <w:t>.</w:t>
            </w:r>
          </w:p>
          <w:p w14:paraId="68CE23A2" w14:textId="77777777" w:rsidR="009517F8" w:rsidRPr="00236EDF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236EDF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236EDF">
              <w:rPr>
                <w:rFonts w:cstheme="minorHAnsi"/>
              </w:rPr>
              <w:t>Ze zjištěných výsledků se dá usuzovat na fotografie na papírové podložce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s barytovou substrátovou vrstvou a obrazovou vrstvou z kolodia – nitrátu celulózy. Následně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byly pozadí upraveno nejspíše roztokem rostlinné gumy s přídavkem pigmentu na bázi</w:t>
            </w:r>
            <w:r w:rsidR="009517F8" w:rsidRPr="00236EDF">
              <w:rPr>
                <w:rFonts w:cstheme="minorHAnsi"/>
              </w:rPr>
              <w:t xml:space="preserve"> </w:t>
            </w:r>
            <w:r w:rsidRPr="00236EDF">
              <w:rPr>
                <w:rFonts w:cstheme="minorHAnsi"/>
              </w:rPr>
              <w:t>olova.</w:t>
            </w:r>
          </w:p>
          <w:p w14:paraId="1470A77E" w14:textId="4A83216F" w:rsidR="0065280A" w:rsidRPr="00236EDF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236EDF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236EDF" w14:paraId="6588E497" w14:textId="77777777" w:rsidTr="00CF54D3">
        <w:tc>
          <w:tcPr>
            <w:tcW w:w="10060" w:type="dxa"/>
          </w:tcPr>
          <w:p w14:paraId="6A3A9C3E" w14:textId="77777777" w:rsidR="00AA48FC" w:rsidRPr="00236EDF" w:rsidRDefault="00AA48FC" w:rsidP="00821499">
            <w:pPr>
              <w:rPr>
                <w:rFonts w:cstheme="minorHAnsi"/>
                <w:b/>
              </w:rPr>
            </w:pPr>
            <w:r w:rsidRPr="00236EDF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236EDF" w14:paraId="24BB7D60" w14:textId="77777777" w:rsidTr="00CF54D3">
        <w:tc>
          <w:tcPr>
            <w:tcW w:w="10060" w:type="dxa"/>
          </w:tcPr>
          <w:p w14:paraId="4FB66E8A" w14:textId="77777777" w:rsidR="00AA48FC" w:rsidRPr="00236EDF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236EDF" w:rsidRDefault="0022194F" w:rsidP="00821499">
      <w:pPr>
        <w:spacing w:line="240" w:lineRule="auto"/>
        <w:rPr>
          <w:rFonts w:cstheme="minorHAnsi"/>
        </w:rPr>
      </w:pPr>
    </w:p>
    <w:sectPr w:rsidR="0022194F" w:rsidRPr="00236EDF" w:rsidSect="00CF54D3">
      <w:headerReference w:type="default" r:id="rId12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F4EC26" w14:textId="77777777" w:rsidR="0095261F" w:rsidRDefault="0095261F" w:rsidP="00AA48FC">
      <w:pPr>
        <w:spacing w:after="0" w:line="240" w:lineRule="auto"/>
      </w:pPr>
      <w:r>
        <w:separator/>
      </w:r>
    </w:p>
  </w:endnote>
  <w:endnote w:type="continuationSeparator" w:id="0">
    <w:p w14:paraId="5C3AD22A" w14:textId="77777777" w:rsidR="0095261F" w:rsidRDefault="0095261F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58E3A" w14:textId="77777777" w:rsidR="0095261F" w:rsidRDefault="0095261F" w:rsidP="00AA48FC">
      <w:pPr>
        <w:spacing w:after="0" w:line="240" w:lineRule="auto"/>
      </w:pPr>
      <w:r>
        <w:separator/>
      </w:r>
    </w:p>
  </w:footnote>
  <w:footnote w:type="continuationSeparator" w:id="0">
    <w:p w14:paraId="3C919861" w14:textId="77777777" w:rsidR="0095261F" w:rsidRDefault="0095261F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12B4D"/>
    <w:rsid w:val="0001673D"/>
    <w:rsid w:val="0007253D"/>
    <w:rsid w:val="000853A2"/>
    <w:rsid w:val="000A3395"/>
    <w:rsid w:val="000A6440"/>
    <w:rsid w:val="00125C53"/>
    <w:rsid w:val="00157A30"/>
    <w:rsid w:val="001B54CF"/>
    <w:rsid w:val="001C39DD"/>
    <w:rsid w:val="0021097B"/>
    <w:rsid w:val="0021490B"/>
    <w:rsid w:val="0022194F"/>
    <w:rsid w:val="00236EDF"/>
    <w:rsid w:val="002845D4"/>
    <w:rsid w:val="00287D2B"/>
    <w:rsid w:val="002B5B1A"/>
    <w:rsid w:val="003449DF"/>
    <w:rsid w:val="003601F1"/>
    <w:rsid w:val="003D0950"/>
    <w:rsid w:val="003D792A"/>
    <w:rsid w:val="00416233"/>
    <w:rsid w:val="00453326"/>
    <w:rsid w:val="00476F56"/>
    <w:rsid w:val="00494840"/>
    <w:rsid w:val="00502375"/>
    <w:rsid w:val="00543380"/>
    <w:rsid w:val="00556AE5"/>
    <w:rsid w:val="005963BB"/>
    <w:rsid w:val="005A54E0"/>
    <w:rsid w:val="005B7EA6"/>
    <w:rsid w:val="005C155B"/>
    <w:rsid w:val="00646097"/>
    <w:rsid w:val="0065280A"/>
    <w:rsid w:val="006A6A03"/>
    <w:rsid w:val="007A5113"/>
    <w:rsid w:val="00821499"/>
    <w:rsid w:val="008E0C99"/>
    <w:rsid w:val="009517F8"/>
    <w:rsid w:val="0095261F"/>
    <w:rsid w:val="009A03AE"/>
    <w:rsid w:val="009D7C82"/>
    <w:rsid w:val="00A87EE9"/>
    <w:rsid w:val="00AA48FC"/>
    <w:rsid w:val="00B03E5D"/>
    <w:rsid w:val="00B90C16"/>
    <w:rsid w:val="00BB4568"/>
    <w:rsid w:val="00BB77DA"/>
    <w:rsid w:val="00BD07B3"/>
    <w:rsid w:val="00C30ACE"/>
    <w:rsid w:val="00C657DB"/>
    <w:rsid w:val="00C74C8C"/>
    <w:rsid w:val="00C918F9"/>
    <w:rsid w:val="00C95B14"/>
    <w:rsid w:val="00CC1EA8"/>
    <w:rsid w:val="00CE125B"/>
    <w:rsid w:val="00CF54D3"/>
    <w:rsid w:val="00D3286C"/>
    <w:rsid w:val="00D6299B"/>
    <w:rsid w:val="00EB0453"/>
    <w:rsid w:val="00ED2A16"/>
    <w:rsid w:val="00F52AB9"/>
    <w:rsid w:val="00F71B7C"/>
    <w:rsid w:val="00F95B59"/>
    <w:rsid w:val="00FA7FC8"/>
    <w:rsid w:val="00FE1AE9"/>
    <w:rsid w:val="00FE7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632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Beckova Eliska</cp:lastModifiedBy>
  <cp:revision>4</cp:revision>
  <cp:lastPrinted>2021-08-26T10:01:00Z</cp:lastPrinted>
  <dcterms:created xsi:type="dcterms:W3CDTF">2022-06-28T07:21:00Z</dcterms:created>
  <dcterms:modified xsi:type="dcterms:W3CDTF">2022-06-28T07:37:00Z</dcterms:modified>
</cp:coreProperties>
</file>