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C084D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4"/>
        <w:gridCol w:w="6486"/>
      </w:tblGrid>
      <w:tr w:rsidR="00BD0BFA" w:rsidRPr="003C084D" w14:paraId="308E4BCF" w14:textId="77777777" w:rsidTr="00CF54D3">
        <w:tc>
          <w:tcPr>
            <w:tcW w:w="4606" w:type="dxa"/>
          </w:tcPr>
          <w:p w14:paraId="42DD7B2F" w14:textId="77777777" w:rsidR="0022194F" w:rsidRPr="003C084D" w:rsidRDefault="0022194F" w:rsidP="00821499">
            <w:pPr>
              <w:rPr>
                <w:rFonts w:cstheme="minorHAnsi"/>
                <w:b/>
              </w:rPr>
            </w:pPr>
            <w:r w:rsidRPr="003C084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608DA21" w:rsidR="0022194F" w:rsidRPr="003C084D" w:rsidRDefault="00BD0BFA" w:rsidP="00821499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>816</w:t>
            </w:r>
            <w:r w:rsidR="003C084D" w:rsidRPr="003C084D">
              <w:rPr>
                <w:rFonts w:cstheme="minorHAnsi"/>
              </w:rPr>
              <w:t>5</w:t>
            </w:r>
          </w:p>
        </w:tc>
      </w:tr>
      <w:tr w:rsidR="00BD0BFA" w:rsidRPr="003C084D" w14:paraId="616D8CF9" w14:textId="77777777" w:rsidTr="00CF54D3">
        <w:tc>
          <w:tcPr>
            <w:tcW w:w="4606" w:type="dxa"/>
          </w:tcPr>
          <w:p w14:paraId="5DFEFE58" w14:textId="77777777" w:rsidR="0022194F" w:rsidRPr="003C084D" w:rsidRDefault="0022194F" w:rsidP="00821499">
            <w:pPr>
              <w:rPr>
                <w:rFonts w:cstheme="minorHAnsi"/>
                <w:b/>
              </w:rPr>
            </w:pPr>
            <w:r w:rsidRPr="003C084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0B5859A" w:rsidR="0022194F" w:rsidRPr="003C084D" w:rsidRDefault="003C084D" w:rsidP="00821499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>5</w:t>
            </w:r>
          </w:p>
        </w:tc>
      </w:tr>
      <w:tr w:rsidR="00BD0BFA" w:rsidRPr="003C084D" w14:paraId="106D8ED7" w14:textId="77777777" w:rsidTr="00CF54D3">
        <w:tc>
          <w:tcPr>
            <w:tcW w:w="4606" w:type="dxa"/>
          </w:tcPr>
          <w:p w14:paraId="42C61C07" w14:textId="77777777" w:rsidR="00AA48FC" w:rsidRPr="003C084D" w:rsidRDefault="00AA48FC" w:rsidP="00821499">
            <w:pPr>
              <w:rPr>
                <w:rFonts w:cstheme="minorHAnsi"/>
                <w:b/>
              </w:rPr>
            </w:pPr>
            <w:r w:rsidRPr="003C084D">
              <w:rPr>
                <w:rFonts w:cstheme="minorHAnsi"/>
                <w:b/>
              </w:rPr>
              <w:t xml:space="preserve">Pořadové číslo karty vzorku v </w:t>
            </w:r>
            <w:r w:rsidR="000A6440" w:rsidRPr="003C084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C3E45F4" w:rsidR="00AA48FC" w:rsidRPr="003C084D" w:rsidRDefault="00BD0BFA" w:rsidP="00821499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>8</w:t>
            </w:r>
            <w:r w:rsidR="003C084D" w:rsidRPr="003C084D">
              <w:rPr>
                <w:rFonts w:cstheme="minorHAnsi"/>
              </w:rPr>
              <w:t>70</w:t>
            </w:r>
          </w:p>
        </w:tc>
      </w:tr>
      <w:tr w:rsidR="00BD0BFA" w:rsidRPr="003C084D" w14:paraId="32CF643C" w14:textId="77777777" w:rsidTr="00CF54D3">
        <w:tc>
          <w:tcPr>
            <w:tcW w:w="4606" w:type="dxa"/>
          </w:tcPr>
          <w:p w14:paraId="560D95E3" w14:textId="77777777" w:rsidR="0022194F" w:rsidRPr="003C084D" w:rsidRDefault="0022194F" w:rsidP="00821499">
            <w:pPr>
              <w:rPr>
                <w:rFonts w:cstheme="minorHAnsi"/>
                <w:b/>
              </w:rPr>
            </w:pPr>
            <w:r w:rsidRPr="003C084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3C084D" w:rsidRDefault="0022194F" w:rsidP="00821499">
            <w:pPr>
              <w:rPr>
                <w:rFonts w:cstheme="minorHAnsi"/>
              </w:rPr>
            </w:pPr>
          </w:p>
        </w:tc>
      </w:tr>
      <w:tr w:rsidR="00BD0BFA" w:rsidRPr="003C084D" w14:paraId="7F8D2B97" w14:textId="77777777" w:rsidTr="00CF54D3">
        <w:tc>
          <w:tcPr>
            <w:tcW w:w="4606" w:type="dxa"/>
          </w:tcPr>
          <w:p w14:paraId="59451275" w14:textId="77777777" w:rsidR="0022194F" w:rsidRPr="003C084D" w:rsidRDefault="0022194F" w:rsidP="00821499">
            <w:pPr>
              <w:rPr>
                <w:rFonts w:cstheme="minorHAnsi"/>
                <w:b/>
              </w:rPr>
            </w:pPr>
            <w:r w:rsidRPr="003C084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47FAE14" w:rsidR="0022194F" w:rsidRPr="003C084D" w:rsidRDefault="00BD0BFA" w:rsidP="00BD0BFA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 xml:space="preserve">Kniha Bürgermeister Protokol města Krupky z let 1634 </w:t>
            </w:r>
            <w:r w:rsidR="00704135">
              <w:rPr>
                <w:rFonts w:cstheme="minorHAnsi"/>
              </w:rPr>
              <w:t>–</w:t>
            </w:r>
            <w:r w:rsidRPr="003C084D">
              <w:rPr>
                <w:rFonts w:cstheme="minorHAnsi"/>
              </w:rPr>
              <w:t xml:space="preserve"> 1812</w:t>
            </w:r>
            <w:r w:rsidR="00704135">
              <w:rPr>
                <w:rFonts w:cstheme="minorHAnsi"/>
              </w:rPr>
              <w:t xml:space="preserve">, </w:t>
            </w:r>
            <w:r w:rsidR="00704135" w:rsidRPr="00704135">
              <w:rPr>
                <w:rFonts w:cstheme="minorHAnsi"/>
              </w:rPr>
              <w:t>res. Dryáková</w:t>
            </w:r>
          </w:p>
        </w:tc>
      </w:tr>
      <w:tr w:rsidR="00BD0BFA" w:rsidRPr="003C084D" w14:paraId="54033E58" w14:textId="77777777" w:rsidTr="00CF54D3">
        <w:tc>
          <w:tcPr>
            <w:tcW w:w="4606" w:type="dxa"/>
          </w:tcPr>
          <w:p w14:paraId="65CE29A7" w14:textId="77777777" w:rsidR="0022194F" w:rsidRPr="003C084D" w:rsidRDefault="0022194F" w:rsidP="00821499">
            <w:pPr>
              <w:rPr>
                <w:rFonts w:cstheme="minorHAnsi"/>
                <w:b/>
              </w:rPr>
            </w:pPr>
            <w:r w:rsidRPr="003C084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BD0BFA" w:rsidRPr="003C084D" w14:paraId="19CF6616" w14:textId="77777777" w:rsidTr="00BD0BF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446C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B1E9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6D9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D0BFA" w:rsidRPr="003C084D" w14:paraId="6A4E181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16C2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F63B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8161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00289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První list bloku</w:t>
                  </w:r>
                </w:p>
              </w:tc>
            </w:tr>
            <w:tr w:rsidR="00BD0BFA" w:rsidRPr="003C084D" w14:paraId="012D12B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EE76C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F57F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8162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6EC1D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List Articuli Positionales</w:t>
                  </w:r>
                </w:p>
              </w:tc>
            </w:tr>
            <w:tr w:rsidR="00BD0BFA" w:rsidRPr="003C084D" w14:paraId="365B5D4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3CBD3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333A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8163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E148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Folio 167</w:t>
                  </w:r>
                </w:p>
              </w:tc>
            </w:tr>
            <w:tr w:rsidR="00BD0BFA" w:rsidRPr="003C084D" w14:paraId="00EB077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2EC6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498E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8164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2AE72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BD0BFA" w:rsidRPr="003C084D" w14:paraId="1093D71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8F3C2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C296D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8165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18A2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Modrá nit</w:t>
                  </w:r>
                </w:p>
              </w:tc>
            </w:tr>
            <w:tr w:rsidR="00BD0BFA" w:rsidRPr="003C084D" w14:paraId="20A5C374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72B1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CAD25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8166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2ACC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Bílá nit</w:t>
                  </w:r>
                </w:p>
              </w:tc>
            </w:tr>
            <w:tr w:rsidR="00BD0BFA" w:rsidRPr="003C084D" w14:paraId="5EC58A0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0FD6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3E49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8167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638A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Papír desky</w:t>
                  </w:r>
                </w:p>
              </w:tc>
            </w:tr>
            <w:tr w:rsidR="00BD0BFA" w:rsidRPr="003C084D" w14:paraId="7E43A997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E54FD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F4B32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8168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9C79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Useň zadní desky</w:t>
                  </w:r>
                </w:p>
              </w:tc>
            </w:tr>
            <w:tr w:rsidR="00BD0BFA" w:rsidRPr="003C084D" w14:paraId="6934650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0BAE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592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8169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82731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Useň řemínek zadní desky</w:t>
                  </w:r>
                </w:p>
              </w:tc>
            </w:tr>
            <w:tr w:rsidR="00BD0BFA" w:rsidRPr="003C084D" w14:paraId="423825EB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C2C5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B165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8170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4183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Pečeť pod papírovou clonou</w:t>
                  </w:r>
                </w:p>
              </w:tc>
            </w:tr>
            <w:tr w:rsidR="00BD0BFA" w:rsidRPr="003C084D" w14:paraId="7FCED0CA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6E5A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D6590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8171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E0A53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Červená hmota z desek</w:t>
                  </w:r>
                </w:p>
              </w:tc>
            </w:tr>
            <w:tr w:rsidR="00BD0BFA" w:rsidRPr="003C084D" w14:paraId="102B320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CFE4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03712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8233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6DD4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Lepidlo ze zadní desky</w:t>
                  </w:r>
                </w:p>
              </w:tc>
            </w:tr>
            <w:tr w:rsidR="00BD0BFA" w:rsidRPr="003C084D" w14:paraId="22F466B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851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D35A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8234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FB10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Hnědá nit</w:t>
                  </w:r>
                </w:p>
              </w:tc>
            </w:tr>
            <w:tr w:rsidR="00BD0BFA" w:rsidRPr="003C084D" w14:paraId="142EA8E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1C0D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1E095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8235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A75F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Pečeť č. 6</w:t>
                  </w:r>
                </w:p>
              </w:tc>
            </w:tr>
            <w:tr w:rsidR="00BD0BFA" w:rsidRPr="003C084D" w14:paraId="41B91CE2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35587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F62E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8236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3042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Vložný list b</w:t>
                  </w:r>
                </w:p>
              </w:tc>
            </w:tr>
            <w:tr w:rsidR="00BD0BFA" w:rsidRPr="003C084D" w14:paraId="2A968BC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5D9D3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7AF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8237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9AEE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Vložený list f</w:t>
                  </w:r>
                </w:p>
              </w:tc>
            </w:tr>
            <w:tr w:rsidR="00BD0BFA" w:rsidRPr="003C084D" w14:paraId="0BD3B19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34AD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7BEB1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8238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B713A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Posýpátko ze složky 2</w:t>
                  </w:r>
                </w:p>
              </w:tc>
            </w:tr>
            <w:tr w:rsidR="00BD0BFA" w:rsidRPr="003C084D" w14:paraId="1552A29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8AF5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CB84F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8239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B0B3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Pečeť č 2</w:t>
                  </w:r>
                </w:p>
              </w:tc>
            </w:tr>
            <w:tr w:rsidR="00BD0BFA" w:rsidRPr="003C084D" w14:paraId="1BAFF23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3892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ECBE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8240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F53C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Pečeť z desek</w:t>
                  </w:r>
                </w:p>
              </w:tc>
            </w:tr>
            <w:tr w:rsidR="00BD0BFA" w:rsidRPr="003C084D" w14:paraId="7D2CA19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EAC9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0893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8241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BA3ED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BD0BFA" w:rsidRPr="003C084D" w14:paraId="261B0DE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05701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694E9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8254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766D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Černá pečeť</w:t>
                  </w:r>
                </w:p>
              </w:tc>
            </w:tr>
            <w:tr w:rsidR="00BD0BFA" w:rsidRPr="003C084D" w14:paraId="2C9A433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09295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44529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8372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E015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Vložený list B</w:t>
                  </w:r>
                </w:p>
              </w:tc>
            </w:tr>
            <w:tr w:rsidR="00BD0BFA" w:rsidRPr="003C084D" w14:paraId="4EE85D8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A106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Vz. č. 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B2951" w14:textId="77777777" w:rsidR="00BD0BFA" w:rsidRPr="003C084D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8373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BC80" w14:textId="77777777" w:rsidR="00BD0BFA" w:rsidRPr="003C084D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C084D">
                    <w:rPr>
                      <w:rFonts w:eastAsia="Times New Roman" w:cstheme="minorHAnsi"/>
                      <w:lang w:eastAsia="cs-CZ"/>
                    </w:rPr>
                    <w:t>Vložený list E</w:t>
                  </w:r>
                </w:p>
              </w:tc>
            </w:tr>
          </w:tbl>
          <w:p w14:paraId="3120D7CA" w14:textId="77777777" w:rsidR="0022194F" w:rsidRPr="003C084D" w:rsidRDefault="0022194F" w:rsidP="00821499">
            <w:pPr>
              <w:rPr>
                <w:rFonts w:cstheme="minorHAnsi"/>
              </w:rPr>
            </w:pPr>
          </w:p>
        </w:tc>
      </w:tr>
      <w:tr w:rsidR="00BD0BFA" w:rsidRPr="003C084D" w14:paraId="5E1A21DD" w14:textId="77777777" w:rsidTr="00CF54D3">
        <w:tc>
          <w:tcPr>
            <w:tcW w:w="4606" w:type="dxa"/>
          </w:tcPr>
          <w:p w14:paraId="1B7B8745" w14:textId="77777777" w:rsidR="0022194F" w:rsidRPr="003C084D" w:rsidRDefault="0022194F" w:rsidP="00821499">
            <w:pPr>
              <w:rPr>
                <w:rFonts w:cstheme="minorHAnsi"/>
                <w:b/>
              </w:rPr>
            </w:pPr>
            <w:r w:rsidRPr="003C084D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50B4BE9" w:rsidR="0022194F" w:rsidRPr="003C084D" w:rsidRDefault="00BD0BFA" w:rsidP="00821499">
            <w:pPr>
              <w:rPr>
                <w:rFonts w:cstheme="minorHAnsi"/>
              </w:rPr>
            </w:pPr>
            <w:r w:rsidRPr="003C084D">
              <w:rPr>
                <w:rStyle w:val="Nadpis2Char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4206A138" wp14:editId="6F76A8B3">
                  <wp:extent cx="3975210" cy="264795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129" cy="265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FA" w:rsidRPr="003C084D" w14:paraId="0ACABA34" w14:textId="77777777" w:rsidTr="00CF54D3">
        <w:tc>
          <w:tcPr>
            <w:tcW w:w="4606" w:type="dxa"/>
          </w:tcPr>
          <w:p w14:paraId="2B920B9B" w14:textId="77777777" w:rsidR="0022194F" w:rsidRPr="003C084D" w:rsidRDefault="0022194F" w:rsidP="00821499">
            <w:pPr>
              <w:rPr>
                <w:rFonts w:cstheme="minorHAnsi"/>
                <w:b/>
              </w:rPr>
            </w:pPr>
            <w:r w:rsidRPr="003C084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58DAE94" w:rsidR="0022194F" w:rsidRPr="003C084D" w:rsidRDefault="00BD0BFA" w:rsidP="00821499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>Kniha</w:t>
            </w:r>
          </w:p>
        </w:tc>
      </w:tr>
      <w:tr w:rsidR="00BD0BFA" w:rsidRPr="003C084D" w14:paraId="7715CB8F" w14:textId="77777777" w:rsidTr="00CF54D3">
        <w:tc>
          <w:tcPr>
            <w:tcW w:w="4606" w:type="dxa"/>
          </w:tcPr>
          <w:p w14:paraId="1E56020F" w14:textId="77777777" w:rsidR="0022194F" w:rsidRPr="003C084D" w:rsidRDefault="0022194F" w:rsidP="00821499">
            <w:pPr>
              <w:rPr>
                <w:rFonts w:cstheme="minorHAnsi"/>
                <w:b/>
              </w:rPr>
            </w:pPr>
            <w:r w:rsidRPr="003C084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3C084D" w:rsidRDefault="0022194F" w:rsidP="00821499">
            <w:pPr>
              <w:rPr>
                <w:rFonts w:cstheme="minorHAnsi"/>
              </w:rPr>
            </w:pPr>
          </w:p>
        </w:tc>
      </w:tr>
      <w:tr w:rsidR="00BD0BFA" w:rsidRPr="003C084D" w14:paraId="20A918C5" w14:textId="77777777" w:rsidTr="00CF54D3">
        <w:tc>
          <w:tcPr>
            <w:tcW w:w="4606" w:type="dxa"/>
          </w:tcPr>
          <w:p w14:paraId="1A2F26B6" w14:textId="77777777" w:rsidR="0022194F" w:rsidRPr="003C084D" w:rsidRDefault="0022194F" w:rsidP="00821499">
            <w:pPr>
              <w:rPr>
                <w:rFonts w:cstheme="minorHAnsi"/>
                <w:b/>
              </w:rPr>
            </w:pPr>
            <w:r w:rsidRPr="003C084D">
              <w:rPr>
                <w:rFonts w:cstheme="minorHAnsi"/>
                <w:b/>
              </w:rPr>
              <w:t>Datace</w:t>
            </w:r>
            <w:r w:rsidR="00AA48FC" w:rsidRPr="003C084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708CF62" w:rsidR="0022194F" w:rsidRPr="003C084D" w:rsidRDefault="00BD0BFA" w:rsidP="00821499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>1634-1812</w:t>
            </w:r>
          </w:p>
        </w:tc>
      </w:tr>
      <w:tr w:rsidR="00BD0BFA" w:rsidRPr="003C084D" w14:paraId="0BF9C387" w14:textId="77777777" w:rsidTr="00CF54D3">
        <w:tc>
          <w:tcPr>
            <w:tcW w:w="4606" w:type="dxa"/>
          </w:tcPr>
          <w:p w14:paraId="12280DD1" w14:textId="77777777" w:rsidR="0022194F" w:rsidRPr="003C084D" w:rsidRDefault="0022194F" w:rsidP="00821499">
            <w:pPr>
              <w:rPr>
                <w:rFonts w:cstheme="minorHAnsi"/>
                <w:b/>
              </w:rPr>
            </w:pPr>
            <w:r w:rsidRPr="003C084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CE1F943" w:rsidR="0022194F" w:rsidRPr="003C084D" w:rsidRDefault="00BD0BFA" w:rsidP="00821499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>Hurtová Alena</w:t>
            </w:r>
          </w:p>
        </w:tc>
      </w:tr>
      <w:tr w:rsidR="00BD0BFA" w:rsidRPr="003C084D" w14:paraId="3B388C43" w14:textId="77777777" w:rsidTr="00CF54D3">
        <w:tc>
          <w:tcPr>
            <w:tcW w:w="4606" w:type="dxa"/>
          </w:tcPr>
          <w:p w14:paraId="07CED6AE" w14:textId="77777777" w:rsidR="0022194F" w:rsidRPr="003C084D" w:rsidRDefault="0022194F" w:rsidP="00821499">
            <w:pPr>
              <w:rPr>
                <w:rFonts w:cstheme="minorHAnsi"/>
                <w:b/>
              </w:rPr>
            </w:pPr>
            <w:r w:rsidRPr="003C084D">
              <w:rPr>
                <w:rFonts w:cstheme="minorHAnsi"/>
                <w:b/>
              </w:rPr>
              <w:t>Datum zpracování zprávy</w:t>
            </w:r>
            <w:r w:rsidR="00AA48FC" w:rsidRPr="003C084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55B8CCE" w:rsidR="0022194F" w:rsidRPr="003C084D" w:rsidRDefault="00BD0BFA" w:rsidP="00821499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>29. 2. 2016</w:t>
            </w:r>
          </w:p>
        </w:tc>
      </w:tr>
      <w:tr w:rsidR="00BD0BFA" w:rsidRPr="003C084D" w14:paraId="39B656B6" w14:textId="77777777" w:rsidTr="00CF54D3">
        <w:tc>
          <w:tcPr>
            <w:tcW w:w="4606" w:type="dxa"/>
          </w:tcPr>
          <w:p w14:paraId="0369BDA3" w14:textId="77777777" w:rsidR="005A54E0" w:rsidRPr="003C084D" w:rsidRDefault="005A54E0" w:rsidP="00821499">
            <w:pPr>
              <w:rPr>
                <w:rFonts w:cstheme="minorHAnsi"/>
                <w:b/>
              </w:rPr>
            </w:pPr>
            <w:r w:rsidRPr="003C084D">
              <w:rPr>
                <w:rFonts w:cstheme="minorHAnsi"/>
                <w:b/>
              </w:rPr>
              <w:t>Číslo příslušné zprávy v </w:t>
            </w:r>
            <w:r w:rsidR="000A6440" w:rsidRPr="003C084D">
              <w:rPr>
                <w:rFonts w:cstheme="minorHAnsi"/>
                <w:b/>
              </w:rPr>
              <w:t>databázi</w:t>
            </w:r>
            <w:r w:rsidRPr="003C084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724ADF2" w:rsidR="005A54E0" w:rsidRPr="003C084D" w:rsidRDefault="00BD0BFA" w:rsidP="00821499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>2016_2</w:t>
            </w:r>
          </w:p>
        </w:tc>
      </w:tr>
    </w:tbl>
    <w:p w14:paraId="2329459B" w14:textId="77777777" w:rsidR="00AA48FC" w:rsidRPr="003C084D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3C084D" w14:paraId="5F13C4C5" w14:textId="77777777" w:rsidTr="00CF54D3">
        <w:tc>
          <w:tcPr>
            <w:tcW w:w="10060" w:type="dxa"/>
          </w:tcPr>
          <w:p w14:paraId="01601BB6" w14:textId="77777777" w:rsidR="00AA48FC" w:rsidRPr="003C084D" w:rsidRDefault="00AA48FC" w:rsidP="00821499">
            <w:pPr>
              <w:rPr>
                <w:rFonts w:cstheme="minorHAnsi"/>
                <w:b/>
              </w:rPr>
            </w:pPr>
            <w:r w:rsidRPr="003C084D">
              <w:rPr>
                <w:rFonts w:cstheme="minorHAnsi"/>
                <w:b/>
              </w:rPr>
              <w:t>Výsledky analýzy</w:t>
            </w:r>
          </w:p>
        </w:tc>
      </w:tr>
      <w:tr w:rsidR="008D1107" w:rsidRPr="003C084D" w14:paraId="40D63742" w14:textId="77777777" w:rsidTr="00CF54D3">
        <w:tc>
          <w:tcPr>
            <w:tcW w:w="10060" w:type="dxa"/>
          </w:tcPr>
          <w:p w14:paraId="1C89CE2F" w14:textId="77777777" w:rsidR="00AA48FC" w:rsidRPr="003C084D" w:rsidRDefault="00AA48FC" w:rsidP="00821499">
            <w:pPr>
              <w:rPr>
                <w:rFonts w:cstheme="minorHAnsi"/>
              </w:rPr>
            </w:pPr>
          </w:p>
          <w:p w14:paraId="17165550" w14:textId="77777777" w:rsidR="003C084D" w:rsidRPr="003C084D" w:rsidRDefault="003C084D" w:rsidP="003C084D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3C084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5 (8165)</w:t>
            </w:r>
          </w:p>
          <w:p w14:paraId="4ED39C54" w14:textId="77777777" w:rsidR="003C084D" w:rsidRPr="003C084D" w:rsidRDefault="003C084D" w:rsidP="003C084D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>Modrá nit</w:t>
            </w:r>
          </w:p>
          <w:p w14:paraId="27211A2F" w14:textId="77777777" w:rsidR="003C084D" w:rsidRPr="003C084D" w:rsidRDefault="003C084D" w:rsidP="003C084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C084D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3BF6447B" w14:textId="77777777" w:rsidR="003C084D" w:rsidRPr="003C084D" w:rsidRDefault="003C084D" w:rsidP="003C084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C084D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71AE007E" w14:textId="77777777" w:rsidR="003C084D" w:rsidRPr="003C084D" w:rsidRDefault="003C084D" w:rsidP="003C084D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3C084D" w:rsidRPr="003C084D" w14:paraId="151D54D6" w14:textId="77777777" w:rsidTr="00157B03">
              <w:trPr>
                <w:jc w:val="center"/>
              </w:trPr>
              <w:tc>
                <w:tcPr>
                  <w:tcW w:w="2596" w:type="pct"/>
                </w:tcPr>
                <w:p w14:paraId="3B55CB7F" w14:textId="099F4327" w:rsidR="003C084D" w:rsidRPr="003C084D" w:rsidRDefault="003C084D" w:rsidP="003C084D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3C084D">
                    <w:rPr>
                      <w:rFonts w:cstheme="minorHAnsi"/>
                      <w:noProof/>
                    </w:rPr>
                    <w:drawing>
                      <wp:inline distT="0" distB="0" distL="0" distR="0" wp14:anchorId="5831AEAB" wp14:editId="47866360">
                        <wp:extent cx="2695575" cy="1800225"/>
                        <wp:effectExtent l="0" t="0" r="9525" b="952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56CAC5D" w14:textId="640A2D27" w:rsidR="003C084D" w:rsidRPr="003C084D" w:rsidRDefault="003C084D" w:rsidP="003C084D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3C084D">
                    <w:rPr>
                      <w:rFonts w:cstheme="minorHAnsi"/>
                      <w:noProof/>
                    </w:rPr>
                    <w:drawing>
                      <wp:inline distT="0" distB="0" distL="0" distR="0" wp14:anchorId="0506BC1A" wp14:editId="4804324A">
                        <wp:extent cx="2695575" cy="1800225"/>
                        <wp:effectExtent l="0" t="0" r="9525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14C628C" w14:textId="77777777" w:rsidR="003C084D" w:rsidRPr="003C084D" w:rsidRDefault="003C084D" w:rsidP="003C084D">
            <w:pPr>
              <w:rPr>
                <w:rFonts w:cstheme="minorHAnsi"/>
              </w:rPr>
            </w:pPr>
          </w:p>
          <w:p w14:paraId="0A6D4F4F" w14:textId="77777777" w:rsidR="003C084D" w:rsidRPr="003C084D" w:rsidRDefault="003C084D" w:rsidP="003C084D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>Vlákna vzorku byla hladká bez jakéhokoli znaku. Mohlo se jednat o hedvábí nebo jiná syntetická vlákna.</w:t>
            </w:r>
          </w:p>
          <w:p w14:paraId="1E8830E4" w14:textId="77777777" w:rsidR="003C084D" w:rsidRPr="003C084D" w:rsidRDefault="003C084D" w:rsidP="003C084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C084D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Infračervená spektrometrie</w:t>
            </w:r>
          </w:p>
          <w:p w14:paraId="69C84E3A" w14:textId="1569144A" w:rsidR="003C084D" w:rsidRPr="003C084D" w:rsidRDefault="003C084D" w:rsidP="003C084D">
            <w:pPr>
              <w:rPr>
                <w:rFonts w:cstheme="minorHAnsi"/>
              </w:rPr>
            </w:pPr>
            <w:r w:rsidRPr="003C084D">
              <w:rPr>
                <w:rFonts w:cstheme="minorHAnsi"/>
                <w:noProof/>
              </w:rPr>
              <w:drawing>
                <wp:inline distT="0" distB="0" distL="0" distR="0" wp14:anchorId="6E6AED16" wp14:editId="09D6EDAF">
                  <wp:extent cx="5762625" cy="3600450"/>
                  <wp:effectExtent l="0" t="0" r="9525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6DF823" w14:textId="77777777" w:rsidR="003C084D" w:rsidRPr="003C084D" w:rsidRDefault="003C084D" w:rsidP="003C084D">
            <w:pPr>
              <w:rPr>
                <w:rFonts w:cstheme="minorHAnsi"/>
              </w:rPr>
            </w:pPr>
          </w:p>
          <w:p w14:paraId="49D5343A" w14:textId="3DDFEA83" w:rsidR="003C084D" w:rsidRPr="003C084D" w:rsidRDefault="003C084D" w:rsidP="003C084D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 xml:space="preserve">Spektrum vzorku 5 (8165) – spektrum vzorku bylo porovnáno se spektry standardů. Pravděpodobně se jednalo o hedvábí. </w:t>
            </w:r>
          </w:p>
          <w:p w14:paraId="52347809" w14:textId="41EDBFF2" w:rsidR="003C084D" w:rsidRPr="003C084D" w:rsidRDefault="003C084D" w:rsidP="003C084D">
            <w:pPr>
              <w:rPr>
                <w:rFonts w:cstheme="minorHAnsi"/>
              </w:rPr>
            </w:pPr>
          </w:p>
          <w:p w14:paraId="58E9761D" w14:textId="77777777" w:rsidR="003C084D" w:rsidRPr="003C084D" w:rsidRDefault="003C084D" w:rsidP="003C084D">
            <w:pPr>
              <w:rPr>
                <w:rFonts w:cstheme="minorHAnsi"/>
              </w:rPr>
            </w:pPr>
          </w:p>
          <w:p w14:paraId="25305227" w14:textId="52A8BDC0" w:rsidR="008D1107" w:rsidRPr="003C084D" w:rsidRDefault="008D1177" w:rsidP="008D1177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br w:type="page"/>
            </w:r>
          </w:p>
          <w:p w14:paraId="38087A5E" w14:textId="0D3606B0" w:rsidR="00BD0BFA" w:rsidRPr="003C084D" w:rsidRDefault="00BD0BFA" w:rsidP="00BD0BF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C084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AB3F8A" w14:textId="77777777" w:rsidR="00BD0BFA" w:rsidRPr="003C084D" w:rsidRDefault="00BD0BFA" w:rsidP="00BD0BFA">
            <w:pPr>
              <w:rPr>
                <w:rFonts w:cstheme="minorHAnsi"/>
              </w:rPr>
            </w:pPr>
          </w:p>
          <w:p w14:paraId="384B35ED" w14:textId="00B1746B" w:rsidR="00BD0BFA" w:rsidRPr="003C084D" w:rsidRDefault="00BD0BFA" w:rsidP="00BD0BFA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 xml:space="preserve">Vzorek papírové podložky č. 1, 2, 3, 7, 15 a 16 (8161, 8162, 8163, 8167, 8236 a 8237) byly tvořeny hadrovinou nejspíše z lněných nebo konopných vláken. </w:t>
            </w:r>
          </w:p>
          <w:p w14:paraId="32CBD3E9" w14:textId="77777777" w:rsidR="00BD0BFA" w:rsidRPr="003C084D" w:rsidRDefault="00BD0BFA" w:rsidP="00BD0BFA">
            <w:pPr>
              <w:rPr>
                <w:rFonts w:cstheme="minorHAnsi"/>
              </w:rPr>
            </w:pPr>
          </w:p>
          <w:p w14:paraId="38608D67" w14:textId="5A47C967" w:rsidR="00BD0BFA" w:rsidRPr="003C084D" w:rsidRDefault="00BD0BFA" w:rsidP="00BD0BFA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>Vzorek textilie č. 4, 6 a 13 (8164, 8166 a 8234) byly nejspíše tvořeny lnem nebo konopím. Vzorek textilu č. 5 (8165) byl pravděpodobně tvořen hedvábím.</w:t>
            </w:r>
          </w:p>
          <w:p w14:paraId="0F065FDE" w14:textId="77777777" w:rsidR="00BD0BFA" w:rsidRPr="003C084D" w:rsidRDefault="00BD0BFA" w:rsidP="00BD0BFA">
            <w:pPr>
              <w:rPr>
                <w:rFonts w:cstheme="minorHAnsi"/>
              </w:rPr>
            </w:pPr>
          </w:p>
          <w:p w14:paraId="6B1D8D1F" w14:textId="316FED00" w:rsidR="00BD0BFA" w:rsidRPr="003C084D" w:rsidRDefault="00BD0BFA" w:rsidP="00BD0BFA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>Vzorek usně č. 8 (8168) obsahovat třísloviny Vzorek usně č. 9 a 20 (8168 a 8241) neobsahovali tříslovinu.</w:t>
            </w:r>
          </w:p>
          <w:p w14:paraId="2DE3F28B" w14:textId="77777777" w:rsidR="00BD0BFA" w:rsidRPr="003C084D" w:rsidRDefault="00BD0BFA" w:rsidP="00BD0BFA">
            <w:pPr>
              <w:rPr>
                <w:rFonts w:cstheme="minorHAnsi"/>
              </w:rPr>
            </w:pPr>
          </w:p>
          <w:p w14:paraId="3DCDAD6C" w14:textId="77777777" w:rsidR="00BD0BFA" w:rsidRPr="003C084D" w:rsidRDefault="00BD0BFA" w:rsidP="00BD0BFA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 xml:space="preserve">Vzorek pečetě č. 10 (8170) byl tvořen směsí látek na bázi polysacharidů a bílkovin Vzorek pečetě č. 11, 18 a 21 (8171, 8239 a 8254) 14 (8235) byly nejspíše tvořeny pryskyřicemi na bázi šelaku, popřípadě dalšími, například kalafunou a anorganickými látkami na bázi uhličitanů. </w:t>
            </w:r>
          </w:p>
          <w:p w14:paraId="3624E4B4" w14:textId="77777777" w:rsidR="00BD0BFA" w:rsidRPr="003C084D" w:rsidRDefault="00BD0BFA" w:rsidP="00BD0BFA">
            <w:pPr>
              <w:rPr>
                <w:rFonts w:cstheme="minorHAnsi"/>
              </w:rPr>
            </w:pPr>
          </w:p>
          <w:p w14:paraId="3DB72DC5" w14:textId="77777777" w:rsidR="00BD0BFA" w:rsidRPr="003C084D" w:rsidRDefault="00BD0BFA" w:rsidP="00BD0BFA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>Vzorek pečetě č. 14 (8235) byl tvořen látkami na bázi pryskyřic pravděpodobně šelakem popřípadě kalafunou.</w:t>
            </w:r>
          </w:p>
          <w:p w14:paraId="0610F1B1" w14:textId="77777777" w:rsidR="00BD0BFA" w:rsidRPr="003C084D" w:rsidRDefault="00BD0BFA" w:rsidP="00BD0BFA">
            <w:pPr>
              <w:rPr>
                <w:rFonts w:cstheme="minorHAnsi"/>
              </w:rPr>
            </w:pPr>
          </w:p>
          <w:p w14:paraId="67BBBCE5" w14:textId="52591493" w:rsidR="00BD0BFA" w:rsidRPr="003C084D" w:rsidRDefault="00BD0BFA" w:rsidP="00BD0BFA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>Vzorek pečetě č. 19 (8240) byl tvořen látkou na bázi vosků.</w:t>
            </w:r>
          </w:p>
          <w:p w14:paraId="3E77337A" w14:textId="77777777" w:rsidR="00BD0BFA" w:rsidRPr="003C084D" w:rsidRDefault="00BD0BFA" w:rsidP="00BD0BFA">
            <w:pPr>
              <w:rPr>
                <w:rFonts w:cstheme="minorHAnsi"/>
              </w:rPr>
            </w:pPr>
          </w:p>
          <w:p w14:paraId="284A86EB" w14:textId="2F6427C8" w:rsidR="00BD0BFA" w:rsidRPr="003C084D" w:rsidRDefault="00BD0BFA" w:rsidP="00BD0BFA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>Vzorek lepidla č. 12 (8233) byla nejspíše tvořen bílkovinou na bázi klihu.</w:t>
            </w:r>
          </w:p>
          <w:p w14:paraId="3056EC6A" w14:textId="77777777" w:rsidR="00BD0BFA" w:rsidRPr="003C084D" w:rsidRDefault="00BD0BFA" w:rsidP="00BD0BFA">
            <w:pPr>
              <w:rPr>
                <w:rFonts w:cstheme="minorHAnsi"/>
              </w:rPr>
            </w:pPr>
          </w:p>
          <w:p w14:paraId="4E26A429" w14:textId="31A0F8DA" w:rsidR="00BD0BFA" w:rsidRPr="003C084D" w:rsidRDefault="00BD0BFA" w:rsidP="00BD0BFA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t>Posýpátko vzorek č. 17 (8238) byl tvořen zrny křemene a hlinitokřemičitany.</w:t>
            </w:r>
          </w:p>
          <w:p w14:paraId="07778C41" w14:textId="77777777" w:rsidR="00BD0BFA" w:rsidRPr="003C084D" w:rsidRDefault="00BD0BFA" w:rsidP="00BD0BFA">
            <w:pPr>
              <w:rPr>
                <w:rFonts w:cstheme="minorHAnsi"/>
              </w:rPr>
            </w:pPr>
          </w:p>
          <w:p w14:paraId="3B749AFA" w14:textId="77777777" w:rsidR="00BD0BFA" w:rsidRPr="003C084D" w:rsidRDefault="00BD0BFA" w:rsidP="00BD0BFA">
            <w:pPr>
              <w:rPr>
                <w:rFonts w:cstheme="minorHAnsi"/>
              </w:rPr>
            </w:pPr>
            <w:r w:rsidRPr="003C084D">
              <w:rPr>
                <w:rFonts w:cstheme="minorHAnsi"/>
              </w:rPr>
              <w:lastRenderedPageBreak/>
              <w:t xml:space="preserve">Vzorek papírové podložky č. 22 a 23 (8372 a 8373) byly tvořeny nejspíše hadrovinou. </w:t>
            </w:r>
          </w:p>
          <w:p w14:paraId="036A39BF" w14:textId="77777777" w:rsidR="00BD0BFA" w:rsidRPr="003C084D" w:rsidRDefault="00BD0BFA" w:rsidP="00BD0BFA">
            <w:pPr>
              <w:rPr>
                <w:rFonts w:cstheme="minorHAnsi"/>
              </w:rPr>
            </w:pPr>
          </w:p>
          <w:p w14:paraId="36D30144" w14:textId="77777777" w:rsidR="0065280A" w:rsidRPr="003C084D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3C084D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3C084D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3C084D" w14:paraId="6588E497" w14:textId="77777777" w:rsidTr="00CF54D3">
        <w:tc>
          <w:tcPr>
            <w:tcW w:w="10060" w:type="dxa"/>
          </w:tcPr>
          <w:p w14:paraId="6A3A9C3E" w14:textId="77777777" w:rsidR="00AA48FC" w:rsidRPr="003C084D" w:rsidRDefault="00AA48FC" w:rsidP="00821499">
            <w:pPr>
              <w:rPr>
                <w:rFonts w:cstheme="minorHAnsi"/>
                <w:b/>
              </w:rPr>
            </w:pPr>
            <w:r w:rsidRPr="003C084D">
              <w:rPr>
                <w:rFonts w:cstheme="minorHAnsi"/>
                <w:b/>
              </w:rPr>
              <w:t>Fotodokumentace analýzy</w:t>
            </w:r>
          </w:p>
        </w:tc>
      </w:tr>
      <w:tr w:rsidR="008D1107" w:rsidRPr="003C084D" w14:paraId="24BB7D60" w14:textId="77777777" w:rsidTr="00CF54D3">
        <w:tc>
          <w:tcPr>
            <w:tcW w:w="10060" w:type="dxa"/>
          </w:tcPr>
          <w:p w14:paraId="4FB66E8A" w14:textId="77777777" w:rsidR="00AA48FC" w:rsidRPr="003C084D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3C084D" w:rsidRDefault="0022194F" w:rsidP="00821499">
      <w:pPr>
        <w:spacing w:line="240" w:lineRule="auto"/>
        <w:rPr>
          <w:rFonts w:cstheme="minorHAnsi"/>
        </w:rPr>
      </w:pPr>
    </w:p>
    <w:sectPr w:rsidR="0022194F" w:rsidRPr="003C084D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02F7" w14:textId="77777777" w:rsidR="006779D1" w:rsidRDefault="006779D1" w:rsidP="00AA48FC">
      <w:pPr>
        <w:spacing w:after="0" w:line="240" w:lineRule="auto"/>
      </w:pPr>
      <w:r>
        <w:separator/>
      </w:r>
    </w:p>
  </w:endnote>
  <w:endnote w:type="continuationSeparator" w:id="0">
    <w:p w14:paraId="2E0C3EDB" w14:textId="77777777" w:rsidR="006779D1" w:rsidRDefault="006779D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9F0D" w14:textId="77777777" w:rsidR="006779D1" w:rsidRDefault="006779D1" w:rsidP="00AA48FC">
      <w:pPr>
        <w:spacing w:after="0" w:line="240" w:lineRule="auto"/>
      </w:pPr>
      <w:r>
        <w:separator/>
      </w:r>
    </w:p>
  </w:footnote>
  <w:footnote w:type="continuationSeparator" w:id="0">
    <w:p w14:paraId="6FC8318E" w14:textId="77777777" w:rsidR="006779D1" w:rsidRDefault="006779D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C2F"/>
    <w:rsid w:val="0007253D"/>
    <w:rsid w:val="000A3395"/>
    <w:rsid w:val="000A6440"/>
    <w:rsid w:val="000B2B9E"/>
    <w:rsid w:val="001B2E7F"/>
    <w:rsid w:val="0021097B"/>
    <w:rsid w:val="0022194F"/>
    <w:rsid w:val="003449DF"/>
    <w:rsid w:val="003601F1"/>
    <w:rsid w:val="003C084D"/>
    <w:rsid w:val="003D0950"/>
    <w:rsid w:val="00494840"/>
    <w:rsid w:val="00507885"/>
    <w:rsid w:val="005A54E0"/>
    <w:rsid w:val="005C155B"/>
    <w:rsid w:val="0065280A"/>
    <w:rsid w:val="006779D1"/>
    <w:rsid w:val="00704135"/>
    <w:rsid w:val="00821499"/>
    <w:rsid w:val="00864B84"/>
    <w:rsid w:val="008D1107"/>
    <w:rsid w:val="008D1177"/>
    <w:rsid w:val="009A03AE"/>
    <w:rsid w:val="00A66960"/>
    <w:rsid w:val="00AA48FC"/>
    <w:rsid w:val="00B90C16"/>
    <w:rsid w:val="00BD0BFA"/>
    <w:rsid w:val="00C30ACE"/>
    <w:rsid w:val="00C657DB"/>
    <w:rsid w:val="00C74C8C"/>
    <w:rsid w:val="00CC1EA8"/>
    <w:rsid w:val="00CF54D3"/>
    <w:rsid w:val="00D04A8B"/>
    <w:rsid w:val="00D6299B"/>
    <w:rsid w:val="00DC52F9"/>
    <w:rsid w:val="00EB0453"/>
    <w:rsid w:val="00EF763F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2022-06-23T11:20:00Z</dcterms:created>
  <dcterms:modified xsi:type="dcterms:W3CDTF">2022-06-24T09:38:00Z</dcterms:modified>
</cp:coreProperties>
</file>