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0301B" w:rsidRDefault="00C30ACE" w:rsidP="0010301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382"/>
        <w:gridCol w:w="8991"/>
      </w:tblGrid>
      <w:tr w:rsidR="00782818" w:rsidRPr="0010301B" w14:paraId="308E4BCF" w14:textId="77777777" w:rsidTr="00CF54D3">
        <w:tc>
          <w:tcPr>
            <w:tcW w:w="4606" w:type="dxa"/>
          </w:tcPr>
          <w:p w14:paraId="42DD7B2F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519AFF4" w:rsidR="0022194F" w:rsidRPr="0010301B" w:rsidRDefault="00451BB4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79</w:t>
            </w:r>
            <w:r w:rsidR="0010301B" w:rsidRPr="0010301B">
              <w:rPr>
                <w:rFonts w:cstheme="minorHAnsi"/>
              </w:rPr>
              <w:t>90</w:t>
            </w:r>
          </w:p>
        </w:tc>
      </w:tr>
      <w:tr w:rsidR="00782818" w:rsidRPr="0010301B" w14:paraId="616D8CF9" w14:textId="77777777" w:rsidTr="00CF54D3">
        <w:tc>
          <w:tcPr>
            <w:tcW w:w="4606" w:type="dxa"/>
          </w:tcPr>
          <w:p w14:paraId="5DFEFE58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846D7D2" w:rsidR="0022194F" w:rsidRPr="0010301B" w:rsidRDefault="0010301B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VZ1</w:t>
            </w:r>
          </w:p>
        </w:tc>
      </w:tr>
      <w:tr w:rsidR="00782818" w:rsidRPr="0010301B" w14:paraId="106D8ED7" w14:textId="77777777" w:rsidTr="00CF54D3">
        <w:tc>
          <w:tcPr>
            <w:tcW w:w="4606" w:type="dxa"/>
          </w:tcPr>
          <w:p w14:paraId="42C61C07" w14:textId="77777777" w:rsidR="00AA48FC" w:rsidRPr="0010301B" w:rsidRDefault="00AA48FC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 xml:space="preserve">Pořadové číslo karty vzorku v </w:t>
            </w:r>
            <w:r w:rsidR="000A6440" w:rsidRPr="0010301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AEB50C2" w:rsidR="00AA48FC" w:rsidRPr="0010301B" w:rsidRDefault="00451BB4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85</w:t>
            </w:r>
            <w:r w:rsidR="0010301B" w:rsidRPr="0010301B">
              <w:rPr>
                <w:rFonts w:cstheme="minorHAnsi"/>
              </w:rPr>
              <w:t>6</w:t>
            </w:r>
          </w:p>
        </w:tc>
      </w:tr>
      <w:tr w:rsidR="00782818" w:rsidRPr="0010301B" w14:paraId="32CF643C" w14:textId="77777777" w:rsidTr="00CF54D3">
        <w:tc>
          <w:tcPr>
            <w:tcW w:w="4606" w:type="dxa"/>
          </w:tcPr>
          <w:p w14:paraId="560D95E3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0301B" w:rsidRDefault="0022194F" w:rsidP="0010301B">
            <w:pPr>
              <w:rPr>
                <w:rFonts w:cstheme="minorHAnsi"/>
              </w:rPr>
            </w:pPr>
          </w:p>
        </w:tc>
      </w:tr>
      <w:tr w:rsidR="00782818" w:rsidRPr="0010301B" w14:paraId="7F8D2B97" w14:textId="77777777" w:rsidTr="00CF54D3">
        <w:tc>
          <w:tcPr>
            <w:tcW w:w="4606" w:type="dxa"/>
          </w:tcPr>
          <w:p w14:paraId="59451275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56CEBF" w:rsidR="0022194F" w:rsidRPr="0010301B" w:rsidRDefault="00451BB4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Um. dílo na papíře KRISTUS, res. </w:t>
            </w:r>
            <w:proofErr w:type="spellStart"/>
            <w:r w:rsidRPr="0010301B">
              <w:rPr>
                <w:rFonts w:cstheme="minorHAnsi"/>
              </w:rPr>
              <w:t>Šaníková</w:t>
            </w:r>
            <w:proofErr w:type="spellEnd"/>
          </w:p>
        </w:tc>
      </w:tr>
      <w:tr w:rsidR="00782818" w:rsidRPr="0010301B" w14:paraId="54033E58" w14:textId="77777777" w:rsidTr="00CF54D3">
        <w:tc>
          <w:tcPr>
            <w:tcW w:w="4606" w:type="dxa"/>
          </w:tcPr>
          <w:p w14:paraId="65CE29A7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782818" w:rsidRPr="0010301B" w14:paraId="35FEA338" w14:textId="77777777" w:rsidTr="00451BB4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E078B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2D1F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3DEFE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82818" w:rsidRPr="0010301B" w14:paraId="057A287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793C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96C4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797E0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Silné vlákno plátna – útek</w:t>
                  </w:r>
                </w:p>
              </w:tc>
            </w:tr>
            <w:tr w:rsidR="00782818" w:rsidRPr="0010301B" w14:paraId="0E59C51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50FF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31276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7989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22D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Slabé vlákno plátna – osnova</w:t>
                  </w:r>
                </w:p>
              </w:tc>
            </w:tr>
            <w:tr w:rsidR="00782818" w:rsidRPr="0010301B" w14:paraId="553DF75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B9811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5964B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BE73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Světle modrá – plášť Krista</w:t>
                  </w:r>
                </w:p>
              </w:tc>
            </w:tr>
            <w:tr w:rsidR="00782818" w:rsidRPr="0010301B" w14:paraId="3FCE3E19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0CAA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AED9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9938B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Bílá – rozeta</w:t>
                  </w:r>
                </w:p>
              </w:tc>
            </w:tr>
            <w:tr w:rsidR="00782818" w:rsidRPr="0010301B" w14:paraId="20FF4CDA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0FA2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AFCB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1AE7A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Zelená – okrajová bordura</w:t>
                  </w:r>
                </w:p>
              </w:tc>
            </w:tr>
            <w:tr w:rsidR="00782818" w:rsidRPr="0010301B" w14:paraId="4A8BCC92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3F918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80CDF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2AA4A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oděv Krista</w:t>
                  </w:r>
                </w:p>
              </w:tc>
            </w:tr>
            <w:tr w:rsidR="00782818" w:rsidRPr="0010301B" w14:paraId="2BB1A4C8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3E842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2969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B5751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Červená – podklad</w:t>
                  </w:r>
                </w:p>
              </w:tc>
            </w:tr>
            <w:tr w:rsidR="00782818" w:rsidRPr="0010301B" w14:paraId="1E0178D7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B44C7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A6202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7995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EA6CA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Modrá – zahnutý kraj</w:t>
                  </w:r>
                </w:p>
              </w:tc>
            </w:tr>
            <w:tr w:rsidR="00782818" w:rsidRPr="0010301B" w14:paraId="5172CF6D" w14:textId="77777777" w:rsidTr="00451BB4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8156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451BB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451BB4">
                    <w:rPr>
                      <w:rFonts w:eastAsia="Times New Roman" w:cstheme="minorHAnsi"/>
                      <w:lang w:eastAsia="cs-CZ"/>
                    </w:rPr>
                    <w:t>. č. VZ7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F80AE" w14:textId="77777777" w:rsidR="00451BB4" w:rsidRPr="00451BB4" w:rsidRDefault="00451BB4" w:rsidP="0010301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1BB4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87525" w14:textId="77777777" w:rsidR="00451BB4" w:rsidRPr="00451BB4" w:rsidRDefault="00451BB4" w:rsidP="0010301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451BB4">
                    <w:rPr>
                      <w:rFonts w:eastAsia="Times New Roman" w:cstheme="minorHAnsi"/>
                      <w:lang w:eastAsia="cs-CZ"/>
                    </w:rPr>
                    <w:t>Povrch - lak</w:t>
                  </w:r>
                  <w:proofErr w:type="gramEnd"/>
                </w:p>
              </w:tc>
            </w:tr>
          </w:tbl>
          <w:p w14:paraId="3120D7CA" w14:textId="77777777" w:rsidR="0022194F" w:rsidRPr="0010301B" w:rsidRDefault="0022194F" w:rsidP="0010301B">
            <w:pPr>
              <w:rPr>
                <w:rFonts w:cstheme="minorHAnsi"/>
              </w:rPr>
            </w:pPr>
          </w:p>
        </w:tc>
      </w:tr>
      <w:tr w:rsidR="00782818" w:rsidRPr="0010301B" w14:paraId="5E1A21DD" w14:textId="77777777" w:rsidTr="00CF54D3">
        <w:tc>
          <w:tcPr>
            <w:tcW w:w="4606" w:type="dxa"/>
          </w:tcPr>
          <w:p w14:paraId="1B7B8745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1BD275B" w:rsidR="0022194F" w:rsidRPr="0010301B" w:rsidRDefault="00451BB4" w:rsidP="0010301B">
            <w:pPr>
              <w:rPr>
                <w:rFonts w:cstheme="minorHAnsi"/>
              </w:rPr>
            </w:pPr>
            <w:r w:rsidRPr="0010301B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0E033F12" wp14:editId="612D537A">
                  <wp:extent cx="5572125" cy="248038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25" cy="248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8" w:rsidRPr="0010301B" w14:paraId="0ACABA34" w14:textId="77777777" w:rsidTr="00CF54D3">
        <w:tc>
          <w:tcPr>
            <w:tcW w:w="4606" w:type="dxa"/>
          </w:tcPr>
          <w:p w14:paraId="2B920B9B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0301B" w:rsidRDefault="0022194F" w:rsidP="0010301B">
            <w:pPr>
              <w:rPr>
                <w:rFonts w:cstheme="minorHAnsi"/>
              </w:rPr>
            </w:pPr>
          </w:p>
        </w:tc>
      </w:tr>
      <w:tr w:rsidR="00782818" w:rsidRPr="0010301B" w14:paraId="7715CB8F" w14:textId="77777777" w:rsidTr="00CF54D3">
        <w:tc>
          <w:tcPr>
            <w:tcW w:w="4606" w:type="dxa"/>
          </w:tcPr>
          <w:p w14:paraId="1E56020F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0301B" w:rsidRDefault="0022194F" w:rsidP="0010301B">
            <w:pPr>
              <w:rPr>
                <w:rFonts w:cstheme="minorHAnsi"/>
              </w:rPr>
            </w:pPr>
          </w:p>
        </w:tc>
      </w:tr>
      <w:tr w:rsidR="00782818" w:rsidRPr="0010301B" w14:paraId="20A918C5" w14:textId="77777777" w:rsidTr="00CF54D3">
        <w:tc>
          <w:tcPr>
            <w:tcW w:w="4606" w:type="dxa"/>
          </w:tcPr>
          <w:p w14:paraId="1A2F26B6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Datace</w:t>
            </w:r>
            <w:r w:rsidR="00AA48FC" w:rsidRPr="0010301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0301B" w:rsidRDefault="0022194F" w:rsidP="0010301B">
            <w:pPr>
              <w:rPr>
                <w:rFonts w:cstheme="minorHAnsi"/>
              </w:rPr>
            </w:pPr>
          </w:p>
        </w:tc>
      </w:tr>
      <w:tr w:rsidR="00782818" w:rsidRPr="0010301B" w14:paraId="0BF9C387" w14:textId="77777777" w:rsidTr="00CF54D3">
        <w:tc>
          <w:tcPr>
            <w:tcW w:w="4606" w:type="dxa"/>
          </w:tcPr>
          <w:p w14:paraId="12280DD1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A6A052B" w:rsidR="0022194F" w:rsidRPr="0010301B" w:rsidRDefault="00451BB4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Hurtová Alena</w:t>
            </w:r>
          </w:p>
        </w:tc>
      </w:tr>
      <w:tr w:rsidR="00782818" w:rsidRPr="0010301B" w14:paraId="3B388C43" w14:textId="77777777" w:rsidTr="00CF54D3">
        <w:tc>
          <w:tcPr>
            <w:tcW w:w="4606" w:type="dxa"/>
          </w:tcPr>
          <w:p w14:paraId="07CED6AE" w14:textId="77777777" w:rsidR="0022194F" w:rsidRPr="0010301B" w:rsidRDefault="0022194F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10301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A8DE10E" w:rsidR="0022194F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27. 11. 2015</w:t>
            </w:r>
          </w:p>
        </w:tc>
      </w:tr>
      <w:tr w:rsidR="00782818" w:rsidRPr="0010301B" w14:paraId="39B656B6" w14:textId="77777777" w:rsidTr="00CF54D3">
        <w:tc>
          <w:tcPr>
            <w:tcW w:w="4606" w:type="dxa"/>
          </w:tcPr>
          <w:p w14:paraId="0369BDA3" w14:textId="77777777" w:rsidR="005A54E0" w:rsidRPr="0010301B" w:rsidRDefault="005A54E0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Číslo příslušné zprávy v </w:t>
            </w:r>
            <w:r w:rsidR="000A6440" w:rsidRPr="0010301B">
              <w:rPr>
                <w:rFonts w:cstheme="minorHAnsi"/>
                <w:b/>
              </w:rPr>
              <w:t>databázi</w:t>
            </w:r>
            <w:r w:rsidRPr="0010301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CC314A7" w:rsidR="005A54E0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2015_30</w:t>
            </w:r>
          </w:p>
        </w:tc>
      </w:tr>
    </w:tbl>
    <w:p w14:paraId="2329459B" w14:textId="77777777" w:rsidR="00AA48FC" w:rsidRPr="0010301B" w:rsidRDefault="00AA48FC" w:rsidP="0010301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28"/>
      </w:tblGrid>
      <w:tr w:rsidR="00782818" w:rsidRPr="0010301B" w14:paraId="5F13C4C5" w14:textId="77777777" w:rsidTr="00CF54D3">
        <w:tc>
          <w:tcPr>
            <w:tcW w:w="10060" w:type="dxa"/>
          </w:tcPr>
          <w:p w14:paraId="01601BB6" w14:textId="77777777" w:rsidR="00AA48FC" w:rsidRPr="0010301B" w:rsidRDefault="00AA48FC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Výsledky analýzy</w:t>
            </w:r>
          </w:p>
        </w:tc>
      </w:tr>
      <w:tr w:rsidR="00DD62A8" w:rsidRPr="0010301B" w14:paraId="40D63742" w14:textId="77777777" w:rsidTr="00CF54D3">
        <w:tc>
          <w:tcPr>
            <w:tcW w:w="10060" w:type="dxa"/>
          </w:tcPr>
          <w:p w14:paraId="1C89CE2F" w14:textId="77777777" w:rsidR="00AA48FC" w:rsidRPr="0010301B" w:rsidRDefault="00AA48FC" w:rsidP="0010301B">
            <w:pPr>
              <w:rPr>
                <w:rFonts w:cstheme="minorHAnsi"/>
              </w:rPr>
            </w:pPr>
          </w:p>
          <w:p w14:paraId="01404A00" w14:textId="478259C2" w:rsidR="0010301B" w:rsidRPr="0010301B" w:rsidRDefault="0010301B" w:rsidP="0010301B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301B">
              <w:rPr>
                <w:rFonts w:asciiTheme="minorHAnsi" w:hAnsiTheme="minorHAnsi" w:cstheme="minorHAnsi"/>
                <w:i w:val="0"/>
                <w:szCs w:val="22"/>
              </w:rPr>
              <w:t>Identifikace pigmentu</w:t>
            </w:r>
          </w:p>
          <w:p w14:paraId="7B994463" w14:textId="41E17AE2" w:rsidR="0010301B" w:rsidRPr="0010301B" w:rsidRDefault="0010301B" w:rsidP="0010301B">
            <w:pPr>
              <w:pStyle w:val="Style1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0301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VZ1 (7990)</w:t>
            </w:r>
          </w:p>
          <w:p w14:paraId="76FD56ED" w14:textId="77777777" w:rsidR="0010301B" w:rsidRPr="0010301B" w:rsidRDefault="0010301B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Světle </w:t>
            </w:r>
            <w:proofErr w:type="gramStart"/>
            <w:r w:rsidRPr="0010301B">
              <w:rPr>
                <w:rFonts w:cstheme="minorHAnsi"/>
              </w:rPr>
              <w:t>modrá - plášť</w:t>
            </w:r>
            <w:proofErr w:type="gramEnd"/>
            <w:r w:rsidRPr="0010301B">
              <w:rPr>
                <w:rFonts w:cstheme="minorHAnsi"/>
              </w:rPr>
              <w:t xml:space="preserve"> Krista</w:t>
            </w:r>
          </w:p>
          <w:p w14:paraId="6FFCAEC7" w14:textId="77777777" w:rsidR="0010301B" w:rsidRPr="0010301B" w:rsidRDefault="0010301B" w:rsidP="0010301B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0301B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10190" w:type="dxa"/>
              <w:tblLook w:val="04A0" w:firstRow="1" w:lastRow="0" w:firstColumn="1" w:lastColumn="0" w:noHBand="0" w:noVBand="1"/>
            </w:tblPr>
            <w:tblGrid>
              <w:gridCol w:w="5136"/>
              <w:gridCol w:w="30"/>
              <w:gridCol w:w="5046"/>
            </w:tblGrid>
            <w:tr w:rsidR="0010301B" w:rsidRPr="0010301B" w14:paraId="5C89A522" w14:textId="77777777" w:rsidTr="002D3C3F">
              <w:tc>
                <w:tcPr>
                  <w:tcW w:w="5095" w:type="dxa"/>
                  <w:shd w:val="clear" w:color="auto" w:fill="auto"/>
                </w:tcPr>
                <w:p w14:paraId="4BCA0772" w14:textId="2E04D94C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F96EAD8" wp14:editId="405C3FB5">
                        <wp:extent cx="2695575" cy="180022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5" w:type="dxa"/>
                  <w:gridSpan w:val="2"/>
                  <w:shd w:val="clear" w:color="auto" w:fill="auto"/>
                </w:tcPr>
                <w:p w14:paraId="208C83B2" w14:textId="24309FC8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BBC652A" wp14:editId="349DC8E4">
                        <wp:extent cx="1295400" cy="143827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9A510FD" w14:textId="77777777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10301B" w:rsidRPr="0010301B" w14:paraId="64B3CD64" w14:textId="77777777" w:rsidTr="002D3C3F">
              <w:tc>
                <w:tcPr>
                  <w:tcW w:w="10190" w:type="dxa"/>
                  <w:gridSpan w:val="3"/>
                  <w:shd w:val="clear" w:color="auto" w:fill="auto"/>
                </w:tcPr>
                <w:p w14:paraId="2790E06C" w14:textId="43D379F1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581F078" wp14:editId="24B16098">
                        <wp:extent cx="5762625" cy="170497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FE4541" w14:textId="77777777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10301B" w:rsidRPr="0010301B" w14:paraId="672AF145" w14:textId="77777777" w:rsidTr="002D3C3F">
              <w:tc>
                <w:tcPr>
                  <w:tcW w:w="5146" w:type="dxa"/>
                  <w:gridSpan w:val="2"/>
                  <w:shd w:val="clear" w:color="auto" w:fill="auto"/>
                </w:tcPr>
                <w:p w14:paraId="60DB5C0E" w14:textId="0A685639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4F3213B" wp14:editId="4A0A5B96">
                        <wp:extent cx="3133725" cy="125730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67600C" w14:textId="77777777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světlo</w:t>
                  </w:r>
                </w:p>
              </w:tc>
              <w:tc>
                <w:tcPr>
                  <w:tcW w:w="5044" w:type="dxa"/>
                  <w:shd w:val="clear" w:color="auto" w:fill="auto"/>
                </w:tcPr>
                <w:p w14:paraId="4ADC99D4" w14:textId="5C9A5B08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4EB504" wp14:editId="224C1A51">
                        <wp:extent cx="3067050" cy="125730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064252" w14:textId="77777777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10301B" w:rsidRPr="0010301B" w14:paraId="60641FC8" w14:textId="77777777" w:rsidTr="002D3C3F">
              <w:tc>
                <w:tcPr>
                  <w:tcW w:w="10190" w:type="dxa"/>
                  <w:gridSpan w:val="3"/>
                  <w:shd w:val="clear" w:color="auto" w:fill="auto"/>
                </w:tcPr>
                <w:p w14:paraId="7576C7B8" w14:textId="02A7457A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6C833976" wp14:editId="655B826C">
                        <wp:extent cx="4152900" cy="3600450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D8CE02" w14:textId="77777777" w:rsidR="0010301B" w:rsidRPr="0010301B" w:rsidRDefault="0010301B" w:rsidP="0010301B">
                  <w:pPr>
                    <w:pStyle w:val="tabulka"/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C241B90" w14:textId="77777777" w:rsidR="0010301B" w:rsidRPr="0010301B" w:rsidRDefault="0010301B" w:rsidP="0010301B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10301B" w:rsidRPr="0010301B" w14:paraId="2ED65ADD" w14:textId="77777777" w:rsidTr="002D3C3F">
              <w:tc>
                <w:tcPr>
                  <w:tcW w:w="1101" w:type="dxa"/>
                  <w:shd w:val="clear" w:color="auto" w:fill="auto"/>
                </w:tcPr>
                <w:p w14:paraId="1042505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1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5B10B1CE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A821F61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Zbytky červené vrstvy s bílými a červenými zrny. </w:t>
                  </w:r>
                </w:p>
                <w:p w14:paraId="5CFA8329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11869B35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Si, Al,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Ca, K jasně zářící zrna 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 šedá zrna C, O, Si, Al,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, K</w:t>
                  </w:r>
                </w:p>
                <w:p w14:paraId="73FCF58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4A641B80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Vrstva byla kromě organického pojiva tvořena nejspíše olovnatou bělobou a hlinitokřemičitany a oxidy železa – železité červeně.</w:t>
                  </w:r>
                </w:p>
                <w:p w14:paraId="7D7FE738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0301B" w:rsidRPr="0010301B" w14:paraId="21F176A3" w14:textId="77777777" w:rsidTr="002D3C3F">
              <w:tc>
                <w:tcPr>
                  <w:tcW w:w="1101" w:type="dxa"/>
                  <w:shd w:val="clear" w:color="auto" w:fill="auto"/>
                </w:tcPr>
                <w:p w14:paraId="70688C2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75D5930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1D764BE3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Šedá vrstva s bílými, černými a hnědými zrny. </w:t>
                  </w:r>
                </w:p>
                <w:p w14:paraId="5E49FCEF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SEM-EDX – prvkové složení </w:t>
                  </w:r>
                </w:p>
                <w:p w14:paraId="577942E0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Si, Al, Ca, K jasně zářící zrna – 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šedá zrna </w:t>
                  </w:r>
                  <w:proofErr w:type="gram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O,C</w:t>
                  </w:r>
                  <w:proofErr w:type="gram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Si, Al,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Mn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, K černá zrna – C, O, a malého množství dalších prvků</w:t>
                  </w:r>
                </w:p>
                <w:p w14:paraId="62077459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53076687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Vrstva byla nejspíše tvořena kromě organického pojiva bílými zrny olovnaté běloby a červenými až hnědými zrny na bázi hlinitokřemičitanů a oxidů železa (železité červeně a nejspíše hnědé umbry – obsahuje navíc oxid manganičitý), ve vrstvě se nejspíš také vyskytovala uhlíkatá čerň.</w:t>
                  </w:r>
                </w:p>
                <w:p w14:paraId="5DF52DF8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0301B" w:rsidRPr="0010301B" w14:paraId="4C90D76C" w14:textId="77777777" w:rsidTr="002D3C3F">
              <w:tc>
                <w:tcPr>
                  <w:tcW w:w="1101" w:type="dxa"/>
                  <w:shd w:val="clear" w:color="auto" w:fill="auto"/>
                </w:tcPr>
                <w:p w14:paraId="47610223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6F9BD805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48BB39D1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 xml:space="preserve">Modrá vrstva s bílými, modrými a černými zrny. </w:t>
                  </w:r>
                </w:p>
                <w:p w14:paraId="51A5E675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6487070B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Al,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 jasně zářící zrna – C, O,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 xml:space="preserve">, šedá zrna C, O, Al, </w:t>
                  </w:r>
                  <w:proofErr w:type="spellStart"/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</w:p>
                <w:p w14:paraId="2B262A75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72378ED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Vrstva byla nejspíše tvořena kromě organického pojiva olovnatou bělobou a dále pravděpodobně zrny tvořenými hydroxidem hlinitým a pruskou modří.</w:t>
                  </w:r>
                </w:p>
                <w:p w14:paraId="586F9AC2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10301B" w:rsidRPr="0010301B" w14:paraId="002D3EA6" w14:textId="77777777" w:rsidTr="002D3C3F">
              <w:tc>
                <w:tcPr>
                  <w:tcW w:w="1101" w:type="dxa"/>
                  <w:shd w:val="clear" w:color="auto" w:fill="auto"/>
                </w:tcPr>
                <w:p w14:paraId="6BA526FE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8111" w:type="dxa"/>
                  <w:shd w:val="clear" w:color="auto" w:fill="auto"/>
                </w:tcPr>
                <w:p w14:paraId="39D5D988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5C07089A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Tenká transparentní vrstvy.</w:t>
                  </w:r>
                </w:p>
                <w:p w14:paraId="14E1DFC1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3851A07E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C, O, a velmi malé množství Si, Al, K, S</w:t>
                  </w:r>
                </w:p>
                <w:p w14:paraId="2E86D026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04EC1B7F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  <w:r w:rsidRPr="0010301B">
                    <w:rPr>
                      <w:rFonts w:asciiTheme="minorHAnsi" w:hAnsiTheme="minorHAnsi" w:cstheme="minorHAnsi"/>
                      <w:szCs w:val="22"/>
                    </w:rPr>
                    <w:t>Vrstva byla nejspíše tvořena převážně organickými látkami a nečistami.</w:t>
                  </w:r>
                </w:p>
                <w:p w14:paraId="70E79ADF" w14:textId="77777777" w:rsidR="0010301B" w:rsidRPr="0010301B" w:rsidRDefault="0010301B" w:rsidP="0010301B">
                  <w:pPr>
                    <w:pStyle w:val="Styl2"/>
                    <w:spacing w:after="0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6D30144" w14:textId="0C2A292F" w:rsidR="0065280A" w:rsidRPr="0010301B" w:rsidRDefault="00DD62A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br w:type="page"/>
            </w:r>
          </w:p>
          <w:p w14:paraId="26343BB3" w14:textId="3CE2FECB" w:rsidR="00782818" w:rsidRPr="0010301B" w:rsidRDefault="00782818" w:rsidP="0010301B">
            <w:pPr>
              <w:rPr>
                <w:rFonts w:cstheme="minorHAnsi"/>
              </w:rPr>
            </w:pPr>
          </w:p>
          <w:p w14:paraId="4DA1D69A" w14:textId="2CB18DDA" w:rsidR="00782818" w:rsidRPr="0010301B" w:rsidRDefault="00782818" w:rsidP="0010301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0301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76C83C5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0BA57309" w14:textId="2757E826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Vzorky a </w:t>
            </w:r>
            <w:proofErr w:type="spellStart"/>
            <w:r w:rsidRPr="0010301B">
              <w:rPr>
                <w:rFonts w:cstheme="minorHAnsi"/>
              </w:rPr>
              <w:t>a</w:t>
            </w:r>
            <w:proofErr w:type="spellEnd"/>
            <w:r w:rsidRPr="0010301B">
              <w:rPr>
                <w:rFonts w:cstheme="minorHAnsi"/>
              </w:rPr>
              <w:t xml:space="preserve"> b (7988 a 7989) z plátna byly nejspíše tvořeny lněnými nebo konopnými vlákny</w:t>
            </w:r>
            <w:r w:rsidRPr="0010301B">
              <w:rPr>
                <w:rFonts w:cstheme="minorHAnsi"/>
              </w:rPr>
              <w:t>.</w:t>
            </w:r>
          </w:p>
          <w:p w14:paraId="64F0D5A3" w14:textId="653AC941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Podkladovou barevnou vrstvu tvořila nejspíše červená vrstva obsahující olovnatou bělobu a železité červeně. </w:t>
            </w:r>
          </w:p>
          <w:p w14:paraId="1B47AA2B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0640CBB9" w14:textId="7271B9F1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Vzorek VZ1 (7990) modré barvy byl tvořen kromě červeného podkladu třemi vrstvami. Šedou vrstvu tvořila nejspíše olovnatá běloba, železité červeně, umbra a uhlíkatá čerň. Modrá vrstva byla nejspíše tvořena olovnatou bělobou, hydroxidem hlinitým a pruskou modří. Na povrchu byly zbytky nejspíše lakové vrstvy.</w:t>
            </w:r>
          </w:p>
          <w:p w14:paraId="0FF73EFA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7ED43532" w14:textId="4181B025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Vzorek VZ2 (7991) tvořila pouze bílá vrstva pojiva a nejspíše olovnaté běloby.</w:t>
            </w:r>
          </w:p>
          <w:p w14:paraId="274F55BB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2E09B9D3" w14:textId="637325BF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Vzorek VZ3 (7992) byl kromě červeného podkladu tvořen dvěma vrstvami. Světle modrá vrstva byla nejspíše tvořena olovnatou bělobou, hydroxidem hlinitým a uhlíkatou černí. Původ modrého zbarvení nebyl zjištěn. Mohlo se jednat o barvivo srážené na substrát, nebo mohlo jít o velmi malé množství pruské modři pod hranicí </w:t>
            </w:r>
            <w:proofErr w:type="spellStart"/>
            <w:r w:rsidRPr="0010301B">
              <w:rPr>
                <w:rFonts w:cstheme="minorHAnsi"/>
              </w:rPr>
              <w:t>detekovatelnosti</w:t>
            </w:r>
            <w:proofErr w:type="spellEnd"/>
            <w:r w:rsidRPr="0010301B">
              <w:rPr>
                <w:rFonts w:cstheme="minorHAnsi"/>
              </w:rPr>
              <w:t>. Zelená vrstva nejspíše obsahovala olovnatou bělobu, zelený pigment na bázi mědi a železité červeně.</w:t>
            </w:r>
          </w:p>
          <w:p w14:paraId="537C0739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462A9477" w14:textId="08C15D35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Vzorek VZ4 (7993) tvořilo kromě červené podkladové vrstvy šest vrstev. Tenká transparentní vrstva, tenká červená vrstva tvořená olovnatou bělobou, železitými červeněmi a nejspíše malým přídavkem realgaru. Vrchní vrstvy kromě většího množství organického pojiva obsahovali nejspíše minium.</w:t>
            </w:r>
          </w:p>
          <w:p w14:paraId="7D2171EC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6A8E77A3" w14:textId="5366C359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>Vzorek VZ5 (7994) byl tvořen pouze červeným podkladem</w:t>
            </w:r>
            <w:r w:rsidRPr="0010301B">
              <w:rPr>
                <w:rFonts w:cstheme="minorHAnsi"/>
              </w:rPr>
              <w:t>.</w:t>
            </w:r>
          </w:p>
          <w:p w14:paraId="286111D0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7690A352" w14:textId="0D3166E6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Vzorek VZ6 (7995) byl kromě červeného podkladu tvořen dvěma vrstvami. Světle modrá vrstva byla nejspíše tvořena olovnatou bělobou, hydroxidem hlinitým a uhlíkatou černí. Ojediněle se vyskytovala zrna nejspíše pruské modři a </w:t>
            </w:r>
            <w:proofErr w:type="spellStart"/>
            <w:r w:rsidRPr="0010301B">
              <w:rPr>
                <w:rFonts w:cstheme="minorHAnsi"/>
              </w:rPr>
              <w:t>zelenéh</w:t>
            </w:r>
            <w:proofErr w:type="spellEnd"/>
            <w:r w:rsidRPr="0010301B">
              <w:rPr>
                <w:rFonts w:cstheme="minorHAnsi"/>
              </w:rPr>
              <w:t xml:space="preserve"> měďnatého pigmentu. Původ celoplošného modrého zbarvení nebyl zjištěn. Mohlo se jednat o barvivo srážené na substrát, nebo mohlo jít o velmi malé množství pruské modři pod hranicí </w:t>
            </w:r>
            <w:proofErr w:type="spellStart"/>
            <w:r w:rsidRPr="0010301B">
              <w:rPr>
                <w:rFonts w:cstheme="minorHAnsi"/>
              </w:rPr>
              <w:t>detekovatelnosti</w:t>
            </w:r>
            <w:proofErr w:type="spellEnd"/>
            <w:r w:rsidRPr="0010301B">
              <w:rPr>
                <w:rFonts w:cstheme="minorHAnsi"/>
              </w:rPr>
              <w:t>.</w:t>
            </w:r>
          </w:p>
          <w:p w14:paraId="3B453C41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25D66B57" w14:textId="6A255404" w:rsidR="00782818" w:rsidRPr="0010301B" w:rsidRDefault="00782818" w:rsidP="0010301B">
            <w:pPr>
              <w:rPr>
                <w:rFonts w:cstheme="minorHAnsi"/>
              </w:rPr>
            </w:pPr>
            <w:r w:rsidRPr="0010301B">
              <w:rPr>
                <w:rFonts w:cstheme="minorHAnsi"/>
              </w:rPr>
              <w:t xml:space="preserve">Povrch barevných vrstev byl nejspíš opatřen </w:t>
            </w:r>
            <w:proofErr w:type="gramStart"/>
            <w:r w:rsidRPr="0010301B">
              <w:rPr>
                <w:rFonts w:cstheme="minorHAnsi"/>
              </w:rPr>
              <w:t>lakem  nejpravděpodobněji</w:t>
            </w:r>
            <w:proofErr w:type="gramEnd"/>
            <w:r w:rsidRPr="0010301B">
              <w:rPr>
                <w:rFonts w:cstheme="minorHAnsi"/>
              </w:rPr>
              <w:t xml:space="preserve"> nitrolakem.</w:t>
            </w:r>
          </w:p>
          <w:p w14:paraId="6B55977F" w14:textId="77777777" w:rsidR="00782818" w:rsidRPr="0010301B" w:rsidRDefault="00782818" w:rsidP="0010301B">
            <w:pPr>
              <w:rPr>
                <w:rFonts w:cstheme="minorHAnsi"/>
              </w:rPr>
            </w:pPr>
          </w:p>
          <w:p w14:paraId="1470A77E" w14:textId="4A83216F" w:rsidR="0065280A" w:rsidRPr="0010301B" w:rsidRDefault="0065280A" w:rsidP="0010301B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0301B" w:rsidRDefault="009A03AE" w:rsidP="0010301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818" w:rsidRPr="0010301B" w14:paraId="6588E497" w14:textId="77777777" w:rsidTr="00CF54D3">
        <w:tc>
          <w:tcPr>
            <w:tcW w:w="10060" w:type="dxa"/>
          </w:tcPr>
          <w:p w14:paraId="6A3A9C3E" w14:textId="77777777" w:rsidR="00AA48FC" w:rsidRPr="0010301B" w:rsidRDefault="00AA48FC" w:rsidP="0010301B">
            <w:pPr>
              <w:rPr>
                <w:rFonts w:cstheme="minorHAnsi"/>
                <w:b/>
              </w:rPr>
            </w:pPr>
            <w:r w:rsidRPr="0010301B">
              <w:rPr>
                <w:rFonts w:cstheme="minorHAnsi"/>
                <w:b/>
              </w:rPr>
              <w:t>Fotodokumentace analýzy</w:t>
            </w:r>
          </w:p>
        </w:tc>
      </w:tr>
      <w:tr w:rsidR="00DD62A8" w:rsidRPr="0010301B" w14:paraId="24BB7D60" w14:textId="77777777" w:rsidTr="00CF54D3">
        <w:tc>
          <w:tcPr>
            <w:tcW w:w="10060" w:type="dxa"/>
          </w:tcPr>
          <w:p w14:paraId="4FB66E8A" w14:textId="77777777" w:rsidR="00AA48FC" w:rsidRPr="0010301B" w:rsidRDefault="00AA48FC" w:rsidP="0010301B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0301B" w:rsidRDefault="0022194F" w:rsidP="0010301B">
      <w:pPr>
        <w:spacing w:after="0" w:line="240" w:lineRule="auto"/>
        <w:rPr>
          <w:rFonts w:cstheme="minorHAnsi"/>
        </w:rPr>
      </w:pPr>
    </w:p>
    <w:sectPr w:rsidR="0022194F" w:rsidRPr="0010301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A221" w14:textId="77777777" w:rsidR="007059C0" w:rsidRDefault="007059C0" w:rsidP="00AA48FC">
      <w:pPr>
        <w:spacing w:after="0" w:line="240" w:lineRule="auto"/>
      </w:pPr>
      <w:r>
        <w:separator/>
      </w:r>
    </w:p>
  </w:endnote>
  <w:endnote w:type="continuationSeparator" w:id="0">
    <w:p w14:paraId="691BAE23" w14:textId="77777777" w:rsidR="007059C0" w:rsidRDefault="007059C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EA05" w14:textId="77777777" w:rsidR="007059C0" w:rsidRDefault="007059C0" w:rsidP="00AA48FC">
      <w:pPr>
        <w:spacing w:after="0" w:line="240" w:lineRule="auto"/>
      </w:pPr>
      <w:r>
        <w:separator/>
      </w:r>
    </w:p>
  </w:footnote>
  <w:footnote w:type="continuationSeparator" w:id="0">
    <w:p w14:paraId="3E3984D7" w14:textId="77777777" w:rsidR="007059C0" w:rsidRDefault="007059C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301B"/>
    <w:rsid w:val="0021097B"/>
    <w:rsid w:val="0022194F"/>
    <w:rsid w:val="003449DF"/>
    <w:rsid w:val="003601F1"/>
    <w:rsid w:val="003D0950"/>
    <w:rsid w:val="00451BB4"/>
    <w:rsid w:val="00494840"/>
    <w:rsid w:val="005A1EF2"/>
    <w:rsid w:val="005A54E0"/>
    <w:rsid w:val="005C155B"/>
    <w:rsid w:val="0065280A"/>
    <w:rsid w:val="007059C0"/>
    <w:rsid w:val="00782818"/>
    <w:rsid w:val="00821499"/>
    <w:rsid w:val="009A03AE"/>
    <w:rsid w:val="00AA48FC"/>
    <w:rsid w:val="00B16904"/>
    <w:rsid w:val="00B90C16"/>
    <w:rsid w:val="00BD2B47"/>
    <w:rsid w:val="00C30ACE"/>
    <w:rsid w:val="00C657DB"/>
    <w:rsid w:val="00C74C8C"/>
    <w:rsid w:val="00CC1EA8"/>
    <w:rsid w:val="00CF54D3"/>
    <w:rsid w:val="00D6299B"/>
    <w:rsid w:val="00DD62A8"/>
    <w:rsid w:val="00E40D4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78281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10301B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2022-06-23T10:33:00Z</dcterms:created>
  <dcterms:modified xsi:type="dcterms:W3CDTF">2022-06-23T10:34:00Z</dcterms:modified>
</cp:coreProperties>
</file>