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B4AC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BB4AC9" w:rsidRPr="00BB4AC9" w14:paraId="308E4BCF" w14:textId="77777777" w:rsidTr="00CF54D3">
        <w:tc>
          <w:tcPr>
            <w:tcW w:w="4606" w:type="dxa"/>
          </w:tcPr>
          <w:p w14:paraId="42DD7B2F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3262C77" w:rsidR="0022194F" w:rsidRPr="00BB4AC9" w:rsidRDefault="000565F6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8098</w:t>
            </w:r>
          </w:p>
        </w:tc>
      </w:tr>
      <w:tr w:rsidR="00BB4AC9" w:rsidRPr="00BB4AC9" w14:paraId="616D8CF9" w14:textId="77777777" w:rsidTr="00CF54D3">
        <w:tc>
          <w:tcPr>
            <w:tcW w:w="4606" w:type="dxa"/>
          </w:tcPr>
          <w:p w14:paraId="5DFEFE58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A849C3D" w:rsidR="0022194F" w:rsidRPr="00BB4AC9" w:rsidRDefault="000565F6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1</w:t>
            </w:r>
          </w:p>
        </w:tc>
      </w:tr>
      <w:tr w:rsidR="00BB4AC9" w:rsidRPr="00BB4AC9" w14:paraId="106D8ED7" w14:textId="77777777" w:rsidTr="00CF54D3">
        <w:tc>
          <w:tcPr>
            <w:tcW w:w="4606" w:type="dxa"/>
          </w:tcPr>
          <w:p w14:paraId="42C61C07" w14:textId="77777777" w:rsidR="00AA48FC" w:rsidRPr="00BB4AC9" w:rsidRDefault="00AA48FC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 xml:space="preserve">Pořadové číslo karty vzorku v </w:t>
            </w:r>
            <w:r w:rsidR="000A6440" w:rsidRPr="00BB4AC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C1BE0F4" w:rsidR="00AA48FC" w:rsidRPr="00BB4AC9" w:rsidRDefault="000565F6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822</w:t>
            </w:r>
          </w:p>
        </w:tc>
      </w:tr>
      <w:tr w:rsidR="00BB4AC9" w:rsidRPr="00BB4AC9" w14:paraId="32CF643C" w14:textId="77777777" w:rsidTr="00CF54D3">
        <w:tc>
          <w:tcPr>
            <w:tcW w:w="4606" w:type="dxa"/>
          </w:tcPr>
          <w:p w14:paraId="560D95E3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B4AC9" w:rsidRDefault="0022194F" w:rsidP="00821499">
            <w:pPr>
              <w:rPr>
                <w:rFonts w:cstheme="minorHAnsi"/>
              </w:rPr>
            </w:pPr>
          </w:p>
        </w:tc>
      </w:tr>
      <w:tr w:rsidR="00BB4AC9" w:rsidRPr="00BB4AC9" w14:paraId="7F8D2B97" w14:textId="77777777" w:rsidTr="00CF54D3">
        <w:tc>
          <w:tcPr>
            <w:tcW w:w="4606" w:type="dxa"/>
          </w:tcPr>
          <w:p w14:paraId="59451275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6322E51" w:rsidR="0022194F" w:rsidRPr="00BB4AC9" w:rsidRDefault="000565F6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 xml:space="preserve">Obraz LES, J. Mařák, res. </w:t>
            </w:r>
            <w:proofErr w:type="spellStart"/>
            <w:r w:rsidRPr="00BB4AC9">
              <w:rPr>
                <w:rFonts w:cstheme="minorHAnsi"/>
              </w:rPr>
              <w:t>Fecskeová</w:t>
            </w:r>
            <w:proofErr w:type="spellEnd"/>
          </w:p>
        </w:tc>
      </w:tr>
      <w:tr w:rsidR="00BB4AC9" w:rsidRPr="00BB4AC9" w14:paraId="54033E58" w14:textId="77777777" w:rsidTr="00CF54D3">
        <w:tc>
          <w:tcPr>
            <w:tcW w:w="4606" w:type="dxa"/>
          </w:tcPr>
          <w:p w14:paraId="65CE29A7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BB4AC9" w:rsidRPr="000565F6" w14:paraId="1B0CB966" w14:textId="77777777" w:rsidTr="000565F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C3681" w14:textId="77777777" w:rsidR="000565F6" w:rsidRPr="000565F6" w:rsidRDefault="000565F6" w:rsidP="000565F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565F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3B8B3" w14:textId="77777777" w:rsidR="000565F6" w:rsidRPr="000565F6" w:rsidRDefault="000565F6" w:rsidP="000565F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565F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16998" w14:textId="77777777" w:rsidR="000565F6" w:rsidRPr="000565F6" w:rsidRDefault="000565F6" w:rsidP="000565F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565F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B4AC9" w:rsidRPr="000565F6" w14:paraId="2AA3DC96" w14:textId="77777777" w:rsidTr="000565F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134FA" w14:textId="77777777" w:rsidR="000565F6" w:rsidRPr="000565F6" w:rsidRDefault="000565F6" w:rsidP="000565F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0565F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0565F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A3A21" w14:textId="77777777" w:rsidR="000565F6" w:rsidRPr="000565F6" w:rsidRDefault="000565F6" w:rsidP="000565F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565F6">
                    <w:rPr>
                      <w:rFonts w:eastAsia="Times New Roman" w:cstheme="minorHAnsi"/>
                      <w:lang w:eastAsia="cs-CZ"/>
                    </w:rPr>
                    <w:t>8098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4DFA1" w14:textId="77777777" w:rsidR="000565F6" w:rsidRPr="000565F6" w:rsidRDefault="000565F6" w:rsidP="000565F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565F6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</w:tbl>
          <w:p w14:paraId="3120D7CA" w14:textId="77777777" w:rsidR="0022194F" w:rsidRPr="00BB4AC9" w:rsidRDefault="0022194F" w:rsidP="00821499">
            <w:pPr>
              <w:rPr>
                <w:rFonts w:cstheme="minorHAnsi"/>
              </w:rPr>
            </w:pPr>
          </w:p>
        </w:tc>
      </w:tr>
      <w:tr w:rsidR="00BB4AC9" w:rsidRPr="00BB4AC9" w14:paraId="5E1A21DD" w14:textId="77777777" w:rsidTr="00CF54D3">
        <w:tc>
          <w:tcPr>
            <w:tcW w:w="4606" w:type="dxa"/>
          </w:tcPr>
          <w:p w14:paraId="1B7B8745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00387FF" w:rsidR="0022194F" w:rsidRPr="00BB4AC9" w:rsidRDefault="000565F6" w:rsidP="00821499">
            <w:pPr>
              <w:rPr>
                <w:rFonts w:cstheme="minorHAnsi"/>
              </w:rPr>
            </w:pPr>
            <w:r w:rsidRPr="00BB4AC9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7E230A1" wp14:editId="3682E3D7">
                  <wp:extent cx="3402481" cy="4295775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999" cy="430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AC9" w:rsidRPr="00BB4AC9" w14:paraId="0ACABA34" w14:textId="77777777" w:rsidTr="00CF54D3">
        <w:tc>
          <w:tcPr>
            <w:tcW w:w="4606" w:type="dxa"/>
          </w:tcPr>
          <w:p w14:paraId="2B920B9B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BB4AC9" w:rsidRDefault="0022194F" w:rsidP="00821499">
            <w:pPr>
              <w:rPr>
                <w:rFonts w:cstheme="minorHAnsi"/>
              </w:rPr>
            </w:pPr>
          </w:p>
        </w:tc>
      </w:tr>
      <w:tr w:rsidR="00BB4AC9" w:rsidRPr="00BB4AC9" w14:paraId="7715CB8F" w14:textId="77777777" w:rsidTr="00CF54D3">
        <w:tc>
          <w:tcPr>
            <w:tcW w:w="4606" w:type="dxa"/>
          </w:tcPr>
          <w:p w14:paraId="1E56020F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B4AC9" w:rsidRDefault="0022194F" w:rsidP="00821499">
            <w:pPr>
              <w:rPr>
                <w:rFonts w:cstheme="minorHAnsi"/>
              </w:rPr>
            </w:pPr>
          </w:p>
        </w:tc>
      </w:tr>
      <w:tr w:rsidR="00BB4AC9" w:rsidRPr="00BB4AC9" w14:paraId="20A918C5" w14:textId="77777777" w:rsidTr="00CF54D3">
        <w:tc>
          <w:tcPr>
            <w:tcW w:w="4606" w:type="dxa"/>
          </w:tcPr>
          <w:p w14:paraId="1A2F26B6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Datace</w:t>
            </w:r>
            <w:r w:rsidR="00AA48FC" w:rsidRPr="00BB4AC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B4AC9" w:rsidRDefault="0022194F" w:rsidP="00821499">
            <w:pPr>
              <w:rPr>
                <w:rFonts w:cstheme="minorHAnsi"/>
              </w:rPr>
            </w:pPr>
          </w:p>
        </w:tc>
      </w:tr>
      <w:tr w:rsidR="00BB4AC9" w:rsidRPr="00BB4AC9" w14:paraId="0BF9C387" w14:textId="77777777" w:rsidTr="00CF54D3">
        <w:tc>
          <w:tcPr>
            <w:tcW w:w="4606" w:type="dxa"/>
          </w:tcPr>
          <w:p w14:paraId="12280DD1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6DDD2F" w:rsidR="0022194F" w:rsidRPr="00BB4AC9" w:rsidRDefault="00BB4AC9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Hurtová Alena</w:t>
            </w:r>
          </w:p>
        </w:tc>
      </w:tr>
      <w:tr w:rsidR="00BB4AC9" w:rsidRPr="00BB4AC9" w14:paraId="3B388C43" w14:textId="77777777" w:rsidTr="00CF54D3">
        <w:tc>
          <w:tcPr>
            <w:tcW w:w="4606" w:type="dxa"/>
          </w:tcPr>
          <w:p w14:paraId="07CED6AE" w14:textId="77777777" w:rsidR="0022194F" w:rsidRPr="00BB4AC9" w:rsidRDefault="0022194F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Datum zpracování zprávy</w:t>
            </w:r>
            <w:r w:rsidR="00AA48FC" w:rsidRPr="00BB4AC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1B7FD25" w:rsidR="0022194F" w:rsidRPr="00BB4AC9" w:rsidRDefault="00BB4AC9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13. 11. 2015</w:t>
            </w:r>
          </w:p>
        </w:tc>
      </w:tr>
      <w:tr w:rsidR="00BB4AC9" w:rsidRPr="00BB4AC9" w14:paraId="39B656B6" w14:textId="77777777" w:rsidTr="00CF54D3">
        <w:tc>
          <w:tcPr>
            <w:tcW w:w="4606" w:type="dxa"/>
          </w:tcPr>
          <w:p w14:paraId="0369BDA3" w14:textId="77777777" w:rsidR="005A54E0" w:rsidRPr="00BB4AC9" w:rsidRDefault="005A54E0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Číslo příslušné zprávy v </w:t>
            </w:r>
            <w:r w:rsidR="000A6440" w:rsidRPr="00BB4AC9">
              <w:rPr>
                <w:rFonts w:cstheme="minorHAnsi"/>
                <w:b/>
              </w:rPr>
              <w:t>databázi</w:t>
            </w:r>
            <w:r w:rsidRPr="00BB4AC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BA5AAB8" w:rsidR="005A54E0" w:rsidRPr="00BB4AC9" w:rsidRDefault="00BB4AC9" w:rsidP="0082149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2015_18</w:t>
            </w:r>
          </w:p>
        </w:tc>
      </w:tr>
    </w:tbl>
    <w:p w14:paraId="2329459B" w14:textId="77777777" w:rsidR="00AA48FC" w:rsidRPr="00BB4AC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B4AC9" w:rsidRPr="00BB4AC9" w14:paraId="5F13C4C5" w14:textId="77777777" w:rsidTr="00CF54D3">
        <w:tc>
          <w:tcPr>
            <w:tcW w:w="10060" w:type="dxa"/>
          </w:tcPr>
          <w:p w14:paraId="01601BB6" w14:textId="77777777" w:rsidR="00AA48FC" w:rsidRPr="00BB4AC9" w:rsidRDefault="00AA48FC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Výsledky analýzy</w:t>
            </w:r>
          </w:p>
        </w:tc>
      </w:tr>
      <w:tr w:rsidR="00AA48FC" w:rsidRPr="00BB4AC9" w14:paraId="40D63742" w14:textId="77777777" w:rsidTr="00CF54D3">
        <w:tc>
          <w:tcPr>
            <w:tcW w:w="10060" w:type="dxa"/>
          </w:tcPr>
          <w:p w14:paraId="1C89CE2F" w14:textId="77777777" w:rsidR="00AA48FC" w:rsidRPr="00BB4AC9" w:rsidRDefault="00AA48FC" w:rsidP="00821499">
            <w:pPr>
              <w:rPr>
                <w:rFonts w:cstheme="minorHAnsi"/>
              </w:rPr>
            </w:pPr>
          </w:p>
          <w:p w14:paraId="41460EE3" w14:textId="77777777" w:rsidR="00BB4AC9" w:rsidRPr="00BB4AC9" w:rsidRDefault="00BB4AC9" w:rsidP="00BB4AC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B4AC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(8098)</w:t>
            </w:r>
          </w:p>
          <w:p w14:paraId="37B5E86E" w14:textId="77777777" w:rsidR="00BB4AC9" w:rsidRPr="00BB4AC9" w:rsidRDefault="00BB4AC9" w:rsidP="00BB4AC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Papírová podložka</w:t>
            </w:r>
          </w:p>
          <w:p w14:paraId="58A28A8B" w14:textId="77777777" w:rsidR="00BB4AC9" w:rsidRPr="00BB4AC9" w:rsidRDefault="00BB4AC9" w:rsidP="00BB4AC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B4AC9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papíru</w:t>
            </w:r>
          </w:p>
          <w:p w14:paraId="6EA9D461" w14:textId="77777777" w:rsidR="00BB4AC9" w:rsidRPr="00BB4AC9" w:rsidRDefault="00BB4AC9" w:rsidP="00BB4AC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B4AC9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4457DEF" w14:textId="77777777" w:rsidR="00BB4AC9" w:rsidRPr="00BB4AC9" w:rsidRDefault="00BB4AC9" w:rsidP="00BB4AC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B4AC9" w:rsidRPr="00BB4AC9" w14:paraId="77776CFB" w14:textId="77777777" w:rsidTr="002659DF">
              <w:trPr>
                <w:jc w:val="center"/>
              </w:trPr>
              <w:tc>
                <w:tcPr>
                  <w:tcW w:w="2596" w:type="pct"/>
                </w:tcPr>
                <w:p w14:paraId="78FCF47D" w14:textId="0543AEA1" w:rsidR="00BB4AC9" w:rsidRPr="00BB4AC9" w:rsidRDefault="00BB4AC9" w:rsidP="00BB4AC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B4AC9">
                    <w:rPr>
                      <w:rFonts w:cstheme="minorHAnsi"/>
                      <w:noProof/>
                    </w:rPr>
                    <w:drawing>
                      <wp:inline distT="0" distB="0" distL="0" distR="0" wp14:anchorId="68E4A68C" wp14:editId="197A560B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B3C683B" w14:textId="059921FE" w:rsidR="00BB4AC9" w:rsidRPr="00BB4AC9" w:rsidRDefault="00BB4AC9" w:rsidP="00BB4AC9">
                  <w:pPr>
                    <w:spacing w:before="120" w:after="120"/>
                    <w:rPr>
                      <w:rFonts w:cstheme="minorHAnsi"/>
                    </w:rPr>
                  </w:pPr>
                  <w:r w:rsidRPr="00BB4AC9">
                    <w:rPr>
                      <w:rFonts w:cstheme="minorHAnsi"/>
                      <w:noProof/>
                    </w:rPr>
                    <w:drawing>
                      <wp:inline distT="0" distB="0" distL="0" distR="0" wp14:anchorId="26D627CC" wp14:editId="4F337EED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4AC9" w:rsidRPr="00BB4AC9" w14:paraId="2215A875" w14:textId="77777777" w:rsidTr="002659DF">
              <w:trPr>
                <w:jc w:val="center"/>
              </w:trPr>
              <w:tc>
                <w:tcPr>
                  <w:tcW w:w="2596" w:type="pct"/>
                </w:tcPr>
                <w:p w14:paraId="3B9CD950" w14:textId="45791CD1" w:rsidR="00BB4AC9" w:rsidRPr="00BB4AC9" w:rsidRDefault="00BB4AC9" w:rsidP="00BB4AC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B4AC9">
                    <w:rPr>
                      <w:rFonts w:cstheme="minorHAnsi"/>
                      <w:noProof/>
                    </w:rPr>
                    <w:drawing>
                      <wp:inline distT="0" distB="0" distL="0" distR="0" wp14:anchorId="00C175E9" wp14:editId="6D3C82F7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B499CEB" w14:textId="0D651E7E" w:rsidR="00BB4AC9" w:rsidRPr="00BB4AC9" w:rsidRDefault="00BB4AC9" w:rsidP="00BB4AC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B4AC9">
                    <w:rPr>
                      <w:rFonts w:cstheme="minorHAnsi"/>
                      <w:noProof/>
                    </w:rPr>
                    <w:drawing>
                      <wp:inline distT="0" distB="0" distL="0" distR="0" wp14:anchorId="18D512FC" wp14:editId="43AAE021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EC561D" w14:textId="77777777" w:rsidR="00BB4AC9" w:rsidRPr="00BB4AC9" w:rsidRDefault="00BB4AC9" w:rsidP="00BB4AC9">
            <w:pPr>
              <w:rPr>
                <w:rFonts w:cstheme="minorHAnsi"/>
              </w:rPr>
            </w:pPr>
          </w:p>
          <w:p w14:paraId="0CB06690" w14:textId="77777777" w:rsidR="00BB4AC9" w:rsidRPr="00BB4AC9" w:rsidRDefault="00BB4AC9" w:rsidP="00BB4AC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Vlákna vzorku se po styku s </w:t>
            </w:r>
            <w:proofErr w:type="spellStart"/>
            <w:r w:rsidRPr="00BB4AC9">
              <w:rPr>
                <w:rFonts w:cstheme="minorHAnsi"/>
              </w:rPr>
              <w:t>Herzbergovým</w:t>
            </w:r>
            <w:proofErr w:type="spellEnd"/>
            <w:r w:rsidRPr="00BB4AC9">
              <w:rPr>
                <w:rFonts w:cstheme="minorHAnsi"/>
              </w:rPr>
              <w:t xml:space="preserve"> činidlem zbarvila do vínově červena a ojediněle se objevily žlutě zbarvená vlákna.</w:t>
            </w:r>
          </w:p>
          <w:p w14:paraId="665B557D" w14:textId="77777777" w:rsidR="00BB4AC9" w:rsidRPr="00BB4AC9" w:rsidRDefault="00BB4AC9" w:rsidP="00BB4AC9">
            <w:pPr>
              <w:rPr>
                <w:rFonts w:cstheme="minorHAnsi"/>
              </w:rPr>
            </w:pPr>
          </w:p>
          <w:p w14:paraId="58EB7892" w14:textId="77777777" w:rsidR="00BB4AC9" w:rsidRPr="00BB4AC9" w:rsidRDefault="00BB4AC9" w:rsidP="00BB4AC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 xml:space="preserve">Vínově červená vlákna byla nejspíše vlákna hadroviny. </w:t>
            </w:r>
          </w:p>
          <w:p w14:paraId="5C7D62E9" w14:textId="304F5D69" w:rsidR="00BB4AC9" w:rsidRDefault="00BB4AC9" w:rsidP="00BB4AC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Žluté zbarvená vlákna byla nejspíše vlákna dřevoviny.</w:t>
            </w:r>
          </w:p>
          <w:p w14:paraId="6FBF52EB" w14:textId="19DCF00B" w:rsidR="00BB4AC9" w:rsidRDefault="00BB4AC9" w:rsidP="00BB4AC9">
            <w:pPr>
              <w:rPr>
                <w:rFonts w:cstheme="minorHAnsi"/>
              </w:rPr>
            </w:pPr>
          </w:p>
          <w:p w14:paraId="4BF19469" w14:textId="77777777" w:rsidR="00BB4AC9" w:rsidRPr="00BB4AC9" w:rsidRDefault="00BB4AC9" w:rsidP="00BB4AC9">
            <w:pPr>
              <w:rPr>
                <w:rFonts w:cstheme="minorHAnsi"/>
              </w:rPr>
            </w:pPr>
          </w:p>
          <w:p w14:paraId="514877BC" w14:textId="1B6735EB" w:rsidR="00BB4AC9" w:rsidRDefault="00BB4AC9" w:rsidP="00BB4AC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B4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BB4AC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8C3091" w14:textId="77777777" w:rsidR="00BB4AC9" w:rsidRPr="00BB4AC9" w:rsidRDefault="00BB4AC9" w:rsidP="00BB4AC9"/>
          <w:p w14:paraId="64264122" w14:textId="77777777" w:rsidR="00BB4AC9" w:rsidRPr="00BB4AC9" w:rsidRDefault="00BB4AC9" w:rsidP="00BB4AC9">
            <w:pPr>
              <w:rPr>
                <w:rFonts w:cstheme="minorHAnsi"/>
              </w:rPr>
            </w:pPr>
            <w:r w:rsidRPr="00BB4AC9">
              <w:rPr>
                <w:rFonts w:cstheme="minorHAnsi"/>
              </w:rPr>
              <w:t>Vzorek papíru č. 1 (8098) byl nejspíše tvořen převážně vlákny hadroviny s malým přídavkem dřevoviny.</w:t>
            </w:r>
          </w:p>
          <w:p w14:paraId="458C6A33" w14:textId="7FC0A695" w:rsidR="0065280A" w:rsidRPr="00BB4AC9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BB4AC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BB4AC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B4AC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B4AC9" w:rsidRPr="00BB4AC9" w14:paraId="6588E497" w14:textId="77777777" w:rsidTr="00CF54D3">
        <w:tc>
          <w:tcPr>
            <w:tcW w:w="10060" w:type="dxa"/>
          </w:tcPr>
          <w:p w14:paraId="6A3A9C3E" w14:textId="77777777" w:rsidR="00AA48FC" w:rsidRPr="00BB4AC9" w:rsidRDefault="00AA48FC" w:rsidP="00821499">
            <w:pPr>
              <w:rPr>
                <w:rFonts w:cstheme="minorHAnsi"/>
                <w:b/>
              </w:rPr>
            </w:pPr>
            <w:r w:rsidRPr="00BB4AC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B4AC9" w14:paraId="24BB7D60" w14:textId="77777777" w:rsidTr="00CF54D3">
        <w:tc>
          <w:tcPr>
            <w:tcW w:w="10060" w:type="dxa"/>
          </w:tcPr>
          <w:p w14:paraId="4FB66E8A" w14:textId="77777777" w:rsidR="00AA48FC" w:rsidRPr="00BB4AC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B4AC9" w:rsidRDefault="0022194F" w:rsidP="00821499">
      <w:pPr>
        <w:spacing w:line="240" w:lineRule="auto"/>
        <w:rPr>
          <w:rFonts w:cstheme="minorHAnsi"/>
        </w:rPr>
      </w:pPr>
    </w:p>
    <w:sectPr w:rsidR="0022194F" w:rsidRPr="00BB4AC9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4F56" w14:textId="77777777" w:rsidR="00FB15B3" w:rsidRDefault="00FB15B3" w:rsidP="00AA48FC">
      <w:pPr>
        <w:spacing w:after="0" w:line="240" w:lineRule="auto"/>
      </w:pPr>
      <w:r>
        <w:separator/>
      </w:r>
    </w:p>
  </w:endnote>
  <w:endnote w:type="continuationSeparator" w:id="0">
    <w:p w14:paraId="3473CB83" w14:textId="77777777" w:rsidR="00FB15B3" w:rsidRDefault="00FB15B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94A3" w14:textId="77777777" w:rsidR="00FB15B3" w:rsidRDefault="00FB15B3" w:rsidP="00AA48FC">
      <w:pPr>
        <w:spacing w:after="0" w:line="240" w:lineRule="auto"/>
      </w:pPr>
      <w:r>
        <w:separator/>
      </w:r>
    </w:p>
  </w:footnote>
  <w:footnote w:type="continuationSeparator" w:id="0">
    <w:p w14:paraId="68E39F0A" w14:textId="77777777" w:rsidR="00FB15B3" w:rsidRDefault="00FB15B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65F6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BB4AC9"/>
    <w:rsid w:val="00C015AB"/>
    <w:rsid w:val="00C30ACE"/>
    <w:rsid w:val="00C657DB"/>
    <w:rsid w:val="00C74C8C"/>
    <w:rsid w:val="00CC1EA8"/>
    <w:rsid w:val="00CF54D3"/>
    <w:rsid w:val="00D6299B"/>
    <w:rsid w:val="00EB0453"/>
    <w:rsid w:val="00FA7FC8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2022-06-22T09:26:00Z</dcterms:created>
  <dcterms:modified xsi:type="dcterms:W3CDTF">2022-06-22T09:39:00Z</dcterms:modified>
</cp:coreProperties>
</file>