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89"/>
        <w:gridCol w:w="8896"/>
      </w:tblGrid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8896" w:type="dxa"/>
          </w:tcPr>
          <w:p w:rsidR="0022194F" w:rsidRPr="004D0F92" w:rsidRDefault="004D0F92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3384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8896" w:type="dxa"/>
          </w:tcPr>
          <w:p w:rsidR="0022194F" w:rsidRPr="004D0F92" w:rsidRDefault="004D0F92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V4</w:t>
            </w:r>
          </w:p>
        </w:tc>
      </w:tr>
      <w:tr w:rsidR="004D0F92" w:rsidRPr="004D0F92" w:rsidTr="00252E50">
        <w:tc>
          <w:tcPr>
            <w:tcW w:w="1589" w:type="dxa"/>
          </w:tcPr>
          <w:p w:rsidR="00AA48FC" w:rsidRPr="004D0F92" w:rsidRDefault="00AA48FC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4D0F9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8896" w:type="dxa"/>
          </w:tcPr>
          <w:p w:rsidR="00AA48FC" w:rsidRPr="004D0F92" w:rsidRDefault="004D0F92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8896" w:type="dxa"/>
          </w:tcPr>
          <w:p w:rsidR="0022194F" w:rsidRPr="004D0F92" w:rsidRDefault="00110C65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8896" w:type="dxa"/>
          </w:tcPr>
          <w:p w:rsidR="0022194F" w:rsidRPr="004D0F92" w:rsidRDefault="00110C65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252E50" w:rsidRPr="004D0F92">
              <w:rPr>
                <w:rFonts w:cstheme="minorHAnsi"/>
                <w:bCs/>
                <w:sz w:val="24"/>
                <w:szCs w:val="24"/>
              </w:rPr>
              <w:t>Zrcadlo 1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8896" w:type="dxa"/>
          </w:tcPr>
          <w:p w:rsidR="00252E50" w:rsidRPr="004D0F92" w:rsidRDefault="00252E50" w:rsidP="004D0F92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4D0F9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2899"/>
              <w:gridCol w:w="2897"/>
            </w:tblGrid>
            <w:tr w:rsidR="004D0F92" w:rsidRPr="004D0F92" w:rsidTr="00C954E6">
              <w:tc>
                <w:tcPr>
                  <w:tcW w:w="3070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4D0F92" w:rsidRPr="004D0F92" w:rsidTr="00C954E6">
              <w:tc>
                <w:tcPr>
                  <w:tcW w:w="3070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3206 (V1R)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 xml:space="preserve">inkarnát 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 xml:space="preserve">obličej chlapce </w:t>
                  </w:r>
                </w:p>
              </w:tc>
            </w:tr>
            <w:tr w:rsidR="004D0F92" w:rsidRPr="004D0F92" w:rsidTr="00C954E6">
              <w:tc>
                <w:tcPr>
                  <w:tcW w:w="3070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3207 (V2R)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šaty chlapce</w:t>
                  </w:r>
                </w:p>
              </w:tc>
            </w:tr>
            <w:tr w:rsidR="004D0F92" w:rsidRPr="004D0F92" w:rsidTr="00C954E6">
              <w:tc>
                <w:tcPr>
                  <w:tcW w:w="3070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3383 (V3)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žlutá s vrstvou přemaleb</w:t>
                  </w:r>
                </w:p>
              </w:tc>
              <w:tc>
                <w:tcPr>
                  <w:tcW w:w="3071" w:type="dxa"/>
                </w:tcPr>
                <w:p w:rsidR="00252E50" w:rsidRPr="004D0F92" w:rsidRDefault="00252E50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 xml:space="preserve">trumpeta </w:t>
                  </w:r>
                </w:p>
              </w:tc>
            </w:tr>
          </w:tbl>
          <w:p w:rsidR="0022194F" w:rsidRPr="004D0F92" w:rsidRDefault="0022194F" w:rsidP="004D0F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5"/>
              <w:gridCol w:w="4055"/>
            </w:tblGrid>
            <w:tr w:rsidR="004D0F92" w:rsidRPr="004D0F92" w:rsidTr="00C954E6">
              <w:tc>
                <w:tcPr>
                  <w:tcW w:w="4673" w:type="dxa"/>
                </w:tcPr>
                <w:p w:rsidR="00252E50" w:rsidRPr="004D0F92" w:rsidRDefault="00252E50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3206, 3207</w:t>
                  </w:r>
                </w:p>
                <w:p w:rsidR="00252E50" w:rsidRPr="004D0F92" w:rsidRDefault="00252E50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D0F92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u w:val="single"/>
                      <w:lang w:eastAsia="cs-CZ"/>
                    </w:rPr>
                    <w:drawing>
                      <wp:inline distT="0" distB="0" distL="0" distR="0">
                        <wp:extent cx="2564566" cy="1706880"/>
                        <wp:effectExtent l="0" t="0" r="7620" b="7620"/>
                        <wp:docPr id="5" name="Obrázek 5" descr="V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9852" cy="1710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2" w:type="dxa"/>
                </w:tcPr>
                <w:p w:rsidR="00252E50" w:rsidRPr="004D0F92" w:rsidRDefault="00252E50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3383</w:t>
                  </w:r>
                </w:p>
                <w:p w:rsidR="00252E50" w:rsidRPr="004D0F92" w:rsidRDefault="00252E50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86025" cy="1687533"/>
                        <wp:effectExtent l="0" t="0" r="0" b="8255"/>
                        <wp:docPr id="4" name="Obrázek 4" descr="refektář - odběry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refektář - odběry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36" cy="1693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194F" w:rsidRPr="004D0F92" w:rsidRDefault="0022194F" w:rsidP="004D0F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8896" w:type="dxa"/>
          </w:tcPr>
          <w:p w:rsidR="0022194F" w:rsidRPr="004D0F92" w:rsidRDefault="00110C65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8896" w:type="dxa"/>
          </w:tcPr>
          <w:p w:rsidR="0022194F" w:rsidRPr="004D0F92" w:rsidRDefault="00110C65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4D0F9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8896" w:type="dxa"/>
          </w:tcPr>
          <w:p w:rsidR="0022194F" w:rsidRPr="004D0F92" w:rsidRDefault="00FF13D9" w:rsidP="004D0F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třetina</w:t>
            </w:r>
            <w:bookmarkStart w:id="0" w:name="_GoBack"/>
            <w:bookmarkEnd w:id="0"/>
            <w:r w:rsidR="00110C65" w:rsidRPr="004D0F92">
              <w:rPr>
                <w:rFonts w:cstheme="minorHAnsi"/>
                <w:sz w:val="24"/>
                <w:szCs w:val="24"/>
              </w:rPr>
              <w:t xml:space="preserve"> 18. století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8896" w:type="dxa"/>
          </w:tcPr>
          <w:p w:rsidR="0022194F" w:rsidRPr="004D0F92" w:rsidRDefault="00252E50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4D0F92" w:rsidRPr="004D0F92" w:rsidTr="00252E50">
        <w:tc>
          <w:tcPr>
            <w:tcW w:w="1589" w:type="dxa"/>
          </w:tcPr>
          <w:p w:rsidR="0022194F" w:rsidRPr="004D0F92" w:rsidRDefault="0022194F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4D0F9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8896" w:type="dxa"/>
          </w:tcPr>
          <w:p w:rsidR="0022194F" w:rsidRPr="004D0F92" w:rsidRDefault="00252E50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5A54E0" w:rsidRPr="004D0F92" w:rsidTr="00252E50">
        <w:tc>
          <w:tcPr>
            <w:tcW w:w="1589" w:type="dxa"/>
          </w:tcPr>
          <w:p w:rsidR="005A54E0" w:rsidRPr="004D0F92" w:rsidRDefault="005A54E0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 xml:space="preserve">Číslo příslušné zprávy </w:t>
            </w:r>
            <w:r w:rsidRPr="004D0F92">
              <w:rPr>
                <w:rFonts w:cstheme="minorHAnsi"/>
                <w:b/>
                <w:sz w:val="24"/>
                <w:szCs w:val="24"/>
              </w:rPr>
              <w:lastRenderedPageBreak/>
              <w:t>v </w:t>
            </w:r>
            <w:r w:rsidR="000A6440" w:rsidRPr="004D0F92">
              <w:rPr>
                <w:rFonts w:cstheme="minorHAnsi"/>
                <w:b/>
                <w:sz w:val="24"/>
                <w:szCs w:val="24"/>
              </w:rPr>
              <w:t>databázi</w:t>
            </w:r>
            <w:r w:rsidRPr="004D0F9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8896" w:type="dxa"/>
          </w:tcPr>
          <w:p w:rsidR="005A54E0" w:rsidRPr="004D0F92" w:rsidRDefault="00252E50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lastRenderedPageBreak/>
              <w:t>2005_5</w:t>
            </w:r>
          </w:p>
        </w:tc>
      </w:tr>
    </w:tbl>
    <w:p w:rsidR="00AA48FC" w:rsidRPr="004D0F92" w:rsidRDefault="00AA48FC" w:rsidP="004D0F9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D0F92" w:rsidRPr="004D0F92" w:rsidTr="00252E50">
        <w:tc>
          <w:tcPr>
            <w:tcW w:w="10485" w:type="dxa"/>
          </w:tcPr>
          <w:p w:rsidR="00AA48FC" w:rsidRPr="004D0F92" w:rsidRDefault="00AA48FC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4D0F92" w:rsidTr="00252E50">
        <w:tc>
          <w:tcPr>
            <w:tcW w:w="10485" w:type="dxa"/>
          </w:tcPr>
          <w:p w:rsidR="00D46DFB" w:rsidRPr="004D0F92" w:rsidRDefault="00D46DFB" w:rsidP="004D0F9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D0F92" w:rsidRPr="004D0F92" w:rsidRDefault="004D0F92" w:rsidP="004D0F92">
            <w:pPr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b/>
                <w:bCs/>
                <w:sz w:val="24"/>
                <w:szCs w:val="24"/>
                <w:u w:val="single"/>
              </w:rPr>
              <w:t>3384 (V4):</w:t>
            </w:r>
            <w:r w:rsidRPr="004D0F92">
              <w:rPr>
                <w:rFonts w:cstheme="minorHAnsi"/>
                <w:sz w:val="24"/>
                <w:szCs w:val="24"/>
              </w:rPr>
              <w:t xml:space="preserve"> trumpeta, po odstranění svrchní vrstvy přemaleb</w:t>
            </w:r>
          </w:p>
          <w:p w:rsidR="004D0F92" w:rsidRPr="004D0F92" w:rsidRDefault="004D0F92" w:rsidP="004D0F9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4D0F92" w:rsidRPr="004D0F92" w:rsidTr="00C954E6">
              <w:tc>
                <w:tcPr>
                  <w:tcW w:w="4606" w:type="dxa"/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" name="Obrázek 1" descr="338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38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100x.</w:t>
                  </w:r>
                </w:p>
              </w:tc>
              <w:tc>
                <w:tcPr>
                  <w:tcW w:w="4606" w:type="dxa"/>
                  <w:tcBorders>
                    <w:top w:val="nil"/>
                    <w:bottom w:val="nil"/>
                    <w:right w:val="nil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4D0F92" w:rsidRPr="004D0F92" w:rsidRDefault="004D0F92" w:rsidP="004D0F92">
            <w:pPr>
              <w:rPr>
                <w:rFonts w:cstheme="minorHAnsi"/>
                <w:sz w:val="24"/>
                <w:szCs w:val="24"/>
              </w:rPr>
            </w:pPr>
          </w:p>
          <w:p w:rsidR="004D0F92" w:rsidRPr="004D0F92" w:rsidRDefault="004D0F92" w:rsidP="004D0F9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D0F92" w:rsidRPr="004D0F92" w:rsidRDefault="004D0F92" w:rsidP="004D0F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F92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4D0F92" w:rsidRPr="004D0F92" w:rsidRDefault="004D0F92" w:rsidP="004D0F9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4D0F92" w:rsidRPr="004D0F92" w:rsidTr="00C954E6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žluto-šedá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uhličitan vápenatý, žlutý okr, malou příměs olovnaté běloby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4D0F92" w:rsidRPr="004D0F92" w:rsidRDefault="004D0F92" w:rsidP="004D0F92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4D0F92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4D0F9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Si, Al, (Fe, </w:t>
                  </w:r>
                  <w:r w:rsidRPr="004D0F9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Pb</w:t>
                  </w:r>
                  <w:r w:rsidRPr="004D0F9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uhličitan vápenatý, žlutý okr, příměs révové černi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4D0F92">
                    <w:rPr>
                      <w:rFonts w:cstheme="minorHAnsi"/>
                      <w:sz w:val="24"/>
                      <w:szCs w:val="24"/>
                    </w:rPr>
                    <w:t xml:space="preserve">, Si, Al, Fe 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matrix obsahuje uhličitan vápenatý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4D0F92" w:rsidRPr="004D0F92" w:rsidRDefault="004D0F92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4D0F92">
                    <w:rPr>
                      <w:rFonts w:cstheme="minorHAnsi"/>
                      <w:sz w:val="24"/>
                      <w:szCs w:val="24"/>
                    </w:rPr>
                    <w:t>, Si, Al</w:t>
                  </w:r>
                </w:p>
              </w:tc>
            </w:tr>
          </w:tbl>
          <w:p w:rsidR="004D0F92" w:rsidRPr="004D0F92" w:rsidRDefault="004D0F92" w:rsidP="004D0F9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D0F92" w:rsidRPr="004D0F92" w:rsidRDefault="004D0F92" w:rsidP="004D0F9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46DFB" w:rsidRPr="004D0F92" w:rsidRDefault="00D46DFB" w:rsidP="004D0F9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D46DFB" w:rsidRPr="004D0F92" w:rsidRDefault="00D46DFB" w:rsidP="004D0F9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D0F92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Souhrn: </w:t>
            </w:r>
          </w:p>
          <w:p w:rsidR="00D46DFB" w:rsidRPr="004D0F92" w:rsidRDefault="00D46DFB" w:rsidP="004D0F92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D0F9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Z nástropního zrcadla (pracovní označení č.1) byly odebrány 4 vzorky barevné vrstvy za účelem chemicko-technologického průzkumu vrstev – zjištění spektra použitých pigmentů, pojiva a aditiv. Cílem průzkumu bylo určení složení původních barevných vrstev a určení složení přemaleb. Při průzkumu bylo zjištěno:</w:t>
            </w:r>
          </w:p>
          <w:p w:rsidR="00D46DFB" w:rsidRPr="004D0F92" w:rsidRDefault="00D46DFB" w:rsidP="004D0F92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D46DFB" w:rsidRPr="004D0F92" w:rsidRDefault="00D46DFB" w:rsidP="004D0F92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4D0F92">
              <w:rPr>
                <w:rFonts w:asciiTheme="minorHAnsi" w:hAnsiTheme="minorHAnsi" w:cstheme="minorHAnsi"/>
                <w:color w:val="auto"/>
                <w:u w:val="single"/>
              </w:rPr>
              <w:t>Podklad a intonako</w:t>
            </w: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 xml:space="preserve">Nosičem barevných vrstev je čistě vápenná omítka, připravená z bílého vzdušného vápna  a křemičitého písku. U některých vzorků byla nalezena mezi vrstvou omítky a barevnými vrstvami tenká vrstva bílého až světlešedého podkladového nátěru (vzorky </w:t>
            </w:r>
            <w:r w:rsidRPr="004D0F9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3206, 3207</w:t>
            </w:r>
            <w:r w:rsidRPr="004D0F92">
              <w:rPr>
                <w:rFonts w:cstheme="minorHAnsi"/>
                <w:sz w:val="24"/>
                <w:szCs w:val="24"/>
              </w:rPr>
              <w:t xml:space="preserve"> – </w:t>
            </w:r>
            <w:r w:rsidRPr="004D0F92">
              <w:rPr>
                <w:rFonts w:cstheme="minorHAnsi"/>
                <w:b/>
                <w:bCs/>
                <w:sz w:val="24"/>
                <w:szCs w:val="24"/>
              </w:rPr>
              <w:t>vrstva</w:t>
            </w:r>
            <w:r w:rsidRPr="004D0F92">
              <w:rPr>
                <w:rFonts w:cstheme="minorHAnsi"/>
                <w:sz w:val="24"/>
                <w:szCs w:val="24"/>
              </w:rPr>
              <w:t xml:space="preserve"> </w:t>
            </w:r>
            <w:r w:rsidRPr="004D0F9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Pr="004D0F92">
              <w:rPr>
                <w:rFonts w:cstheme="minorHAnsi"/>
                <w:sz w:val="24"/>
                <w:szCs w:val="24"/>
              </w:rPr>
              <w:t xml:space="preserve">). Je tvořeno vápenným nátěrem s malou příměsí černých  pigmentů (C-čerň). Mezi vrstvou podkladového nátěru a omítkou je patrné rozhraní vzniklé karbonatizací povrchu omítky tzv. vápenná kůže. </w:t>
            </w:r>
          </w:p>
          <w:p w:rsidR="00D46DFB" w:rsidRPr="004D0F92" w:rsidRDefault="00D46DFB" w:rsidP="004D0F92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4D0F92">
              <w:rPr>
                <w:rFonts w:asciiTheme="minorHAnsi" w:hAnsiTheme="minorHAnsi" w:cstheme="minorHAnsi"/>
                <w:color w:val="auto"/>
                <w:u w:val="single"/>
              </w:rPr>
              <w:t>Primární barevné vrstvy</w:t>
            </w: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 xml:space="preserve">Originální malba je provedena technikou vápenného secca (tzv. Kalkmalerei) barvami, jejichž pojivem je uhličitan vápenatý (původně vápno) s malou příměsí organických aditiv. Ve vrstvě byla prokázána přítomnost proteinů a vysýchavých olejů (nelze jednoznačně vyloučit ani penetraci těchto pojiv z vyšších vrstev malby). V barevných vrstvách původní malby byly identifikovány následující pigmenty, které odpovídají časovému zařazení nástěnných maleb, tj. 1. třetině 18. století: </w:t>
            </w:r>
          </w:p>
          <w:p w:rsidR="00D46DFB" w:rsidRPr="004D0F92" w:rsidRDefault="00D46DFB" w:rsidP="004D0F92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4D0F92" w:rsidRPr="004D0F92" w:rsidTr="00C954E6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olovnatá běloba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  <w:p w:rsidR="00D46DFB" w:rsidRPr="004D0F92" w:rsidRDefault="00D46DFB" w:rsidP="004D0F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3206 (V1R)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červený okr</w:t>
                  </w:r>
                </w:p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podmalba</w:t>
                  </w:r>
                </w:p>
                <w:p w:rsidR="00D46DFB" w:rsidRPr="004D0F92" w:rsidRDefault="00D46DFB" w:rsidP="004D0F9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3206 (V1R), 3383 (V3p), 3207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révová čerň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3383 (V3), 3384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žlutý okr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3383 (V3), 3384</w:t>
                  </w:r>
                </w:p>
              </w:tc>
            </w:tr>
          </w:tbl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t xml:space="preserve">Originální barevné vrstvy byly naneseny v jedné (vzorky 3383, 3384, 3207), dvou (3206, 3383). U všech vzorků byla na povrchu patrná tmavá vrstva propojená se spodními barevnými vrstvami. Tato tenká vrstva lazurního charakteru na povrchu originálních barevných vrstev je tvořená pravděpodobně vrstvičkou nečistot a odděluje nejstarší nalezenou barevnou úpravu (pravděpodobně originální malbu) od pozdějších úprav.  U jednotlivých vzorků je v popisu vrstev vyznačena pravděpodobná hranice mezi primární malbou a pozdějšími úpravami (čárkovaná linie). </w:t>
            </w:r>
          </w:p>
          <w:p w:rsidR="00D46DFB" w:rsidRPr="004D0F92" w:rsidRDefault="00D46DFB" w:rsidP="004D0F92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46DFB" w:rsidRPr="004D0F92" w:rsidRDefault="00D46DFB" w:rsidP="004D0F92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4D0F92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Sekundární barevné vrstvy</w:t>
            </w:r>
          </w:p>
          <w:p w:rsidR="00D46DFB" w:rsidRPr="004D0F92" w:rsidRDefault="00D46DFB" w:rsidP="004D0F92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D0F9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Na ztmavlé vrstvě se nachází u všech vzorků 2 vrstvy přemaleb příp. pozdějších zásahů. První fáze přemaleb je patrná u vzorků 3206 a 3383p. </w:t>
            </w:r>
          </w:p>
          <w:p w:rsidR="00D46DFB" w:rsidRPr="004D0F92" w:rsidRDefault="00D46DFB" w:rsidP="004D0F92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4D0F9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Druhou fázi přemaleb lze vysledovat u vzorků 3206 a 3383. Tam byly ve svrchních vrstvách analyzovány barevné vrstvy šedé barvy, které obsahovaly baryt. </w:t>
            </w:r>
          </w:p>
          <w:p w:rsidR="00D46DFB" w:rsidRPr="004D0F92" w:rsidRDefault="00D46DFB" w:rsidP="004D0F92">
            <w:pPr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F92">
              <w:rPr>
                <w:rFonts w:cstheme="minorHAnsi"/>
                <w:b/>
                <w:bCs/>
                <w:sz w:val="24"/>
                <w:szCs w:val="24"/>
              </w:rPr>
              <w:t>Spektrum použitých pigmentů v pozdějších barevných vrstvách:</w:t>
            </w:r>
          </w:p>
          <w:tbl>
            <w:tblPr>
              <w:tblpPr w:leftFromText="141" w:rightFromText="141" w:vertAnchor="text" w:horzAnchor="margin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4D0F92" w:rsidRPr="004D0F92" w:rsidTr="00C954E6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auripigment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3383p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baryt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inkarnát chlapce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3306</w:t>
                  </w:r>
                </w:p>
              </w:tc>
            </w:tr>
            <w:tr w:rsidR="004D0F92" w:rsidRPr="004D0F92" w:rsidTr="00C954E6"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minium, rumělka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inkarnát chlapce</w:t>
                  </w:r>
                </w:p>
              </w:tc>
              <w:tc>
                <w:tcPr>
                  <w:tcW w:w="2303" w:type="dxa"/>
                </w:tcPr>
                <w:p w:rsidR="00D46DFB" w:rsidRPr="004D0F92" w:rsidRDefault="00D46DFB" w:rsidP="004D0F9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D0F92">
                    <w:rPr>
                      <w:rFonts w:cstheme="minorHAnsi"/>
                      <w:sz w:val="24"/>
                      <w:szCs w:val="24"/>
                    </w:rPr>
                    <w:t>3306</w:t>
                  </w:r>
                </w:p>
              </w:tc>
            </w:tr>
          </w:tbl>
          <w:p w:rsidR="00D46DFB" w:rsidRPr="004D0F92" w:rsidRDefault="00D46DFB" w:rsidP="004D0F92">
            <w:pPr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52E50" w:rsidRPr="004D0F92" w:rsidRDefault="00D46DFB" w:rsidP="004D0F9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0F92">
              <w:rPr>
                <w:rFonts w:cstheme="minorHAnsi"/>
                <w:sz w:val="24"/>
                <w:szCs w:val="24"/>
              </w:rPr>
              <w:lastRenderedPageBreak/>
              <w:t xml:space="preserve">První a druhá fáze přemaleb je vzájemně oddělena černou linkou nečistot. Vzhledem k tomu, že druhotné úpravy neobsahují charakteristické pigmenty umožňující jasné odlišení jednotlivých etap, nelze jednotlivé barevné vrstvy jednoznačně časově blíže ohraničit. Vzhledem k obsahu barytu v druhé fázi přemaleb, lze však poslední zásah časově zařadit do období po pol. 19. století. </w:t>
            </w:r>
          </w:p>
          <w:p w:rsidR="00AA48FC" w:rsidRPr="004D0F92" w:rsidRDefault="00AA48FC" w:rsidP="004D0F92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9A03AE" w:rsidRPr="004D0F92" w:rsidRDefault="009A03AE" w:rsidP="004D0F9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D0F92" w:rsidRPr="004D0F92" w:rsidTr="00252E50">
        <w:tc>
          <w:tcPr>
            <w:tcW w:w="10485" w:type="dxa"/>
          </w:tcPr>
          <w:p w:rsidR="00AA48FC" w:rsidRPr="004D0F92" w:rsidRDefault="00AA48FC" w:rsidP="004D0F92">
            <w:pPr>
              <w:rPr>
                <w:rFonts w:cstheme="minorHAnsi"/>
                <w:b/>
                <w:sz w:val="24"/>
                <w:szCs w:val="24"/>
              </w:rPr>
            </w:pPr>
            <w:r w:rsidRPr="004D0F9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4D0F92" w:rsidTr="00252E50">
        <w:tc>
          <w:tcPr>
            <w:tcW w:w="10485" w:type="dxa"/>
          </w:tcPr>
          <w:p w:rsidR="00AA48FC" w:rsidRPr="004D0F92" w:rsidRDefault="00AA48FC" w:rsidP="004D0F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4D0F92" w:rsidRDefault="0022194F" w:rsidP="004D0F9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4D0F92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DE" w:rsidRDefault="009474DE" w:rsidP="00AA48FC">
      <w:pPr>
        <w:spacing w:after="0" w:line="240" w:lineRule="auto"/>
      </w:pPr>
      <w:r>
        <w:separator/>
      </w:r>
    </w:p>
  </w:endnote>
  <w:endnote w:type="continuationSeparator" w:id="0">
    <w:p w:rsidR="009474DE" w:rsidRDefault="009474D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DE" w:rsidRDefault="009474DE" w:rsidP="00AA48FC">
      <w:pPr>
        <w:spacing w:after="0" w:line="240" w:lineRule="auto"/>
      </w:pPr>
      <w:r>
        <w:separator/>
      </w:r>
    </w:p>
  </w:footnote>
  <w:footnote w:type="continuationSeparator" w:id="0">
    <w:p w:rsidR="009474DE" w:rsidRDefault="009474D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0B6"/>
    <w:rsid w:val="000E347A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65A5"/>
    <w:rsid w:val="004631FD"/>
    <w:rsid w:val="004D0F92"/>
    <w:rsid w:val="004E2C4D"/>
    <w:rsid w:val="005A54E0"/>
    <w:rsid w:val="005C155B"/>
    <w:rsid w:val="005F5278"/>
    <w:rsid w:val="00862597"/>
    <w:rsid w:val="0086411D"/>
    <w:rsid w:val="00874EE6"/>
    <w:rsid w:val="008862E7"/>
    <w:rsid w:val="008F1A87"/>
    <w:rsid w:val="009474DE"/>
    <w:rsid w:val="009A03AE"/>
    <w:rsid w:val="009C2FAB"/>
    <w:rsid w:val="009C33F4"/>
    <w:rsid w:val="00AA48FC"/>
    <w:rsid w:val="00BA2FB9"/>
    <w:rsid w:val="00BF132F"/>
    <w:rsid w:val="00C30ACE"/>
    <w:rsid w:val="00C74C8C"/>
    <w:rsid w:val="00CC1EA8"/>
    <w:rsid w:val="00CF1545"/>
    <w:rsid w:val="00CF54D3"/>
    <w:rsid w:val="00D00409"/>
    <w:rsid w:val="00D46DFB"/>
    <w:rsid w:val="00E77E43"/>
    <w:rsid w:val="00E803BC"/>
    <w:rsid w:val="00EB0453"/>
    <w:rsid w:val="00EC798C"/>
    <w:rsid w:val="00F05260"/>
    <w:rsid w:val="00FA1C88"/>
    <w:rsid w:val="00FB0C56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62C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2021-09-10T08:30:00Z</dcterms:created>
  <dcterms:modified xsi:type="dcterms:W3CDTF">2021-09-10T09:05:00Z</dcterms:modified>
</cp:coreProperties>
</file>