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7117B" w:rsidRDefault="00C30AC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03C44" w:rsidRPr="0017117B" w14:paraId="308E4BCF" w14:textId="77777777" w:rsidTr="00CF54D3">
        <w:tc>
          <w:tcPr>
            <w:tcW w:w="4606" w:type="dxa"/>
          </w:tcPr>
          <w:p w14:paraId="42DD7B2F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60AF956" w:rsidR="0022194F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7</w:t>
            </w:r>
            <w:r w:rsidR="0049666B" w:rsidRPr="0017117B">
              <w:rPr>
                <w:rFonts w:cstheme="minorHAnsi"/>
              </w:rPr>
              <w:t>5</w:t>
            </w:r>
            <w:r w:rsidR="009C3AA9" w:rsidRPr="0017117B">
              <w:rPr>
                <w:rFonts w:cstheme="minorHAnsi"/>
              </w:rPr>
              <w:t>67</w:t>
            </w:r>
          </w:p>
        </w:tc>
      </w:tr>
      <w:tr w:rsidR="00803C44" w:rsidRPr="0017117B" w14:paraId="616D8CF9" w14:textId="77777777" w:rsidTr="00CF54D3">
        <w:tc>
          <w:tcPr>
            <w:tcW w:w="4606" w:type="dxa"/>
          </w:tcPr>
          <w:p w14:paraId="5DFEFE58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9920E9" w:rsidR="0022194F" w:rsidRPr="0017117B" w:rsidRDefault="001E214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1</w:t>
            </w:r>
            <w:r w:rsidR="009C3AA9" w:rsidRPr="0017117B">
              <w:rPr>
                <w:rFonts w:cstheme="minorHAnsi"/>
              </w:rPr>
              <w:t>3</w:t>
            </w:r>
          </w:p>
        </w:tc>
      </w:tr>
      <w:tr w:rsidR="00803C44" w:rsidRPr="0017117B" w14:paraId="106D8ED7" w14:textId="77777777" w:rsidTr="00CF54D3">
        <w:tc>
          <w:tcPr>
            <w:tcW w:w="4606" w:type="dxa"/>
          </w:tcPr>
          <w:p w14:paraId="42C61C07" w14:textId="77777777" w:rsidR="00AA48FC" w:rsidRPr="0017117B" w:rsidRDefault="00AA48FC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 xml:space="preserve">Pořadové číslo karty vzorku v </w:t>
            </w:r>
            <w:r w:rsidR="000A6440" w:rsidRPr="0017117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AB023D5" w:rsidR="00AA48FC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7</w:t>
            </w:r>
            <w:r w:rsidR="00AD7344" w:rsidRPr="0017117B">
              <w:rPr>
                <w:rFonts w:cstheme="minorHAnsi"/>
              </w:rPr>
              <w:t>3</w:t>
            </w:r>
            <w:r w:rsidR="009C3AA9" w:rsidRPr="0017117B">
              <w:rPr>
                <w:rFonts w:cstheme="minorHAnsi"/>
              </w:rPr>
              <w:t>9</w:t>
            </w:r>
          </w:p>
        </w:tc>
      </w:tr>
      <w:tr w:rsidR="00803C44" w:rsidRPr="0017117B" w14:paraId="32CF643C" w14:textId="77777777" w:rsidTr="00CF54D3">
        <w:tc>
          <w:tcPr>
            <w:tcW w:w="4606" w:type="dxa"/>
          </w:tcPr>
          <w:p w14:paraId="560D95E3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7117B" w:rsidRDefault="0022194F" w:rsidP="0049666B">
            <w:pPr>
              <w:rPr>
                <w:rFonts w:cstheme="minorHAnsi"/>
              </w:rPr>
            </w:pPr>
          </w:p>
        </w:tc>
      </w:tr>
      <w:tr w:rsidR="00803C44" w:rsidRPr="0017117B" w14:paraId="7F8D2B97" w14:textId="77777777" w:rsidTr="00CF54D3">
        <w:tc>
          <w:tcPr>
            <w:tcW w:w="4606" w:type="dxa"/>
          </w:tcPr>
          <w:p w14:paraId="59451275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Olejomalba Máchal, Hráči karet, res. Šaníková</w:t>
            </w:r>
          </w:p>
        </w:tc>
      </w:tr>
      <w:tr w:rsidR="00803C44" w:rsidRPr="0017117B" w14:paraId="54033E58" w14:textId="77777777" w:rsidTr="00CF54D3">
        <w:tc>
          <w:tcPr>
            <w:tcW w:w="4606" w:type="dxa"/>
          </w:tcPr>
          <w:p w14:paraId="65CE29A7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03C44" w:rsidRPr="0017117B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03C44" w:rsidRPr="0017117B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17117B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803C44" w:rsidRPr="0017117B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803C44" w:rsidRPr="0017117B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17117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17117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7117B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17117B" w:rsidRDefault="0022194F" w:rsidP="0049666B">
            <w:pPr>
              <w:rPr>
                <w:rFonts w:cstheme="minorHAnsi"/>
              </w:rPr>
            </w:pPr>
          </w:p>
        </w:tc>
      </w:tr>
      <w:tr w:rsidR="00803C44" w:rsidRPr="0017117B" w14:paraId="5E1A21DD" w14:textId="77777777" w:rsidTr="00CF54D3">
        <w:tc>
          <w:tcPr>
            <w:tcW w:w="4606" w:type="dxa"/>
          </w:tcPr>
          <w:p w14:paraId="1B7B8745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7117B" w:rsidRDefault="0022194F" w:rsidP="0049666B">
            <w:pPr>
              <w:rPr>
                <w:rFonts w:cstheme="minorHAnsi"/>
              </w:rPr>
            </w:pPr>
          </w:p>
        </w:tc>
      </w:tr>
      <w:tr w:rsidR="00803C44" w:rsidRPr="0017117B" w14:paraId="0ACABA34" w14:textId="77777777" w:rsidTr="00CF54D3">
        <w:tc>
          <w:tcPr>
            <w:tcW w:w="4606" w:type="dxa"/>
          </w:tcPr>
          <w:p w14:paraId="2B920B9B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2508C1D" w:rsidR="0022194F" w:rsidRPr="0017117B" w:rsidRDefault="00015D1C" w:rsidP="0049666B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803C44" w:rsidRPr="0017117B" w14:paraId="7715CB8F" w14:textId="77777777" w:rsidTr="00CF54D3">
        <w:tc>
          <w:tcPr>
            <w:tcW w:w="4606" w:type="dxa"/>
          </w:tcPr>
          <w:p w14:paraId="1E56020F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7117B" w:rsidRDefault="0022194F" w:rsidP="0049666B">
            <w:pPr>
              <w:rPr>
                <w:rFonts w:cstheme="minorHAnsi"/>
              </w:rPr>
            </w:pPr>
          </w:p>
        </w:tc>
      </w:tr>
      <w:tr w:rsidR="00803C44" w:rsidRPr="0017117B" w14:paraId="20A918C5" w14:textId="77777777" w:rsidTr="00CF54D3">
        <w:tc>
          <w:tcPr>
            <w:tcW w:w="4606" w:type="dxa"/>
          </w:tcPr>
          <w:p w14:paraId="1A2F26B6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Datace</w:t>
            </w:r>
            <w:r w:rsidR="00AA48FC" w:rsidRPr="0017117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7117B" w:rsidRDefault="0022194F" w:rsidP="0049666B">
            <w:pPr>
              <w:rPr>
                <w:rFonts w:cstheme="minorHAnsi"/>
              </w:rPr>
            </w:pPr>
          </w:p>
        </w:tc>
      </w:tr>
      <w:tr w:rsidR="00803C44" w:rsidRPr="0017117B" w14:paraId="0BF9C387" w14:textId="77777777" w:rsidTr="00CF54D3">
        <w:tc>
          <w:tcPr>
            <w:tcW w:w="4606" w:type="dxa"/>
          </w:tcPr>
          <w:p w14:paraId="12280DD1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Hurtová Alena</w:t>
            </w:r>
          </w:p>
        </w:tc>
      </w:tr>
      <w:tr w:rsidR="00803C44" w:rsidRPr="0017117B" w14:paraId="3B388C43" w14:textId="77777777" w:rsidTr="00CF54D3">
        <w:tc>
          <w:tcPr>
            <w:tcW w:w="4606" w:type="dxa"/>
          </w:tcPr>
          <w:p w14:paraId="07CED6AE" w14:textId="77777777" w:rsidR="0022194F" w:rsidRPr="0017117B" w:rsidRDefault="0022194F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Datum zpracování zprávy</w:t>
            </w:r>
            <w:r w:rsidR="00AA48FC" w:rsidRPr="0017117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18. 4. 2014</w:t>
            </w:r>
          </w:p>
        </w:tc>
      </w:tr>
      <w:tr w:rsidR="00803C44" w:rsidRPr="0017117B" w14:paraId="39B656B6" w14:textId="77777777" w:rsidTr="00CF54D3">
        <w:tc>
          <w:tcPr>
            <w:tcW w:w="4606" w:type="dxa"/>
          </w:tcPr>
          <w:p w14:paraId="0369BDA3" w14:textId="77777777" w:rsidR="005A54E0" w:rsidRPr="0017117B" w:rsidRDefault="005A54E0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Číslo příslušné zprávy v </w:t>
            </w:r>
            <w:r w:rsidR="000A6440" w:rsidRPr="0017117B">
              <w:rPr>
                <w:rFonts w:cstheme="minorHAnsi"/>
                <w:b/>
              </w:rPr>
              <w:t>databázi</w:t>
            </w:r>
            <w:r w:rsidRPr="0017117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17117B" w:rsidRDefault="00FB39C6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17117B" w:rsidRDefault="00AA48FC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3C44" w:rsidRPr="0017117B" w14:paraId="5F13C4C5" w14:textId="77777777" w:rsidTr="00CF54D3">
        <w:tc>
          <w:tcPr>
            <w:tcW w:w="10060" w:type="dxa"/>
          </w:tcPr>
          <w:p w14:paraId="01601BB6" w14:textId="77777777" w:rsidR="00AA48FC" w:rsidRPr="0017117B" w:rsidRDefault="00AA48FC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Výsledky analýzy</w:t>
            </w:r>
          </w:p>
        </w:tc>
      </w:tr>
      <w:tr w:rsidR="00803C44" w:rsidRPr="0017117B" w14:paraId="40D63742" w14:textId="77777777" w:rsidTr="00CF54D3">
        <w:tc>
          <w:tcPr>
            <w:tcW w:w="10060" w:type="dxa"/>
          </w:tcPr>
          <w:p w14:paraId="1C89CE2F" w14:textId="77777777" w:rsidR="00AA48FC" w:rsidRPr="0017117B" w:rsidRDefault="00AA48FC" w:rsidP="0049666B">
            <w:pPr>
              <w:rPr>
                <w:rFonts w:cstheme="minorHAnsi"/>
              </w:rPr>
            </w:pPr>
          </w:p>
          <w:p w14:paraId="27ECCF8E" w14:textId="77777777" w:rsidR="00803C44" w:rsidRPr="0017117B" w:rsidRDefault="00803C44" w:rsidP="00803C4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7117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Identifikace organických látek:</w:t>
            </w:r>
          </w:p>
          <w:p w14:paraId="42E333D5" w14:textId="77777777" w:rsidR="00803C44" w:rsidRPr="0017117B" w:rsidRDefault="00803C44" w:rsidP="00803C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7117B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3"/>
              <w:gridCol w:w="1951"/>
              <w:gridCol w:w="1949"/>
              <w:gridCol w:w="1949"/>
            </w:tblGrid>
            <w:tr w:rsidR="00803C44" w:rsidRPr="0017117B" w14:paraId="6B43BD97" w14:textId="77777777" w:rsidTr="00871C1D"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484387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536104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99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BDC186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B6213F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26597C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803C44" w:rsidRPr="0017117B" w14:paraId="64880EF5" w14:textId="77777777" w:rsidTr="00871C1D">
              <w:tc>
                <w:tcPr>
                  <w:tcW w:w="1037" w:type="pct"/>
                  <w:shd w:val="clear" w:color="auto" w:fill="auto"/>
                  <w:vAlign w:val="center"/>
                </w:tcPr>
                <w:p w14:paraId="20CD3801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Vz. č. 12 (7534)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7BEA326F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629DD5BE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C1DB8F5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0" w:type="pct"/>
                </w:tcPr>
                <w:p w14:paraId="7B4D6E29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-</w:t>
                  </w:r>
                </w:p>
              </w:tc>
            </w:tr>
            <w:tr w:rsidR="00803C44" w:rsidRPr="0017117B" w14:paraId="7869674F" w14:textId="77777777" w:rsidTr="00871C1D">
              <w:tc>
                <w:tcPr>
                  <w:tcW w:w="1037" w:type="pct"/>
                  <w:shd w:val="clear" w:color="auto" w:fill="auto"/>
                  <w:vAlign w:val="center"/>
                </w:tcPr>
                <w:p w14:paraId="52B2B4C7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Vz. č. 13 (7567)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2CCE2616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7B97F421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F7D8389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5D2BE7D3" w14:textId="77777777" w:rsidR="00803C44" w:rsidRPr="0017117B" w:rsidRDefault="00803C44" w:rsidP="00803C44">
                  <w:pPr>
                    <w:rPr>
                      <w:rFonts w:cstheme="minorHAnsi"/>
                    </w:rPr>
                  </w:pPr>
                  <w:r w:rsidRPr="0017117B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7EAD43D9" w14:textId="77777777" w:rsidR="00803C44" w:rsidRPr="0017117B" w:rsidRDefault="00803C44" w:rsidP="00803C44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1707775A" w14:textId="77777777" w:rsidR="00803C44" w:rsidRPr="0017117B" w:rsidRDefault="00803C44" w:rsidP="00803C44">
            <w:pPr>
              <w:rPr>
                <w:rFonts w:cstheme="minorHAnsi"/>
              </w:rPr>
            </w:pPr>
          </w:p>
          <w:p w14:paraId="147A6C26" w14:textId="77777777" w:rsidR="00803C44" w:rsidRPr="0017117B" w:rsidRDefault="00803C44" w:rsidP="00803C44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Koncentrace organických látek byla nejspíše pod hranicí detekovatelnosti.</w:t>
            </w:r>
          </w:p>
          <w:p w14:paraId="3793A6FA" w14:textId="77777777" w:rsidR="00803C44" w:rsidRPr="0017117B" w:rsidRDefault="00803C44" w:rsidP="00803C44">
            <w:pPr>
              <w:rPr>
                <w:rFonts w:cstheme="minorHAnsi"/>
              </w:rPr>
            </w:pPr>
          </w:p>
          <w:p w14:paraId="36798F00" w14:textId="77777777" w:rsidR="00803C44" w:rsidRPr="0017117B" w:rsidRDefault="00803C44" w:rsidP="00803C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7117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br w:type="page"/>
              <w:t>Infračervená spektroskopie</w:t>
            </w:r>
          </w:p>
          <w:p w14:paraId="137E1EFB" w14:textId="77777777" w:rsidR="0017117B" w:rsidRPr="0017117B" w:rsidRDefault="0017117B" w:rsidP="0017117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7117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13 (7567)</w:t>
            </w:r>
          </w:p>
          <w:p w14:paraId="6877444B" w14:textId="00474826" w:rsidR="0017117B" w:rsidRPr="0017117B" w:rsidRDefault="0017117B" w:rsidP="0017117B">
            <w:pPr>
              <w:jc w:val="center"/>
              <w:rPr>
                <w:rFonts w:cstheme="minorHAnsi"/>
              </w:rPr>
            </w:pPr>
            <w:r w:rsidRPr="0017117B">
              <w:rPr>
                <w:rFonts w:cstheme="minorHAnsi"/>
                <w:noProof/>
              </w:rPr>
              <w:drawing>
                <wp:inline distT="0" distB="0" distL="0" distR="0" wp14:anchorId="22864126" wp14:editId="700EBBCB">
                  <wp:extent cx="4675505" cy="292417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0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3EB87" w14:textId="77777777" w:rsidR="0017117B" w:rsidRPr="0017117B" w:rsidRDefault="0017117B" w:rsidP="0017117B">
            <w:pPr>
              <w:jc w:val="center"/>
              <w:rPr>
                <w:rFonts w:cstheme="minorHAnsi"/>
              </w:rPr>
            </w:pPr>
          </w:p>
          <w:p w14:paraId="59EF84AA" w14:textId="77777777" w:rsidR="0017117B" w:rsidRPr="0017117B" w:rsidRDefault="0017117B" w:rsidP="0017117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Spektrum vzorku 7567 bylo porovnáno se spektry standardů. Spektrum vzorku bylo směsné (vzorek byl tvořen několika druhy látek), bylo zde možné pozorovat podobnost se spektrem vajíčka, lněného oleje a polysacharidu. Vzorek nejspíše tedy obsahoval olej, bílkoviny a polysacharidy, které však mohly pocházet z podkladu, kterou je papírová podložka</w:t>
            </w:r>
          </w:p>
          <w:p w14:paraId="54C159CE" w14:textId="77777777" w:rsidR="0017117B" w:rsidRPr="0017117B" w:rsidRDefault="0017117B" w:rsidP="0017117B">
            <w:pPr>
              <w:rPr>
                <w:rFonts w:cstheme="minorHAnsi"/>
              </w:rPr>
            </w:pPr>
          </w:p>
          <w:p w14:paraId="7CE8EE2C" w14:textId="3C2568B0" w:rsidR="0090186D" w:rsidRPr="0017117B" w:rsidRDefault="0090186D" w:rsidP="0049666B">
            <w:pPr>
              <w:rPr>
                <w:rFonts w:cstheme="minorHAnsi"/>
              </w:rPr>
            </w:pPr>
          </w:p>
          <w:p w14:paraId="458C6A33" w14:textId="320D8A9B" w:rsidR="0065280A" w:rsidRPr="0017117B" w:rsidRDefault="00ED66A3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br w:type="page"/>
            </w:r>
            <w:r w:rsidR="004A5776" w:rsidRPr="0017117B">
              <w:rPr>
                <w:rFonts w:cstheme="minorHAnsi"/>
              </w:rPr>
              <w:br w:type="page"/>
            </w:r>
            <w:r w:rsidR="00A801D9" w:rsidRPr="0017117B">
              <w:rPr>
                <w:rFonts w:cstheme="minorHAnsi"/>
              </w:rPr>
              <w:br w:type="page"/>
            </w:r>
          </w:p>
          <w:p w14:paraId="35C20407" w14:textId="77777777" w:rsidR="00A801D9" w:rsidRPr="0017117B" w:rsidRDefault="00A801D9" w:rsidP="0049666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7117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17117B" w:rsidRDefault="00A801D9" w:rsidP="0049666B">
            <w:pPr>
              <w:rPr>
                <w:rFonts w:cstheme="minorHAnsi"/>
              </w:rPr>
            </w:pPr>
          </w:p>
          <w:p w14:paraId="6F21555C" w14:textId="1D3C35D9" w:rsidR="00A801D9" w:rsidRPr="0017117B" w:rsidRDefault="00A801D9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17117B" w:rsidRDefault="00A801D9" w:rsidP="0049666B">
            <w:pPr>
              <w:rPr>
                <w:rFonts w:cstheme="minorHAnsi"/>
              </w:rPr>
            </w:pPr>
          </w:p>
          <w:p w14:paraId="6CD49BF0" w14:textId="27476ED1" w:rsidR="00A801D9" w:rsidRPr="0017117B" w:rsidRDefault="00A801D9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17117B" w:rsidRDefault="00A801D9" w:rsidP="0049666B">
            <w:pPr>
              <w:rPr>
                <w:rFonts w:cstheme="minorHAnsi"/>
              </w:rPr>
            </w:pPr>
          </w:p>
          <w:p w14:paraId="2F045D76" w14:textId="77777777" w:rsidR="00A801D9" w:rsidRPr="0017117B" w:rsidRDefault="00A801D9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17117B" w:rsidRDefault="00A801D9" w:rsidP="0049666B">
            <w:pPr>
              <w:rPr>
                <w:rFonts w:cstheme="minorHAnsi"/>
              </w:rPr>
            </w:pPr>
          </w:p>
          <w:p w14:paraId="336F2739" w14:textId="55824890" w:rsidR="00A801D9" w:rsidRPr="0017117B" w:rsidRDefault="00A801D9" w:rsidP="0049666B">
            <w:pPr>
              <w:rPr>
                <w:rFonts w:cstheme="minorHAnsi"/>
              </w:rPr>
            </w:pPr>
            <w:r w:rsidRPr="0017117B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17117B" w:rsidRDefault="0065280A" w:rsidP="0049666B">
            <w:pPr>
              <w:rPr>
                <w:rFonts w:cstheme="minorHAnsi"/>
              </w:rPr>
            </w:pPr>
          </w:p>
          <w:p w14:paraId="1470A77E" w14:textId="4A83216F" w:rsidR="0065280A" w:rsidRPr="0017117B" w:rsidRDefault="0065280A" w:rsidP="0049666B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7117B" w:rsidRDefault="009A03A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3C44" w:rsidRPr="0017117B" w14:paraId="6588E497" w14:textId="77777777" w:rsidTr="00CF54D3">
        <w:tc>
          <w:tcPr>
            <w:tcW w:w="10060" w:type="dxa"/>
          </w:tcPr>
          <w:p w14:paraId="6A3A9C3E" w14:textId="77777777" w:rsidR="00AA48FC" w:rsidRPr="0017117B" w:rsidRDefault="00AA48FC" w:rsidP="0049666B">
            <w:pPr>
              <w:rPr>
                <w:rFonts w:cstheme="minorHAnsi"/>
                <w:b/>
              </w:rPr>
            </w:pPr>
            <w:r w:rsidRPr="0017117B">
              <w:rPr>
                <w:rFonts w:cstheme="minorHAnsi"/>
                <w:b/>
              </w:rPr>
              <w:t>Fotodokumentace analýzy</w:t>
            </w:r>
          </w:p>
        </w:tc>
      </w:tr>
      <w:tr w:rsidR="00803C44" w:rsidRPr="0017117B" w14:paraId="24BB7D60" w14:textId="77777777" w:rsidTr="00CF54D3">
        <w:tc>
          <w:tcPr>
            <w:tcW w:w="10060" w:type="dxa"/>
          </w:tcPr>
          <w:p w14:paraId="4FB66E8A" w14:textId="77777777" w:rsidR="00AA48FC" w:rsidRPr="0017117B" w:rsidRDefault="00AA48FC" w:rsidP="0049666B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7117B" w:rsidRDefault="0022194F" w:rsidP="0049666B">
      <w:pPr>
        <w:spacing w:after="0" w:line="240" w:lineRule="auto"/>
        <w:rPr>
          <w:rFonts w:cstheme="minorHAnsi"/>
        </w:rPr>
      </w:pPr>
    </w:p>
    <w:sectPr w:rsidR="0022194F" w:rsidRPr="0017117B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942F" w14:textId="77777777" w:rsidR="00944C65" w:rsidRDefault="00944C65" w:rsidP="00AA48FC">
      <w:pPr>
        <w:spacing w:after="0" w:line="240" w:lineRule="auto"/>
      </w:pPr>
      <w:r>
        <w:separator/>
      </w:r>
    </w:p>
  </w:endnote>
  <w:endnote w:type="continuationSeparator" w:id="0">
    <w:p w14:paraId="4C825483" w14:textId="77777777" w:rsidR="00944C65" w:rsidRDefault="00944C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E640" w14:textId="77777777" w:rsidR="00944C65" w:rsidRDefault="00944C65" w:rsidP="00AA48FC">
      <w:pPr>
        <w:spacing w:after="0" w:line="240" w:lineRule="auto"/>
      </w:pPr>
      <w:r>
        <w:separator/>
      </w:r>
    </w:p>
  </w:footnote>
  <w:footnote w:type="continuationSeparator" w:id="0">
    <w:p w14:paraId="2DD26CE8" w14:textId="77777777" w:rsidR="00944C65" w:rsidRDefault="00944C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76F"/>
    <w:rsid w:val="00015D1C"/>
    <w:rsid w:val="0007253D"/>
    <w:rsid w:val="00074B29"/>
    <w:rsid w:val="000A6440"/>
    <w:rsid w:val="0017117B"/>
    <w:rsid w:val="00184EB6"/>
    <w:rsid w:val="001E2146"/>
    <w:rsid w:val="0021097B"/>
    <w:rsid w:val="0022194F"/>
    <w:rsid w:val="003449DF"/>
    <w:rsid w:val="00354397"/>
    <w:rsid w:val="003D0950"/>
    <w:rsid w:val="003E7980"/>
    <w:rsid w:val="00442EF5"/>
    <w:rsid w:val="0049077D"/>
    <w:rsid w:val="00494840"/>
    <w:rsid w:val="0049666B"/>
    <w:rsid w:val="004A5776"/>
    <w:rsid w:val="005A54E0"/>
    <w:rsid w:val="005C155B"/>
    <w:rsid w:val="00606F7B"/>
    <w:rsid w:val="0065280A"/>
    <w:rsid w:val="00711787"/>
    <w:rsid w:val="00803C44"/>
    <w:rsid w:val="008A5E79"/>
    <w:rsid w:val="008F211C"/>
    <w:rsid w:val="0090186D"/>
    <w:rsid w:val="00944C65"/>
    <w:rsid w:val="00973172"/>
    <w:rsid w:val="0097784A"/>
    <w:rsid w:val="009A03AE"/>
    <w:rsid w:val="009C3AA9"/>
    <w:rsid w:val="00A801D9"/>
    <w:rsid w:val="00A845FE"/>
    <w:rsid w:val="00AA48FC"/>
    <w:rsid w:val="00AB1657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21FC0"/>
    <w:rsid w:val="00EB0453"/>
    <w:rsid w:val="00ED66A3"/>
    <w:rsid w:val="00F770F7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49666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2022-06-13T06:52:00Z</dcterms:created>
  <dcterms:modified xsi:type="dcterms:W3CDTF">2022-06-13T07:16:00Z</dcterms:modified>
</cp:coreProperties>
</file>