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633" w14:textId="77777777" w:rsidR="00C30ACE" w:rsidRPr="001F4C77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E2715" w:rsidRPr="001F4C77" w14:paraId="01580034" w14:textId="77777777" w:rsidTr="00CF54D3">
        <w:tc>
          <w:tcPr>
            <w:tcW w:w="4606" w:type="dxa"/>
          </w:tcPr>
          <w:p w14:paraId="345F0908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CEA3DF7" w14:textId="705B5713" w:rsidR="0022194F" w:rsidRPr="001F4C77" w:rsidRDefault="00DE2715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758</w:t>
            </w:r>
            <w:r w:rsidR="001F4C77" w:rsidRPr="001F4C77">
              <w:rPr>
                <w:rFonts w:cstheme="minorHAnsi"/>
              </w:rPr>
              <w:t>6</w:t>
            </w:r>
          </w:p>
        </w:tc>
      </w:tr>
      <w:tr w:rsidR="00DE2715" w:rsidRPr="001F4C77" w14:paraId="4C06D6B8" w14:textId="77777777" w:rsidTr="00CF54D3">
        <w:tc>
          <w:tcPr>
            <w:tcW w:w="4606" w:type="dxa"/>
          </w:tcPr>
          <w:p w14:paraId="280C8BB5" w14:textId="77777777" w:rsidR="0022194F" w:rsidRPr="001F4C77" w:rsidRDefault="0022194F" w:rsidP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5856CE" w14:textId="4D576142" w:rsidR="0022194F" w:rsidRPr="001F4C77" w:rsidRDefault="001F4C77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2</w:t>
            </w:r>
          </w:p>
        </w:tc>
      </w:tr>
      <w:tr w:rsidR="00DE2715" w:rsidRPr="001F4C77" w14:paraId="70F92690" w14:textId="77777777" w:rsidTr="00CF54D3">
        <w:tc>
          <w:tcPr>
            <w:tcW w:w="4606" w:type="dxa"/>
          </w:tcPr>
          <w:p w14:paraId="3D6823AD" w14:textId="77777777" w:rsidR="00AA48FC" w:rsidRPr="001F4C77" w:rsidRDefault="00AA48FC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 xml:space="preserve">Pořadové číslo karty vzorku v </w:t>
            </w:r>
            <w:r w:rsidR="000A6440" w:rsidRPr="001F4C7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F2D894D" w14:textId="18A1C9E9" w:rsidR="00AA48FC" w:rsidRPr="001F4C77" w:rsidRDefault="001A4E84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68</w:t>
            </w:r>
            <w:r w:rsidR="001F4C77" w:rsidRPr="001F4C77">
              <w:rPr>
                <w:rFonts w:cstheme="minorHAnsi"/>
              </w:rPr>
              <w:t>7</w:t>
            </w:r>
          </w:p>
        </w:tc>
      </w:tr>
      <w:tr w:rsidR="00DE2715" w:rsidRPr="001F4C77" w14:paraId="336C2195" w14:textId="77777777" w:rsidTr="00CF54D3">
        <w:tc>
          <w:tcPr>
            <w:tcW w:w="4606" w:type="dxa"/>
          </w:tcPr>
          <w:p w14:paraId="2149491E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386BF78" w14:textId="77777777" w:rsidR="0022194F" w:rsidRPr="001F4C77" w:rsidRDefault="0022194F">
            <w:pPr>
              <w:rPr>
                <w:rFonts w:cstheme="minorHAnsi"/>
              </w:rPr>
            </w:pPr>
          </w:p>
        </w:tc>
      </w:tr>
      <w:tr w:rsidR="00DE2715" w:rsidRPr="001F4C77" w14:paraId="2CF27FED" w14:textId="77777777" w:rsidTr="00CF54D3">
        <w:tc>
          <w:tcPr>
            <w:tcW w:w="4606" w:type="dxa"/>
          </w:tcPr>
          <w:p w14:paraId="56511370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F63A65F" w14:textId="6D90A9D6" w:rsidR="0022194F" w:rsidRPr="001F4C77" w:rsidRDefault="001A4E84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Kutnohorská bible 1489, res. Špalková</w:t>
            </w:r>
          </w:p>
        </w:tc>
      </w:tr>
      <w:tr w:rsidR="00DE2715" w:rsidRPr="001F4C77" w14:paraId="2F773605" w14:textId="77777777" w:rsidTr="00CF54D3">
        <w:tc>
          <w:tcPr>
            <w:tcW w:w="4606" w:type="dxa"/>
          </w:tcPr>
          <w:p w14:paraId="6E2272D9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E2715" w:rsidRPr="001F4C77" w14:paraId="12C7C0D2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05B9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49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CCA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E2715" w:rsidRPr="001F4C77" w14:paraId="5BBCED99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0611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827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8D6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Předsádky papír</w:t>
                  </w:r>
                </w:p>
              </w:tc>
            </w:tr>
            <w:tr w:rsidR="00DE2715" w:rsidRPr="001F4C77" w14:paraId="0031F85E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F03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3E59F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C4A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Papír z </w:t>
                  </w: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podlepů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 či křidélek</w:t>
                  </w:r>
                </w:p>
              </w:tc>
            </w:tr>
            <w:tr w:rsidR="00DE2715" w:rsidRPr="001F4C77" w14:paraId="47ABE327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1E79F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E7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2F91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</w:t>
                  </w: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knožního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 bloku</w:t>
                  </w:r>
                </w:p>
              </w:tc>
            </w:tr>
            <w:tr w:rsidR="00DE2715" w:rsidRPr="001F4C77" w14:paraId="4CDDF8FD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1767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C81CA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0523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Niť </w:t>
                  </w:r>
                  <w:proofErr w:type="gramStart"/>
                  <w:r w:rsidRPr="00DE2715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DE2715">
                    <w:rPr>
                      <w:rFonts w:eastAsia="Times New Roman" w:cstheme="minorHAnsi"/>
                      <w:lang w:eastAsia="cs-CZ"/>
                    </w:rPr>
                    <w:t xml:space="preserve"> šití knižního bloku</w:t>
                  </w:r>
                </w:p>
              </w:tc>
            </w:tr>
            <w:tr w:rsidR="00DE2715" w:rsidRPr="001F4C77" w14:paraId="48A84B83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E39D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F8D8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4539" w14:textId="77777777" w:rsidR="00DE2715" w:rsidRPr="00DE2715" w:rsidRDefault="00DE2715" w:rsidP="00DE271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zapuštěný do dřevěných desek</w:t>
                  </w:r>
                </w:p>
              </w:tc>
            </w:tr>
            <w:tr w:rsidR="00DE2715" w:rsidRPr="001F4C77" w14:paraId="4A2FA3FD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B61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2723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52596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pravé desky z pod přídeští</w:t>
                  </w:r>
                </w:p>
              </w:tc>
            </w:tr>
            <w:tr w:rsidR="00DE2715" w:rsidRPr="001F4C77" w14:paraId="31433CE4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2F91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E271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E2715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2C4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1409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Lepidlo z levých desek</w:t>
                  </w:r>
                </w:p>
              </w:tc>
            </w:tr>
          </w:tbl>
          <w:p w14:paraId="3A9CE12C" w14:textId="77777777" w:rsidR="0022194F" w:rsidRPr="001F4C77" w:rsidRDefault="0022194F">
            <w:pPr>
              <w:rPr>
                <w:rFonts w:cstheme="minorHAnsi"/>
              </w:rPr>
            </w:pPr>
          </w:p>
        </w:tc>
      </w:tr>
      <w:tr w:rsidR="00DE2715" w:rsidRPr="001F4C77" w14:paraId="189D1131" w14:textId="77777777" w:rsidTr="00CF54D3">
        <w:tc>
          <w:tcPr>
            <w:tcW w:w="4606" w:type="dxa"/>
          </w:tcPr>
          <w:p w14:paraId="0B6019EA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CECD0D" w14:textId="77777777" w:rsidR="0022194F" w:rsidRPr="001F4C77" w:rsidRDefault="0022194F">
            <w:pPr>
              <w:rPr>
                <w:rFonts w:cstheme="minorHAnsi"/>
              </w:rPr>
            </w:pPr>
          </w:p>
        </w:tc>
      </w:tr>
      <w:tr w:rsidR="00DE2715" w:rsidRPr="001F4C77" w14:paraId="45A255CA" w14:textId="77777777" w:rsidTr="00CF54D3">
        <w:tc>
          <w:tcPr>
            <w:tcW w:w="4606" w:type="dxa"/>
          </w:tcPr>
          <w:p w14:paraId="5CA93162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1D864DD" w14:textId="77777777" w:rsidR="0022194F" w:rsidRPr="001F4C77" w:rsidRDefault="0022194F">
            <w:pPr>
              <w:rPr>
                <w:rFonts w:cstheme="minorHAnsi"/>
              </w:rPr>
            </w:pPr>
          </w:p>
        </w:tc>
      </w:tr>
      <w:tr w:rsidR="00DE2715" w:rsidRPr="001F4C77" w14:paraId="65A62288" w14:textId="77777777" w:rsidTr="00CF54D3">
        <w:tc>
          <w:tcPr>
            <w:tcW w:w="4606" w:type="dxa"/>
          </w:tcPr>
          <w:p w14:paraId="7FC2089C" w14:textId="77777777" w:rsidR="0022194F" w:rsidRPr="001F4C77" w:rsidRDefault="0022194F" w:rsidP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1D14DE5" w14:textId="77777777" w:rsidR="0022194F" w:rsidRPr="001F4C77" w:rsidRDefault="0022194F">
            <w:pPr>
              <w:rPr>
                <w:rFonts w:cstheme="minorHAnsi"/>
              </w:rPr>
            </w:pPr>
          </w:p>
        </w:tc>
      </w:tr>
      <w:tr w:rsidR="00DE2715" w:rsidRPr="001F4C77" w14:paraId="6F33EBB3" w14:textId="77777777" w:rsidTr="00CF54D3">
        <w:tc>
          <w:tcPr>
            <w:tcW w:w="4606" w:type="dxa"/>
          </w:tcPr>
          <w:p w14:paraId="31879B2A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Datace</w:t>
            </w:r>
            <w:r w:rsidR="00AA48FC" w:rsidRPr="001F4C7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A587958" w14:textId="0ED884E0" w:rsidR="0022194F" w:rsidRPr="001F4C77" w:rsidRDefault="001A4E84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1489</w:t>
            </w:r>
          </w:p>
        </w:tc>
      </w:tr>
      <w:tr w:rsidR="00DE2715" w:rsidRPr="001F4C77" w14:paraId="10DEE9D0" w14:textId="77777777" w:rsidTr="00CF54D3">
        <w:tc>
          <w:tcPr>
            <w:tcW w:w="4606" w:type="dxa"/>
          </w:tcPr>
          <w:p w14:paraId="35E61DDA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813F65B" w14:textId="120B6534" w:rsidR="0022194F" w:rsidRPr="001F4C77" w:rsidRDefault="001A4E84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Hurtová Alena</w:t>
            </w:r>
          </w:p>
        </w:tc>
      </w:tr>
      <w:tr w:rsidR="00DE2715" w:rsidRPr="001F4C77" w14:paraId="096F8A72" w14:textId="77777777" w:rsidTr="00CF54D3">
        <w:tc>
          <w:tcPr>
            <w:tcW w:w="4606" w:type="dxa"/>
          </w:tcPr>
          <w:p w14:paraId="52BC817D" w14:textId="77777777" w:rsidR="0022194F" w:rsidRPr="001F4C77" w:rsidRDefault="0022194F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Datum zpracování zprávy</w:t>
            </w:r>
            <w:r w:rsidR="00AA48FC" w:rsidRPr="001F4C7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4C089B4" w14:textId="689DA03E" w:rsidR="0022194F" w:rsidRPr="001F4C77" w:rsidRDefault="001A4E84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3. 7. 2014</w:t>
            </w:r>
          </w:p>
        </w:tc>
      </w:tr>
      <w:tr w:rsidR="001F4C77" w:rsidRPr="001F4C77" w14:paraId="1210A772" w14:textId="77777777" w:rsidTr="00CF54D3">
        <w:tc>
          <w:tcPr>
            <w:tcW w:w="4606" w:type="dxa"/>
          </w:tcPr>
          <w:p w14:paraId="171EF8E7" w14:textId="77777777" w:rsidR="005A54E0" w:rsidRPr="001F4C77" w:rsidRDefault="005A54E0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Číslo příslušné zprávy v </w:t>
            </w:r>
            <w:r w:rsidR="000A6440" w:rsidRPr="001F4C77">
              <w:rPr>
                <w:rFonts w:cstheme="minorHAnsi"/>
                <w:b/>
              </w:rPr>
              <w:t>databázi</w:t>
            </w:r>
            <w:r w:rsidRPr="001F4C7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A3F8652" w14:textId="7588F944" w:rsidR="005A54E0" w:rsidRPr="001F4C77" w:rsidRDefault="001A4E84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2014_18</w:t>
            </w:r>
          </w:p>
        </w:tc>
      </w:tr>
    </w:tbl>
    <w:p w14:paraId="23F487F9" w14:textId="77777777" w:rsidR="00AA48FC" w:rsidRPr="001F4C77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1F4C77" w14:paraId="6725B996" w14:textId="77777777" w:rsidTr="00CF54D3">
        <w:tc>
          <w:tcPr>
            <w:tcW w:w="10060" w:type="dxa"/>
          </w:tcPr>
          <w:p w14:paraId="771120D6" w14:textId="77777777" w:rsidR="00AA48FC" w:rsidRPr="001F4C77" w:rsidRDefault="00AA48FC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Výsledky analýzy</w:t>
            </w:r>
          </w:p>
        </w:tc>
      </w:tr>
      <w:tr w:rsidR="001F4C77" w:rsidRPr="001F4C77" w14:paraId="146BFE9A" w14:textId="77777777" w:rsidTr="00CF54D3">
        <w:tc>
          <w:tcPr>
            <w:tcW w:w="10060" w:type="dxa"/>
          </w:tcPr>
          <w:p w14:paraId="03DC447F" w14:textId="77777777" w:rsidR="00AA48FC" w:rsidRPr="001F4C77" w:rsidRDefault="00AA48FC">
            <w:pPr>
              <w:rPr>
                <w:rFonts w:cstheme="minorHAnsi"/>
              </w:rPr>
            </w:pPr>
          </w:p>
          <w:p w14:paraId="1FC31BFA" w14:textId="77777777" w:rsidR="00DE2715" w:rsidRPr="001F4C77" w:rsidRDefault="00DE2715" w:rsidP="00DE27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F4C7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B150570" w14:textId="3049A4AF" w:rsidR="00DE2715" w:rsidRPr="001F4C77" w:rsidRDefault="00DE2715" w:rsidP="00DE271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F4C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F4C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1F4C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(758</w:t>
            </w:r>
            <w:r w:rsidR="001F4C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1F4C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3887348" w14:textId="77777777" w:rsidR="001F4C77" w:rsidRPr="001F4C77" w:rsidRDefault="001F4C77" w:rsidP="001F4C77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F4C77" w:rsidRPr="001F4C77" w14:paraId="6755068E" w14:textId="77777777" w:rsidTr="00835AA8">
              <w:trPr>
                <w:jc w:val="center"/>
              </w:trPr>
              <w:tc>
                <w:tcPr>
                  <w:tcW w:w="2596" w:type="pct"/>
                </w:tcPr>
                <w:p w14:paraId="44BB4B27" w14:textId="2B77A6E0" w:rsidR="001F4C77" w:rsidRPr="001F4C77" w:rsidRDefault="001F4C77" w:rsidP="001F4C77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F4C77">
                    <w:rPr>
                      <w:rFonts w:cstheme="minorHAnsi"/>
                      <w:noProof/>
                    </w:rPr>
                    <w:drawing>
                      <wp:inline distT="0" distB="0" distL="0" distR="0" wp14:anchorId="68E57693" wp14:editId="0F181F5B">
                        <wp:extent cx="2524125" cy="167640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03EE145" w14:textId="1BACA108" w:rsidR="001F4C77" w:rsidRPr="001F4C77" w:rsidRDefault="001F4C77" w:rsidP="001F4C77">
                  <w:pPr>
                    <w:spacing w:before="120" w:after="120"/>
                    <w:rPr>
                      <w:rFonts w:cstheme="minorHAnsi"/>
                    </w:rPr>
                  </w:pPr>
                  <w:r w:rsidRPr="001F4C77">
                    <w:rPr>
                      <w:rFonts w:cstheme="minorHAnsi"/>
                      <w:noProof/>
                    </w:rPr>
                    <w:drawing>
                      <wp:inline distT="0" distB="0" distL="0" distR="0" wp14:anchorId="4602CF47" wp14:editId="0E34D3C3">
                        <wp:extent cx="2514600" cy="16859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4C77" w:rsidRPr="001F4C77" w14:paraId="67FE33D7" w14:textId="77777777" w:rsidTr="00835AA8">
              <w:trPr>
                <w:jc w:val="center"/>
              </w:trPr>
              <w:tc>
                <w:tcPr>
                  <w:tcW w:w="2596" w:type="pct"/>
                </w:tcPr>
                <w:p w14:paraId="43E96468" w14:textId="28FA993A" w:rsidR="001F4C77" w:rsidRPr="001F4C77" w:rsidRDefault="001F4C77" w:rsidP="001F4C77">
                  <w:pPr>
                    <w:spacing w:before="120" w:after="120"/>
                    <w:rPr>
                      <w:rFonts w:cstheme="minorHAnsi"/>
                    </w:rPr>
                  </w:pPr>
                  <w:r w:rsidRPr="001F4C77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4D6A384" wp14:editId="441D094D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BBDB60E" w14:textId="66B8CB54" w:rsidR="001F4C77" w:rsidRPr="001F4C77" w:rsidRDefault="001F4C77" w:rsidP="001F4C77">
                  <w:pPr>
                    <w:spacing w:before="120" w:after="120"/>
                    <w:rPr>
                      <w:rFonts w:cstheme="minorHAnsi"/>
                    </w:rPr>
                  </w:pPr>
                  <w:r w:rsidRPr="001F4C77">
                    <w:rPr>
                      <w:rFonts w:cstheme="minorHAnsi"/>
                      <w:noProof/>
                    </w:rPr>
                    <w:drawing>
                      <wp:inline distT="0" distB="0" distL="0" distR="0" wp14:anchorId="694BFF27" wp14:editId="24F50475">
                        <wp:extent cx="2524125" cy="16764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17A995" w14:textId="77777777" w:rsidR="001F4C77" w:rsidRPr="001F4C77" w:rsidRDefault="001F4C77" w:rsidP="001F4C77">
            <w:pPr>
              <w:rPr>
                <w:rFonts w:cstheme="minorHAnsi"/>
              </w:rPr>
            </w:pPr>
          </w:p>
          <w:p w14:paraId="0CD170E1" w14:textId="77777777" w:rsidR="001F4C77" w:rsidRPr="001F4C77" w:rsidRDefault="001F4C77" w:rsidP="001F4C77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Vlákna vzorku se po styku s </w:t>
            </w:r>
            <w:proofErr w:type="spellStart"/>
            <w:r w:rsidRPr="001F4C77">
              <w:rPr>
                <w:rFonts w:cstheme="minorHAnsi"/>
              </w:rPr>
              <w:t>Herzbergovým</w:t>
            </w:r>
            <w:proofErr w:type="spellEnd"/>
            <w:r w:rsidRPr="001F4C77">
              <w:rPr>
                <w:rFonts w:cstheme="minorHAnsi"/>
              </w:rPr>
              <w:t xml:space="preserve"> činidlem zbarvila do vínově červena </w:t>
            </w:r>
          </w:p>
          <w:p w14:paraId="59E4209C" w14:textId="77777777" w:rsidR="001F4C77" w:rsidRPr="001F4C77" w:rsidRDefault="001F4C77" w:rsidP="001F4C77">
            <w:pPr>
              <w:rPr>
                <w:rFonts w:cstheme="minorHAnsi"/>
              </w:rPr>
            </w:pPr>
          </w:p>
          <w:p w14:paraId="1FC3D558" w14:textId="6FB5BD05" w:rsidR="001F4C77" w:rsidRDefault="001F4C77" w:rsidP="001F4C77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V</w:t>
            </w:r>
            <w:r w:rsidR="00DD3BBE">
              <w:rPr>
                <w:rFonts w:cstheme="minorHAnsi"/>
              </w:rPr>
              <w:t>í</w:t>
            </w:r>
            <w:r w:rsidRPr="001F4C77">
              <w:rPr>
                <w:rFonts w:cstheme="minorHAnsi"/>
              </w:rPr>
              <w:t xml:space="preserve">nově červené zbarvení je typické pro vlákna hadroviny. Pozorovaná vlákna měla typické znaky lněných nebo konopných vláken (úzký lumen, kolénka). </w:t>
            </w:r>
          </w:p>
          <w:p w14:paraId="2A2167E5" w14:textId="77777777" w:rsidR="00DD3BBE" w:rsidRPr="001F4C77" w:rsidRDefault="00DD3BBE" w:rsidP="001F4C77">
            <w:pPr>
              <w:rPr>
                <w:rFonts w:cstheme="minorHAnsi"/>
              </w:rPr>
            </w:pPr>
          </w:p>
          <w:p w14:paraId="0F953490" w14:textId="5A5460CF" w:rsidR="00DE2715" w:rsidRPr="001F4C77" w:rsidRDefault="00DE2715">
            <w:pPr>
              <w:rPr>
                <w:rFonts w:cstheme="minorHAnsi"/>
              </w:rPr>
            </w:pPr>
          </w:p>
          <w:p w14:paraId="57B88BF4" w14:textId="4BEA8CA4" w:rsidR="00DE2715" w:rsidRPr="001F4C77" w:rsidRDefault="00DE2715" w:rsidP="00DE271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F4C7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224C32" w14:textId="77777777" w:rsidR="00DE2715" w:rsidRPr="001F4C77" w:rsidRDefault="00DE2715" w:rsidP="00DE2715">
            <w:pPr>
              <w:rPr>
                <w:rFonts w:cstheme="minorHAnsi"/>
              </w:rPr>
            </w:pPr>
          </w:p>
          <w:p w14:paraId="0EF67ED8" w14:textId="77777777" w:rsidR="00DE2715" w:rsidRPr="001F4C77" w:rsidRDefault="00DE2715" w:rsidP="00DE2715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 xml:space="preserve">Vzorky papíroviny (7585 a7586) jsou tvořeny hadrovinou nejspíše z konopných nebo lněných vláken. </w:t>
            </w:r>
          </w:p>
          <w:p w14:paraId="6A2353E0" w14:textId="77777777" w:rsidR="00DE2715" w:rsidRPr="001F4C77" w:rsidRDefault="00DE2715" w:rsidP="00DE2715">
            <w:pPr>
              <w:rPr>
                <w:rFonts w:cstheme="minorHAnsi"/>
              </w:rPr>
            </w:pPr>
          </w:p>
          <w:p w14:paraId="36A61057" w14:textId="77777777" w:rsidR="00DE2715" w:rsidRPr="001F4C77" w:rsidRDefault="00DE2715" w:rsidP="00DE2715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 xml:space="preserve">Vzorky textilií (7587, 7588, 7589, 7590) jsou tvořeny nejspíše konopnými nebo lněnými vlákny. </w:t>
            </w:r>
          </w:p>
          <w:p w14:paraId="3EDF9D46" w14:textId="77777777" w:rsidR="00DE2715" w:rsidRPr="001F4C77" w:rsidRDefault="00DE2715" w:rsidP="00DE2715">
            <w:pPr>
              <w:rPr>
                <w:rFonts w:cstheme="minorHAnsi"/>
              </w:rPr>
            </w:pPr>
          </w:p>
          <w:p w14:paraId="5DDDFBC3" w14:textId="1BCDBD30" w:rsidR="00DE2715" w:rsidRPr="001F4C77" w:rsidRDefault="00DE2715" w:rsidP="00DE2715">
            <w:pPr>
              <w:rPr>
                <w:rFonts w:cstheme="minorHAnsi"/>
              </w:rPr>
            </w:pPr>
            <w:r w:rsidRPr="001F4C77">
              <w:rPr>
                <w:rFonts w:cstheme="minorHAnsi"/>
              </w:rPr>
              <w:t>Vzorek pojiva (77591) obsahuje škrob i bílkoviny.</w:t>
            </w:r>
          </w:p>
          <w:p w14:paraId="281045CD" w14:textId="77777777" w:rsidR="00DE2715" w:rsidRPr="001F4C77" w:rsidRDefault="00DE2715" w:rsidP="00DE2715">
            <w:pPr>
              <w:rPr>
                <w:rFonts w:cstheme="minorHAnsi"/>
              </w:rPr>
            </w:pPr>
          </w:p>
          <w:p w14:paraId="7212D66A" w14:textId="77777777" w:rsidR="00DE2715" w:rsidRPr="001F4C77" w:rsidRDefault="00DE2715">
            <w:pPr>
              <w:rPr>
                <w:rFonts w:cstheme="minorHAnsi"/>
              </w:rPr>
            </w:pPr>
          </w:p>
          <w:p w14:paraId="3B5125F6" w14:textId="77777777" w:rsidR="00DE2715" w:rsidRPr="001F4C77" w:rsidRDefault="00DE2715">
            <w:pPr>
              <w:rPr>
                <w:rFonts w:cstheme="minorHAnsi"/>
              </w:rPr>
            </w:pPr>
          </w:p>
          <w:p w14:paraId="2D4D9579" w14:textId="6A0E2292" w:rsidR="00DE2715" w:rsidRPr="001F4C77" w:rsidRDefault="00DE2715">
            <w:pPr>
              <w:rPr>
                <w:rFonts w:cstheme="minorHAnsi"/>
              </w:rPr>
            </w:pPr>
          </w:p>
        </w:tc>
      </w:tr>
    </w:tbl>
    <w:p w14:paraId="0E1323E7" w14:textId="77777777" w:rsidR="009A03AE" w:rsidRPr="001F4C77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1F4C77" w14:paraId="4DCAE9DE" w14:textId="77777777" w:rsidTr="00CF54D3">
        <w:tc>
          <w:tcPr>
            <w:tcW w:w="10060" w:type="dxa"/>
          </w:tcPr>
          <w:p w14:paraId="0F55131D" w14:textId="77777777" w:rsidR="00AA48FC" w:rsidRPr="001F4C77" w:rsidRDefault="00AA48FC">
            <w:pPr>
              <w:rPr>
                <w:rFonts w:cstheme="minorHAnsi"/>
                <w:b/>
              </w:rPr>
            </w:pPr>
            <w:r w:rsidRPr="001F4C77">
              <w:rPr>
                <w:rFonts w:cstheme="minorHAnsi"/>
                <w:b/>
              </w:rPr>
              <w:t>Fotodokumentace analýzy</w:t>
            </w:r>
          </w:p>
        </w:tc>
      </w:tr>
      <w:tr w:rsidR="001F4C77" w:rsidRPr="001F4C77" w14:paraId="10451A92" w14:textId="77777777" w:rsidTr="00CF54D3">
        <w:tc>
          <w:tcPr>
            <w:tcW w:w="10060" w:type="dxa"/>
          </w:tcPr>
          <w:p w14:paraId="7C7ADB89" w14:textId="77777777" w:rsidR="00AA48FC" w:rsidRPr="001F4C77" w:rsidRDefault="00AA48FC">
            <w:pPr>
              <w:rPr>
                <w:rFonts w:cstheme="minorHAnsi"/>
              </w:rPr>
            </w:pPr>
          </w:p>
        </w:tc>
      </w:tr>
    </w:tbl>
    <w:p w14:paraId="461919FF" w14:textId="77777777" w:rsidR="0022194F" w:rsidRPr="001F4C77" w:rsidRDefault="0022194F">
      <w:pPr>
        <w:rPr>
          <w:rFonts w:cstheme="minorHAnsi"/>
        </w:rPr>
      </w:pPr>
    </w:p>
    <w:sectPr w:rsidR="0022194F" w:rsidRPr="001F4C7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8C51" w14:textId="77777777" w:rsidR="00D143CB" w:rsidRDefault="00D143CB" w:rsidP="00AA48FC">
      <w:pPr>
        <w:spacing w:after="0" w:line="240" w:lineRule="auto"/>
      </w:pPr>
      <w:r>
        <w:separator/>
      </w:r>
    </w:p>
  </w:endnote>
  <w:endnote w:type="continuationSeparator" w:id="0">
    <w:p w14:paraId="24B73AD0" w14:textId="77777777" w:rsidR="00D143CB" w:rsidRDefault="00D143C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33F9" w14:textId="77777777" w:rsidR="00D143CB" w:rsidRDefault="00D143CB" w:rsidP="00AA48FC">
      <w:pPr>
        <w:spacing w:after="0" w:line="240" w:lineRule="auto"/>
      </w:pPr>
      <w:r>
        <w:separator/>
      </w:r>
    </w:p>
  </w:footnote>
  <w:footnote w:type="continuationSeparator" w:id="0">
    <w:p w14:paraId="60DF98FC" w14:textId="77777777" w:rsidR="00D143CB" w:rsidRDefault="00D143C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E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89F887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4E84"/>
    <w:rsid w:val="001F4C77"/>
    <w:rsid w:val="0021097B"/>
    <w:rsid w:val="0022194F"/>
    <w:rsid w:val="003D0950"/>
    <w:rsid w:val="005A54E0"/>
    <w:rsid w:val="005C155B"/>
    <w:rsid w:val="00652B95"/>
    <w:rsid w:val="009A03AE"/>
    <w:rsid w:val="00A63C81"/>
    <w:rsid w:val="00AA48FC"/>
    <w:rsid w:val="00C30ACE"/>
    <w:rsid w:val="00C74C8C"/>
    <w:rsid w:val="00CC1EA8"/>
    <w:rsid w:val="00CF54D3"/>
    <w:rsid w:val="00D143CB"/>
    <w:rsid w:val="00DD3BBE"/>
    <w:rsid w:val="00DE271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C66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271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E271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DE271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E2715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2022-06-09T09:57:00Z</dcterms:created>
  <dcterms:modified xsi:type="dcterms:W3CDTF">2022-06-09T09:58:00Z</dcterms:modified>
</cp:coreProperties>
</file>