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520F42" w:rsidRDefault="00C30AC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520F42" w14:paraId="212824FC" w14:textId="77777777" w:rsidTr="00CF54D3">
        <w:tc>
          <w:tcPr>
            <w:tcW w:w="4606" w:type="dxa"/>
          </w:tcPr>
          <w:p w14:paraId="616A1A88" w14:textId="77777777" w:rsidR="0022194F" w:rsidRPr="00520F42" w:rsidRDefault="0022194F" w:rsidP="00536EA1">
            <w:pPr>
              <w:rPr>
                <w:rFonts w:cstheme="minorHAnsi"/>
                <w:b/>
              </w:rPr>
            </w:pPr>
            <w:r w:rsidRPr="00520F4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36988335" w:rsidR="0022194F" w:rsidRPr="00520F42" w:rsidRDefault="0032486A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7</w:t>
            </w:r>
            <w:r w:rsidR="00243F0F" w:rsidRPr="00520F42">
              <w:rPr>
                <w:rFonts w:cstheme="minorHAnsi"/>
              </w:rPr>
              <w:t>4</w:t>
            </w:r>
            <w:r w:rsidR="00684EFA" w:rsidRPr="00520F42">
              <w:rPr>
                <w:rFonts w:cstheme="minorHAnsi"/>
              </w:rPr>
              <w:t>86</w:t>
            </w:r>
          </w:p>
        </w:tc>
      </w:tr>
      <w:tr w:rsidR="00F45CAE" w:rsidRPr="00520F42" w14:paraId="48211DD9" w14:textId="77777777" w:rsidTr="00CF54D3">
        <w:tc>
          <w:tcPr>
            <w:tcW w:w="4606" w:type="dxa"/>
          </w:tcPr>
          <w:p w14:paraId="1C1FA433" w14:textId="77777777" w:rsidR="0022194F" w:rsidRPr="00520F42" w:rsidRDefault="0022194F" w:rsidP="00536EA1">
            <w:pPr>
              <w:rPr>
                <w:rFonts w:cstheme="minorHAnsi"/>
                <w:b/>
              </w:rPr>
            </w:pPr>
            <w:r w:rsidRPr="00520F4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64C554F2" w:rsidR="0022194F" w:rsidRPr="00520F42" w:rsidRDefault="002A306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2</w:t>
            </w:r>
            <w:r w:rsidR="00684EFA" w:rsidRPr="00520F42">
              <w:rPr>
                <w:rFonts w:cstheme="minorHAnsi"/>
              </w:rPr>
              <w:t>2</w:t>
            </w:r>
          </w:p>
        </w:tc>
      </w:tr>
      <w:tr w:rsidR="00F45CAE" w:rsidRPr="00520F42" w14:paraId="1AF3E220" w14:textId="77777777" w:rsidTr="00CF54D3">
        <w:tc>
          <w:tcPr>
            <w:tcW w:w="4606" w:type="dxa"/>
          </w:tcPr>
          <w:p w14:paraId="3982E6D9" w14:textId="77777777" w:rsidR="00AA48FC" w:rsidRPr="00520F42" w:rsidRDefault="00AA48FC" w:rsidP="00536EA1">
            <w:pPr>
              <w:rPr>
                <w:rFonts w:cstheme="minorHAnsi"/>
                <w:b/>
              </w:rPr>
            </w:pPr>
            <w:r w:rsidRPr="00520F42">
              <w:rPr>
                <w:rFonts w:cstheme="minorHAnsi"/>
                <w:b/>
              </w:rPr>
              <w:t xml:space="preserve">Pořadové číslo karty vzorku v </w:t>
            </w:r>
            <w:r w:rsidR="000A6440" w:rsidRPr="00520F4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78D96872" w:rsidR="00AA48FC" w:rsidRPr="00520F42" w:rsidRDefault="0032486A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6</w:t>
            </w:r>
            <w:r w:rsidR="00536EA1" w:rsidRPr="00520F42">
              <w:rPr>
                <w:rFonts w:cstheme="minorHAnsi"/>
              </w:rPr>
              <w:t>5</w:t>
            </w:r>
            <w:r w:rsidR="00684EFA" w:rsidRPr="00520F42">
              <w:rPr>
                <w:rFonts w:cstheme="minorHAnsi"/>
              </w:rPr>
              <w:t>7</w:t>
            </w:r>
          </w:p>
        </w:tc>
      </w:tr>
      <w:tr w:rsidR="00F45CAE" w:rsidRPr="00520F42" w14:paraId="20BEB30D" w14:textId="77777777" w:rsidTr="00CF54D3">
        <w:tc>
          <w:tcPr>
            <w:tcW w:w="4606" w:type="dxa"/>
          </w:tcPr>
          <w:p w14:paraId="1936AFE2" w14:textId="77777777" w:rsidR="0022194F" w:rsidRPr="00520F42" w:rsidRDefault="0022194F" w:rsidP="00536EA1">
            <w:pPr>
              <w:rPr>
                <w:rFonts w:cstheme="minorHAnsi"/>
                <w:b/>
              </w:rPr>
            </w:pPr>
            <w:r w:rsidRPr="00520F4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520F42" w:rsidRDefault="0022194F" w:rsidP="00536EA1">
            <w:pPr>
              <w:rPr>
                <w:rFonts w:cstheme="minorHAnsi"/>
              </w:rPr>
            </w:pPr>
          </w:p>
        </w:tc>
      </w:tr>
      <w:tr w:rsidR="00F45CAE" w:rsidRPr="00520F42" w14:paraId="70723DA1" w14:textId="77777777" w:rsidTr="00CF54D3">
        <w:tc>
          <w:tcPr>
            <w:tcW w:w="4606" w:type="dxa"/>
          </w:tcPr>
          <w:p w14:paraId="4EE7C6C0" w14:textId="77777777" w:rsidR="0022194F" w:rsidRPr="00520F42" w:rsidRDefault="0022194F" w:rsidP="00536EA1">
            <w:pPr>
              <w:rPr>
                <w:rFonts w:cstheme="minorHAnsi"/>
                <w:b/>
              </w:rPr>
            </w:pPr>
            <w:r w:rsidRPr="00520F4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520F42" w:rsidRDefault="0032486A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Plastika Krista, res. Šikolová</w:t>
            </w:r>
          </w:p>
        </w:tc>
      </w:tr>
      <w:tr w:rsidR="00F45CAE" w:rsidRPr="00520F42" w14:paraId="28ECC030" w14:textId="77777777" w:rsidTr="00CF54D3">
        <w:tc>
          <w:tcPr>
            <w:tcW w:w="4606" w:type="dxa"/>
          </w:tcPr>
          <w:p w14:paraId="69B34ABD" w14:textId="77777777" w:rsidR="0022194F" w:rsidRPr="00520F42" w:rsidRDefault="0022194F" w:rsidP="00536EA1">
            <w:pPr>
              <w:rPr>
                <w:rFonts w:cstheme="minorHAnsi"/>
                <w:b/>
              </w:rPr>
            </w:pPr>
            <w:r w:rsidRPr="00520F4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520F42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520F42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520F42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520F42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520F42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520F42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520F42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520F42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520F42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520F42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520F42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520F42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520F42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520F42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520F42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520F42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520F42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520F42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520F42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520F42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520F42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520F42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520F42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520F42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520F42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520F42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520F42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20F42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20F42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520F42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520F42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520F42" w:rsidRDefault="0022194F" w:rsidP="00536EA1">
            <w:pPr>
              <w:rPr>
                <w:rFonts w:cstheme="minorHAnsi"/>
              </w:rPr>
            </w:pPr>
          </w:p>
        </w:tc>
      </w:tr>
      <w:tr w:rsidR="00F45CAE" w:rsidRPr="00520F42" w14:paraId="65FBA9ED" w14:textId="77777777" w:rsidTr="00CF54D3">
        <w:tc>
          <w:tcPr>
            <w:tcW w:w="4606" w:type="dxa"/>
          </w:tcPr>
          <w:p w14:paraId="1D95C0CA" w14:textId="77777777" w:rsidR="0022194F" w:rsidRPr="00520F42" w:rsidRDefault="0022194F" w:rsidP="00536EA1">
            <w:pPr>
              <w:rPr>
                <w:rFonts w:cstheme="minorHAnsi"/>
                <w:b/>
              </w:rPr>
            </w:pPr>
            <w:r w:rsidRPr="00520F42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520F42" w:rsidRDefault="0022194F" w:rsidP="00536EA1">
            <w:pPr>
              <w:rPr>
                <w:rFonts w:cstheme="minorHAnsi"/>
              </w:rPr>
            </w:pPr>
          </w:p>
        </w:tc>
      </w:tr>
      <w:tr w:rsidR="00F45CAE" w:rsidRPr="00520F42" w14:paraId="5BA6B2D6" w14:textId="77777777" w:rsidTr="00CF54D3">
        <w:tc>
          <w:tcPr>
            <w:tcW w:w="4606" w:type="dxa"/>
          </w:tcPr>
          <w:p w14:paraId="02B2CF9B" w14:textId="77777777" w:rsidR="0022194F" w:rsidRPr="00520F42" w:rsidRDefault="0022194F" w:rsidP="00536EA1">
            <w:pPr>
              <w:rPr>
                <w:rFonts w:cstheme="minorHAnsi"/>
                <w:b/>
              </w:rPr>
            </w:pPr>
            <w:r w:rsidRPr="00520F4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520F42" w:rsidRDefault="0022194F" w:rsidP="00536EA1">
            <w:pPr>
              <w:rPr>
                <w:rFonts w:cstheme="minorHAnsi"/>
              </w:rPr>
            </w:pPr>
          </w:p>
        </w:tc>
      </w:tr>
      <w:tr w:rsidR="00F45CAE" w:rsidRPr="00520F42" w14:paraId="1D15D4D1" w14:textId="77777777" w:rsidTr="00CF54D3">
        <w:tc>
          <w:tcPr>
            <w:tcW w:w="4606" w:type="dxa"/>
          </w:tcPr>
          <w:p w14:paraId="2527938F" w14:textId="77777777" w:rsidR="0022194F" w:rsidRPr="00520F42" w:rsidRDefault="0022194F" w:rsidP="00536EA1">
            <w:pPr>
              <w:rPr>
                <w:rFonts w:cstheme="minorHAnsi"/>
                <w:b/>
              </w:rPr>
            </w:pPr>
            <w:r w:rsidRPr="00520F4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520F42" w:rsidRDefault="0022194F" w:rsidP="00536EA1">
            <w:pPr>
              <w:rPr>
                <w:rFonts w:cstheme="minorHAnsi"/>
              </w:rPr>
            </w:pPr>
          </w:p>
        </w:tc>
      </w:tr>
      <w:tr w:rsidR="00F45CAE" w:rsidRPr="00520F42" w14:paraId="0EE4A142" w14:textId="77777777" w:rsidTr="00CF54D3">
        <w:tc>
          <w:tcPr>
            <w:tcW w:w="4606" w:type="dxa"/>
          </w:tcPr>
          <w:p w14:paraId="69921A2F" w14:textId="77777777" w:rsidR="0022194F" w:rsidRPr="00520F42" w:rsidRDefault="0022194F" w:rsidP="00536EA1">
            <w:pPr>
              <w:rPr>
                <w:rFonts w:cstheme="minorHAnsi"/>
                <w:b/>
              </w:rPr>
            </w:pPr>
            <w:r w:rsidRPr="00520F42">
              <w:rPr>
                <w:rFonts w:cstheme="minorHAnsi"/>
                <w:b/>
              </w:rPr>
              <w:t>Datace</w:t>
            </w:r>
            <w:r w:rsidR="00AA48FC" w:rsidRPr="00520F4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520F42" w:rsidRDefault="0022194F" w:rsidP="00536EA1">
            <w:pPr>
              <w:rPr>
                <w:rFonts w:cstheme="minorHAnsi"/>
              </w:rPr>
            </w:pPr>
          </w:p>
        </w:tc>
      </w:tr>
      <w:tr w:rsidR="00F45CAE" w:rsidRPr="00520F42" w14:paraId="3CF2D87A" w14:textId="77777777" w:rsidTr="00CF54D3">
        <w:tc>
          <w:tcPr>
            <w:tcW w:w="4606" w:type="dxa"/>
          </w:tcPr>
          <w:p w14:paraId="740B1007" w14:textId="77777777" w:rsidR="0022194F" w:rsidRPr="00520F42" w:rsidRDefault="0022194F" w:rsidP="00536EA1">
            <w:pPr>
              <w:rPr>
                <w:rFonts w:cstheme="minorHAnsi"/>
                <w:b/>
              </w:rPr>
            </w:pPr>
            <w:r w:rsidRPr="00520F4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520F42" w:rsidRDefault="00060CD7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Hurtová Alena</w:t>
            </w:r>
          </w:p>
        </w:tc>
      </w:tr>
      <w:tr w:rsidR="00F45CAE" w:rsidRPr="00520F42" w14:paraId="1D35F91F" w14:textId="77777777" w:rsidTr="00CF54D3">
        <w:tc>
          <w:tcPr>
            <w:tcW w:w="4606" w:type="dxa"/>
          </w:tcPr>
          <w:p w14:paraId="4B67A5C6" w14:textId="77777777" w:rsidR="0022194F" w:rsidRPr="00520F42" w:rsidRDefault="0022194F" w:rsidP="00536EA1">
            <w:pPr>
              <w:rPr>
                <w:rFonts w:cstheme="minorHAnsi"/>
                <w:b/>
              </w:rPr>
            </w:pPr>
            <w:r w:rsidRPr="00520F42">
              <w:rPr>
                <w:rFonts w:cstheme="minorHAnsi"/>
                <w:b/>
              </w:rPr>
              <w:t>Datum zpracování zprávy</w:t>
            </w:r>
            <w:r w:rsidR="00AA48FC" w:rsidRPr="00520F4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2014</w:t>
            </w:r>
          </w:p>
        </w:tc>
      </w:tr>
      <w:tr w:rsidR="00F45CAE" w:rsidRPr="00520F42" w14:paraId="48444B76" w14:textId="77777777" w:rsidTr="00CF54D3">
        <w:tc>
          <w:tcPr>
            <w:tcW w:w="4606" w:type="dxa"/>
          </w:tcPr>
          <w:p w14:paraId="3AA2D5D5" w14:textId="77777777" w:rsidR="005A54E0" w:rsidRPr="00520F42" w:rsidRDefault="005A54E0" w:rsidP="00536EA1">
            <w:pPr>
              <w:rPr>
                <w:rFonts w:cstheme="minorHAnsi"/>
                <w:b/>
              </w:rPr>
            </w:pPr>
            <w:r w:rsidRPr="00520F42">
              <w:rPr>
                <w:rFonts w:cstheme="minorHAnsi"/>
                <w:b/>
              </w:rPr>
              <w:t>Číslo příslušné zprávy v </w:t>
            </w:r>
            <w:r w:rsidR="000A6440" w:rsidRPr="00520F42">
              <w:rPr>
                <w:rFonts w:cstheme="minorHAnsi"/>
                <w:b/>
              </w:rPr>
              <w:t>databázi</w:t>
            </w:r>
            <w:r w:rsidRPr="00520F4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520F42" w:rsidRDefault="00060CD7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520F42" w:rsidRDefault="00AA48FC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20F42" w14:paraId="13C572F3" w14:textId="77777777" w:rsidTr="00CF54D3">
        <w:tc>
          <w:tcPr>
            <w:tcW w:w="10060" w:type="dxa"/>
          </w:tcPr>
          <w:p w14:paraId="1A002CDA" w14:textId="77777777" w:rsidR="00AA48FC" w:rsidRPr="00520F42" w:rsidRDefault="00AA48FC" w:rsidP="00536EA1">
            <w:pPr>
              <w:rPr>
                <w:rFonts w:cstheme="minorHAnsi"/>
                <w:b/>
              </w:rPr>
            </w:pPr>
            <w:r w:rsidRPr="00520F42">
              <w:rPr>
                <w:rFonts w:cstheme="minorHAnsi"/>
                <w:b/>
              </w:rPr>
              <w:t>Výsledky analýzy</w:t>
            </w:r>
          </w:p>
        </w:tc>
      </w:tr>
      <w:tr w:rsidR="00F45CAE" w:rsidRPr="00520F42" w14:paraId="232BBE7F" w14:textId="77777777" w:rsidTr="00CF54D3">
        <w:tc>
          <w:tcPr>
            <w:tcW w:w="10060" w:type="dxa"/>
          </w:tcPr>
          <w:p w14:paraId="479B90D7" w14:textId="77777777" w:rsidR="00AA48FC" w:rsidRPr="00520F42" w:rsidRDefault="00AA48FC" w:rsidP="00536EA1">
            <w:pPr>
              <w:rPr>
                <w:rFonts w:cstheme="minorHAnsi"/>
              </w:rPr>
            </w:pPr>
          </w:p>
          <w:p w14:paraId="7DC1C754" w14:textId="20AC1DF8" w:rsidR="00536EA1" w:rsidRPr="00520F42" w:rsidRDefault="00D424C8" w:rsidP="00536EA1">
            <w:pPr>
              <w:rPr>
                <w:rFonts w:cstheme="minorHAnsi"/>
                <w:b/>
                <w:bCs/>
              </w:rPr>
            </w:pPr>
            <w:r w:rsidRPr="00520F42">
              <w:rPr>
                <w:rFonts w:cstheme="minorHAnsi"/>
                <w:b/>
                <w:bCs/>
              </w:rPr>
              <w:t>Stratigrafie barevné vrstvy a prvková analýza</w:t>
            </w:r>
          </w:p>
          <w:p w14:paraId="69EFAEF4" w14:textId="1F51EC66" w:rsidR="00536EA1" w:rsidRPr="00520F42" w:rsidRDefault="006F15C4" w:rsidP="00536EA1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20F42">
              <w:rPr>
                <w:rFonts w:asciiTheme="minorHAnsi" w:hAnsiTheme="minorHAnsi" w:cstheme="minorHAnsi"/>
                <w:szCs w:val="22"/>
              </w:rPr>
              <w:br w:type="page"/>
            </w:r>
            <w:r w:rsidR="002873B9" w:rsidRPr="00520F42">
              <w:rPr>
                <w:rFonts w:asciiTheme="minorHAnsi" w:hAnsiTheme="minorHAnsi" w:cstheme="minorHAnsi"/>
                <w:szCs w:val="22"/>
              </w:rPr>
              <w:br w:type="page"/>
            </w:r>
            <w:r w:rsidR="00536EA1" w:rsidRPr="00520F4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5462BF" w:rsidRPr="00520F4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="00520F4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="00536EA1" w:rsidRPr="00520F4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520F4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="007F5AE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="00536EA1" w:rsidRPr="00520F4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1E304509" w14:textId="77777777" w:rsidR="005462BF" w:rsidRPr="00520F42" w:rsidRDefault="005462BF" w:rsidP="005462B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20F42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</w:t>
            </w:r>
          </w:p>
          <w:p w14:paraId="4A88231A" w14:textId="77777777" w:rsidR="00520F42" w:rsidRPr="00520F42" w:rsidRDefault="00520F42" w:rsidP="00520F42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 xml:space="preserve">Bílé dopadající světlo </w:t>
            </w:r>
          </w:p>
          <w:p w14:paraId="63B77682" w14:textId="77777777" w:rsidR="00520F42" w:rsidRPr="00520F42" w:rsidRDefault="00520F42" w:rsidP="00520F42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UV světlo</w:t>
            </w:r>
            <w:r w:rsidRPr="00520F42">
              <w:rPr>
                <w:rFonts w:cstheme="minorHAnsi"/>
              </w:rPr>
              <w:tab/>
            </w:r>
            <w:r w:rsidRPr="00520F42">
              <w:rPr>
                <w:rFonts w:cstheme="minorHAnsi"/>
              </w:rPr>
              <w:tab/>
              <w:t xml:space="preserve">modré světlo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520F42" w:rsidRPr="00520F42" w14:paraId="0B7E8EDE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04A3FCE" w14:textId="210CD945" w:rsidR="00520F42" w:rsidRPr="00520F42" w:rsidRDefault="00520F42" w:rsidP="00520F4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20F42">
                    <w:rPr>
                      <w:rFonts w:cstheme="minorHAnsi"/>
                      <w:noProof/>
                    </w:rPr>
                    <w:drawing>
                      <wp:inline distT="0" distB="0" distL="0" distR="0" wp14:anchorId="45349F0B" wp14:editId="49E63F07">
                        <wp:extent cx="5181600" cy="3057525"/>
                        <wp:effectExtent l="0" t="0" r="0" b="9525"/>
                        <wp:docPr id="85" name="Obrázek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20F42" w:rsidRPr="00520F42" w14:paraId="30E2DB4F" w14:textId="77777777" w:rsidTr="00573C0A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13B83A3" w14:textId="1DBE24E0" w:rsidR="00520F42" w:rsidRPr="00520F42" w:rsidRDefault="00520F42" w:rsidP="00520F4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20F42">
                    <w:rPr>
                      <w:rFonts w:cstheme="minorHAnsi"/>
                      <w:noProof/>
                    </w:rPr>
                    <w:drawing>
                      <wp:inline distT="0" distB="0" distL="0" distR="0" wp14:anchorId="0EC655A5" wp14:editId="5AD7A412">
                        <wp:extent cx="2428875" cy="1619250"/>
                        <wp:effectExtent l="0" t="0" r="9525" b="0"/>
                        <wp:docPr id="84" name="Obrázek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335C567" w14:textId="1E3E7938" w:rsidR="00520F42" w:rsidRPr="00520F42" w:rsidRDefault="00520F42" w:rsidP="00520F4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20F42">
                    <w:rPr>
                      <w:rFonts w:cstheme="minorHAnsi"/>
                      <w:noProof/>
                    </w:rPr>
                    <w:drawing>
                      <wp:inline distT="0" distB="0" distL="0" distR="0" wp14:anchorId="69D05CF3" wp14:editId="158EB18F">
                        <wp:extent cx="2428875" cy="1619250"/>
                        <wp:effectExtent l="0" t="0" r="9525" b="0"/>
                        <wp:docPr id="83" name="Obrázek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0425D7" w14:textId="77777777" w:rsidR="00520F42" w:rsidRPr="00520F42" w:rsidRDefault="00520F42" w:rsidP="00520F42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520F42" w:rsidRPr="00520F42" w14:paraId="481C24CC" w14:textId="77777777" w:rsidTr="00573C0A">
              <w:tc>
                <w:tcPr>
                  <w:tcW w:w="1384" w:type="dxa"/>
                  <w:shd w:val="clear" w:color="auto" w:fill="auto"/>
                </w:tcPr>
                <w:p w14:paraId="5C2C6F29" w14:textId="77777777" w:rsidR="00520F42" w:rsidRPr="00520F42" w:rsidRDefault="00520F42" w:rsidP="00520F42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520F42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2FB171BB" w14:textId="77777777" w:rsidR="00520F42" w:rsidRPr="00520F42" w:rsidRDefault="00520F42" w:rsidP="00520F42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520F42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4564D3BF" w14:textId="77777777" w:rsidR="00520F42" w:rsidRPr="00520F42" w:rsidRDefault="00520F42" w:rsidP="00520F42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</w:p>
              </w:tc>
            </w:tr>
            <w:tr w:rsidR="00520F42" w:rsidRPr="00520F42" w14:paraId="78DB054C" w14:textId="77777777" w:rsidTr="00573C0A">
              <w:tc>
                <w:tcPr>
                  <w:tcW w:w="1384" w:type="dxa"/>
                  <w:shd w:val="clear" w:color="auto" w:fill="auto"/>
                </w:tcPr>
                <w:p w14:paraId="7ABC7ADA" w14:textId="77777777" w:rsidR="00520F42" w:rsidRPr="00520F42" w:rsidRDefault="00520F42" w:rsidP="00520F42">
                  <w:pPr>
                    <w:spacing w:after="0"/>
                    <w:rPr>
                      <w:rFonts w:cstheme="minorHAnsi"/>
                    </w:rPr>
                  </w:pPr>
                  <w:r w:rsidRPr="00520F42">
                    <w:rPr>
                      <w:rFonts w:cstheme="minorHAnsi"/>
                    </w:rPr>
                    <w:lastRenderedPageBreak/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2BC1E7BF" w14:textId="77777777" w:rsidR="00520F42" w:rsidRPr="00520F42" w:rsidRDefault="00520F42" w:rsidP="00520F42">
                  <w:pPr>
                    <w:spacing w:after="0"/>
                    <w:rPr>
                      <w:rFonts w:cstheme="minorHAnsi"/>
                    </w:rPr>
                  </w:pPr>
                  <w:r w:rsidRPr="00520F42">
                    <w:rPr>
                      <w:rFonts w:cstheme="minorHAnsi"/>
                    </w:rPr>
                    <w:t>Šedá vrstva podkladu</w:t>
                  </w:r>
                </w:p>
                <w:p w14:paraId="48E44940" w14:textId="77777777" w:rsidR="00520F42" w:rsidRPr="00520F42" w:rsidRDefault="00520F42" w:rsidP="00520F42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520F42" w:rsidRPr="00520F42" w14:paraId="13D00A83" w14:textId="77777777" w:rsidTr="00573C0A">
              <w:tc>
                <w:tcPr>
                  <w:tcW w:w="1384" w:type="dxa"/>
                  <w:shd w:val="clear" w:color="auto" w:fill="auto"/>
                </w:tcPr>
                <w:p w14:paraId="056727C7" w14:textId="77777777" w:rsidR="00520F42" w:rsidRPr="00520F42" w:rsidRDefault="00520F42" w:rsidP="00520F42">
                  <w:pPr>
                    <w:spacing w:after="0"/>
                    <w:rPr>
                      <w:rFonts w:cstheme="minorHAnsi"/>
                    </w:rPr>
                  </w:pPr>
                  <w:r w:rsidRPr="00520F42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616DB7CF" w14:textId="77777777" w:rsidR="00520F42" w:rsidRPr="00520F42" w:rsidRDefault="00520F42" w:rsidP="00520F42">
                  <w:pPr>
                    <w:spacing w:after="0"/>
                    <w:rPr>
                      <w:rFonts w:cstheme="minorHAnsi"/>
                    </w:rPr>
                  </w:pPr>
                  <w:r w:rsidRPr="00520F42">
                    <w:rPr>
                      <w:rFonts w:cstheme="minorHAnsi"/>
                    </w:rPr>
                    <w:t>Bílá vrstva, na povrchu je patrná vrstva nečistot</w:t>
                  </w:r>
                </w:p>
                <w:p w14:paraId="49317B15" w14:textId="77777777" w:rsidR="00520F42" w:rsidRPr="00520F42" w:rsidRDefault="00520F42" w:rsidP="00520F42">
                  <w:pPr>
                    <w:spacing w:after="0"/>
                    <w:rPr>
                      <w:rFonts w:cstheme="minorHAnsi"/>
                    </w:rPr>
                  </w:pPr>
                  <w:r w:rsidRPr="00520F42">
                    <w:rPr>
                      <w:rFonts w:cstheme="minorHAnsi"/>
                    </w:rPr>
                    <w:t>Po ozáření UV světlem byla patrná zeleně luminujíci zrna zinkové běloby</w:t>
                  </w:r>
                </w:p>
                <w:p w14:paraId="0A4BAA47" w14:textId="77777777" w:rsidR="00520F42" w:rsidRPr="00520F42" w:rsidRDefault="00520F42" w:rsidP="00520F42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14:paraId="7719CD84" w14:textId="77777777" w:rsidR="005462BF" w:rsidRPr="00520F42" w:rsidRDefault="005462BF" w:rsidP="005462BF">
            <w:pPr>
              <w:rPr>
                <w:rFonts w:cstheme="minorHAnsi"/>
              </w:rPr>
            </w:pPr>
          </w:p>
          <w:p w14:paraId="153A1525" w14:textId="33EE46A0" w:rsidR="00285F5C" w:rsidRPr="00520F42" w:rsidRDefault="005462BF" w:rsidP="005462BF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br w:type="page"/>
            </w:r>
          </w:p>
          <w:p w14:paraId="4A310F6D" w14:textId="2BCC22DD" w:rsidR="002873B9" w:rsidRPr="00520F42" w:rsidRDefault="00D424C8" w:rsidP="00536EA1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520F4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76A1784B" w14:textId="77777777" w:rsidR="00536EA1" w:rsidRPr="00520F42" w:rsidRDefault="00536EA1" w:rsidP="00536EA1">
            <w:pPr>
              <w:rPr>
                <w:rFonts w:cstheme="minorHAnsi"/>
              </w:rPr>
            </w:pPr>
          </w:p>
          <w:p w14:paraId="56F35EEA" w14:textId="2FA0E2FF" w:rsidR="00F45CAE" w:rsidRPr="00520F42" w:rsidRDefault="00F45CAE" w:rsidP="00536EA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20F4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518D2A2C" w14:textId="476E4A6A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2F97BACB" w14:textId="18C5AAAB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6AE5CB4B" w14:textId="2C116488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0CB4FC60" w14:textId="77D635CE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č. 4 (7416) byl nejspíše tvořen dvěma vrstvami: béžovým podkladem a růžovou vrstvou.</w:t>
            </w:r>
          </w:p>
          <w:p w14:paraId="6FDB26A1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1642B9BB" w14:textId="71355D0C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č. 5 (7417a) byl nejspíše tvořen dvěma vrstvami: béžovým podkladem a růžovou vrstvou.</w:t>
            </w:r>
          </w:p>
          <w:p w14:paraId="273F8767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18DC0005" w14:textId="4B3A3F94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č. 5 (7417b)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4AF9856D" w14:textId="5C43F8ED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zásahem).</w:t>
            </w:r>
          </w:p>
          <w:p w14:paraId="36B174BD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6180769F" w14:textId="50D84BEE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18538B4E" w14:textId="4BD3060B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5813E522" w14:textId="075E8A5E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pojivem.</w:t>
            </w:r>
          </w:p>
          <w:p w14:paraId="50EEDB10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0E4A333B" w14:textId="7656E760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4F9C04CC" w14:textId="6EEB98E9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2F70DFF3" w14:textId="0610B5C1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184C3EF4" w14:textId="4D4A539E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 xml:space="preserve">Vzorek č. 23 (7487) byl tvořen nejspíše osmi vrstvami: první dvě béžové vrstvy obsahovaly nejspíše organické pojivo, uhličitan vápenatý a malé množství hlinitokřemičitanů, bílá vrstva č. 2 obsahovala organické pojivo, </w:t>
            </w:r>
            <w:r w:rsidRPr="00520F42">
              <w:rPr>
                <w:rFonts w:cstheme="minorHAnsi"/>
              </w:rPr>
              <w:lastRenderedPageBreak/>
              <w:t>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4017C9AB" w14:textId="60D5F702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6BA07358" w14:textId="2EE3BB70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0575E917" w14:textId="0DB97526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č. 30 (7532) byl nesjpíše tvořen organickým pojivem (byla identifikována bílkovina), síranem vápenatým a hlinitokřemičitany.</w:t>
            </w:r>
          </w:p>
          <w:p w14:paraId="1ECFEBE7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177BBD0C" w14:textId="2999C021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011036DA" w14:textId="00D87A38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6614F33A" w14:textId="13D69FA6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520F42" w:rsidRDefault="00F45CAE" w:rsidP="00536EA1">
            <w:pPr>
              <w:rPr>
                <w:rFonts w:cstheme="minorHAnsi"/>
              </w:rPr>
            </w:pPr>
          </w:p>
          <w:p w14:paraId="18D7A042" w14:textId="03EDEB6D" w:rsidR="00F45CAE" w:rsidRPr="00520F42" w:rsidRDefault="00F45CAE" w:rsidP="00536EA1">
            <w:pPr>
              <w:rPr>
                <w:rFonts w:cstheme="minorHAnsi"/>
              </w:rPr>
            </w:pPr>
            <w:r w:rsidRPr="00520F42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520F42" w:rsidRDefault="009A03A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20F42" w14:paraId="07FBE3EE" w14:textId="77777777" w:rsidTr="00CF54D3">
        <w:tc>
          <w:tcPr>
            <w:tcW w:w="10060" w:type="dxa"/>
          </w:tcPr>
          <w:p w14:paraId="5AFF1CAC" w14:textId="77777777" w:rsidR="00AA48FC" w:rsidRPr="00520F42" w:rsidRDefault="00AA48FC" w:rsidP="00536EA1">
            <w:pPr>
              <w:rPr>
                <w:rFonts w:cstheme="minorHAnsi"/>
                <w:b/>
              </w:rPr>
            </w:pPr>
            <w:r w:rsidRPr="00520F42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520F42" w14:paraId="41F28C9A" w14:textId="77777777" w:rsidTr="00CF54D3">
        <w:tc>
          <w:tcPr>
            <w:tcW w:w="10060" w:type="dxa"/>
          </w:tcPr>
          <w:p w14:paraId="6563D516" w14:textId="77777777" w:rsidR="00AA48FC" w:rsidRPr="00520F42" w:rsidRDefault="00AA48FC" w:rsidP="00536EA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520F42" w:rsidRDefault="0022194F" w:rsidP="00536EA1">
      <w:pPr>
        <w:spacing w:after="0" w:line="240" w:lineRule="auto"/>
        <w:rPr>
          <w:rFonts w:cstheme="minorHAnsi"/>
        </w:rPr>
      </w:pPr>
    </w:p>
    <w:sectPr w:rsidR="0022194F" w:rsidRPr="00520F42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CECB" w14:textId="77777777" w:rsidR="00865617" w:rsidRDefault="00865617" w:rsidP="00AA48FC">
      <w:pPr>
        <w:spacing w:after="0" w:line="240" w:lineRule="auto"/>
      </w:pPr>
      <w:r>
        <w:separator/>
      </w:r>
    </w:p>
  </w:endnote>
  <w:endnote w:type="continuationSeparator" w:id="0">
    <w:p w14:paraId="4C7431DE" w14:textId="77777777" w:rsidR="00865617" w:rsidRDefault="0086561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91D9" w14:textId="77777777" w:rsidR="00865617" w:rsidRDefault="00865617" w:rsidP="00AA48FC">
      <w:pPr>
        <w:spacing w:after="0" w:line="240" w:lineRule="auto"/>
      </w:pPr>
      <w:r>
        <w:separator/>
      </w:r>
    </w:p>
  </w:footnote>
  <w:footnote w:type="continuationSeparator" w:id="0">
    <w:p w14:paraId="1848B44C" w14:textId="77777777" w:rsidR="00865617" w:rsidRDefault="0086561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6F69"/>
    <w:rsid w:val="00060CD7"/>
    <w:rsid w:val="0006379F"/>
    <w:rsid w:val="000652B7"/>
    <w:rsid w:val="00065CC0"/>
    <w:rsid w:val="0007253D"/>
    <w:rsid w:val="00080886"/>
    <w:rsid w:val="000A6440"/>
    <w:rsid w:val="000C1C1E"/>
    <w:rsid w:val="00134993"/>
    <w:rsid w:val="002073B9"/>
    <w:rsid w:val="0021097B"/>
    <w:rsid w:val="0022194F"/>
    <w:rsid w:val="00243F0F"/>
    <w:rsid w:val="00254A34"/>
    <w:rsid w:val="00285F5C"/>
    <w:rsid w:val="002873B9"/>
    <w:rsid w:val="002A306E"/>
    <w:rsid w:val="002B2366"/>
    <w:rsid w:val="002E7511"/>
    <w:rsid w:val="0032486A"/>
    <w:rsid w:val="003C7DDD"/>
    <w:rsid w:val="003D0950"/>
    <w:rsid w:val="003D5928"/>
    <w:rsid w:val="003F42F0"/>
    <w:rsid w:val="00406257"/>
    <w:rsid w:val="00444BB8"/>
    <w:rsid w:val="004F342B"/>
    <w:rsid w:val="0050138A"/>
    <w:rsid w:val="00520F42"/>
    <w:rsid w:val="00523CFF"/>
    <w:rsid w:val="00536EA1"/>
    <w:rsid w:val="005462BF"/>
    <w:rsid w:val="005A5243"/>
    <w:rsid w:val="005A54E0"/>
    <w:rsid w:val="005C155B"/>
    <w:rsid w:val="005F1608"/>
    <w:rsid w:val="005F4534"/>
    <w:rsid w:val="00664CDA"/>
    <w:rsid w:val="00675E7D"/>
    <w:rsid w:val="00684EFA"/>
    <w:rsid w:val="006D1D6C"/>
    <w:rsid w:val="006F15C4"/>
    <w:rsid w:val="006F5B71"/>
    <w:rsid w:val="00717AE6"/>
    <w:rsid w:val="00777A1C"/>
    <w:rsid w:val="007C0016"/>
    <w:rsid w:val="007F5AE0"/>
    <w:rsid w:val="00865617"/>
    <w:rsid w:val="008C3E81"/>
    <w:rsid w:val="0092259F"/>
    <w:rsid w:val="00932486"/>
    <w:rsid w:val="0098389F"/>
    <w:rsid w:val="009A03AE"/>
    <w:rsid w:val="009E6202"/>
    <w:rsid w:val="009F6F3D"/>
    <w:rsid w:val="00A87FDF"/>
    <w:rsid w:val="00A909D2"/>
    <w:rsid w:val="00AA48FC"/>
    <w:rsid w:val="00AE68CE"/>
    <w:rsid w:val="00B0453C"/>
    <w:rsid w:val="00B6122B"/>
    <w:rsid w:val="00C06EC6"/>
    <w:rsid w:val="00C30ACE"/>
    <w:rsid w:val="00C47A83"/>
    <w:rsid w:val="00C74C8C"/>
    <w:rsid w:val="00CC1EA8"/>
    <w:rsid w:val="00CF54D3"/>
    <w:rsid w:val="00D424C8"/>
    <w:rsid w:val="00DA47AC"/>
    <w:rsid w:val="00DD5898"/>
    <w:rsid w:val="00E10CB7"/>
    <w:rsid w:val="00E275CB"/>
    <w:rsid w:val="00EB0453"/>
    <w:rsid w:val="00EC1718"/>
    <w:rsid w:val="00F04991"/>
    <w:rsid w:val="00F05505"/>
    <w:rsid w:val="00F33F1C"/>
    <w:rsid w:val="00F45CAE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  <w:style w:type="character" w:styleId="Zdraznnjemn">
    <w:name w:val="Subtle Emphasis"/>
    <w:uiPriority w:val="19"/>
    <w:qFormat/>
    <w:rsid w:val="0093248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911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2022-06-01T10:06:00Z</dcterms:created>
  <dcterms:modified xsi:type="dcterms:W3CDTF">2022-06-01T10:11:00Z</dcterms:modified>
</cp:coreProperties>
</file>