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F4534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F4534" w14:paraId="212824FC" w14:textId="77777777" w:rsidTr="00CF54D3">
        <w:tc>
          <w:tcPr>
            <w:tcW w:w="4606" w:type="dxa"/>
          </w:tcPr>
          <w:p w14:paraId="616A1A88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48038C8D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7</w:t>
            </w:r>
            <w:r w:rsidR="006F15C4">
              <w:rPr>
                <w:rFonts w:cstheme="minorHAnsi"/>
              </w:rPr>
              <w:t>504</w:t>
            </w:r>
          </w:p>
        </w:tc>
      </w:tr>
      <w:tr w:rsidR="00F45CAE" w:rsidRPr="005F4534" w14:paraId="48211DD9" w14:textId="77777777" w:rsidTr="00CF54D3">
        <w:tc>
          <w:tcPr>
            <w:tcW w:w="4606" w:type="dxa"/>
          </w:tcPr>
          <w:p w14:paraId="1C1FA433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21AE3161" w:rsidR="0022194F" w:rsidRPr="005F4534" w:rsidRDefault="00717AE6" w:rsidP="00F45CA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F15C4">
              <w:rPr>
                <w:rFonts w:cstheme="minorHAnsi"/>
              </w:rPr>
              <w:t>6</w:t>
            </w:r>
          </w:p>
        </w:tc>
      </w:tr>
      <w:tr w:rsidR="00F45CAE" w:rsidRPr="005F4534" w14:paraId="1AF3E220" w14:textId="77777777" w:rsidTr="00CF54D3">
        <w:tc>
          <w:tcPr>
            <w:tcW w:w="4606" w:type="dxa"/>
          </w:tcPr>
          <w:p w14:paraId="3982E6D9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Pořadové číslo karty vzorku v </w:t>
            </w:r>
            <w:r w:rsidR="000A6440" w:rsidRPr="005F45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1CB522D3" w:rsidR="00AA48FC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6</w:t>
            </w:r>
            <w:r w:rsidR="00E275CB">
              <w:rPr>
                <w:rFonts w:cstheme="minorHAnsi"/>
              </w:rPr>
              <w:t>4</w:t>
            </w:r>
            <w:r w:rsidR="006F15C4">
              <w:rPr>
                <w:rFonts w:cstheme="minorHAnsi"/>
              </w:rPr>
              <w:t>4</w:t>
            </w:r>
          </w:p>
        </w:tc>
      </w:tr>
      <w:tr w:rsidR="00F45CAE" w:rsidRPr="005F4534" w14:paraId="20BEB30D" w14:textId="77777777" w:rsidTr="00CF54D3">
        <w:tc>
          <w:tcPr>
            <w:tcW w:w="4606" w:type="dxa"/>
          </w:tcPr>
          <w:p w14:paraId="1936AFE2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70723DA1" w14:textId="77777777" w:rsidTr="00CF54D3">
        <w:tc>
          <w:tcPr>
            <w:tcW w:w="4606" w:type="dxa"/>
          </w:tcPr>
          <w:p w14:paraId="4EE7C6C0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Plastika Krista, res. Šikolová</w:t>
            </w:r>
          </w:p>
        </w:tc>
      </w:tr>
      <w:tr w:rsidR="00F45CAE" w:rsidRPr="005F4534" w14:paraId="28ECC030" w14:textId="77777777" w:rsidTr="00CF54D3">
        <w:tc>
          <w:tcPr>
            <w:tcW w:w="4606" w:type="dxa"/>
          </w:tcPr>
          <w:p w14:paraId="69B34ABD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F453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F453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F453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F453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F453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F453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F453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F453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F453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F453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F453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F453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F453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F453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F453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F453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F453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F453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F453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F453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F453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F453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F453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F453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F453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F453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F453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F453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F453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65FBA9ED" w14:textId="77777777" w:rsidTr="00CF54D3">
        <w:tc>
          <w:tcPr>
            <w:tcW w:w="4606" w:type="dxa"/>
          </w:tcPr>
          <w:p w14:paraId="1D95C0CA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5BA6B2D6" w14:textId="77777777" w:rsidTr="00CF54D3">
        <w:tc>
          <w:tcPr>
            <w:tcW w:w="4606" w:type="dxa"/>
          </w:tcPr>
          <w:p w14:paraId="02B2CF9B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1D15D4D1" w14:textId="77777777" w:rsidTr="00CF54D3">
        <w:tc>
          <w:tcPr>
            <w:tcW w:w="4606" w:type="dxa"/>
          </w:tcPr>
          <w:p w14:paraId="2527938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0EE4A142" w14:textId="77777777" w:rsidTr="00CF54D3">
        <w:tc>
          <w:tcPr>
            <w:tcW w:w="4606" w:type="dxa"/>
          </w:tcPr>
          <w:p w14:paraId="69921A2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Datace</w:t>
            </w:r>
            <w:r w:rsidR="00AA48FC" w:rsidRPr="005F45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3CF2D87A" w14:textId="77777777" w:rsidTr="00CF54D3">
        <w:tc>
          <w:tcPr>
            <w:tcW w:w="4606" w:type="dxa"/>
          </w:tcPr>
          <w:p w14:paraId="740B1007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Hurtová Alena</w:t>
            </w:r>
          </w:p>
        </w:tc>
      </w:tr>
      <w:tr w:rsidR="00F45CAE" w:rsidRPr="005F4534" w14:paraId="1D35F91F" w14:textId="77777777" w:rsidTr="00CF54D3">
        <w:tc>
          <w:tcPr>
            <w:tcW w:w="4606" w:type="dxa"/>
          </w:tcPr>
          <w:p w14:paraId="4B67A5C6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Datum zpracování zprávy</w:t>
            </w:r>
            <w:r w:rsidR="00AA48FC" w:rsidRPr="005F45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</w:t>
            </w:r>
          </w:p>
        </w:tc>
      </w:tr>
      <w:tr w:rsidR="00F45CAE" w:rsidRPr="005F4534" w14:paraId="48444B76" w14:textId="77777777" w:rsidTr="00CF54D3">
        <w:tc>
          <w:tcPr>
            <w:tcW w:w="4606" w:type="dxa"/>
          </w:tcPr>
          <w:p w14:paraId="3AA2D5D5" w14:textId="77777777" w:rsidR="005A54E0" w:rsidRPr="005F4534" w:rsidRDefault="005A54E0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Číslo příslušné zprávy v </w:t>
            </w:r>
            <w:r w:rsidR="000A6440" w:rsidRPr="005F4534">
              <w:rPr>
                <w:rFonts w:cstheme="minorHAnsi"/>
                <w:b/>
              </w:rPr>
              <w:t>databázi</w:t>
            </w:r>
            <w:r w:rsidRPr="005F45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F4534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13C572F3" w14:textId="77777777" w:rsidTr="00CF54D3">
        <w:tc>
          <w:tcPr>
            <w:tcW w:w="10060" w:type="dxa"/>
          </w:tcPr>
          <w:p w14:paraId="1A002CDA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Výsledky analýzy</w:t>
            </w:r>
          </w:p>
        </w:tc>
      </w:tr>
      <w:tr w:rsidR="00F45CAE" w:rsidRPr="005F4534" w14:paraId="232BBE7F" w14:textId="77777777" w:rsidTr="00CF54D3">
        <w:tc>
          <w:tcPr>
            <w:tcW w:w="10060" w:type="dxa"/>
          </w:tcPr>
          <w:p w14:paraId="479B90D7" w14:textId="77777777" w:rsidR="00AA48FC" w:rsidRPr="005F4534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5F4534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3E687F5" w14:textId="0D1DFE85" w:rsidR="00675E7D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17AE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6F15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6F15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504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CB50EB2" w14:textId="77777777" w:rsidR="00E275CB" w:rsidRPr="005F4534" w:rsidRDefault="00E275CB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2728CB11" w14:textId="2901B8FA" w:rsidR="00E275CB" w:rsidRDefault="005F4534" w:rsidP="00E275C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2E9BFC8" w14:textId="77777777" w:rsidR="006F15C4" w:rsidRPr="00F10337" w:rsidRDefault="006F15C4" w:rsidP="006F15C4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F15C4" w:rsidRPr="001A2C50" w14:paraId="615D1FA2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3C6F4ED2" w14:textId="1C6355E0" w:rsidR="006F15C4" w:rsidRPr="00DB7507" w:rsidRDefault="006F15C4" w:rsidP="006F15C4">
                  <w:pPr>
                    <w:tabs>
                      <w:tab w:val="left" w:pos="1350"/>
                    </w:tabs>
                    <w:spacing w:before="120" w:after="120"/>
                  </w:pPr>
                  <w:r w:rsidRPr="00C85E2B">
                    <w:rPr>
                      <w:noProof/>
                    </w:rPr>
                    <w:drawing>
                      <wp:inline distT="0" distB="0" distL="0" distR="0" wp14:anchorId="45004621" wp14:editId="29116BDA">
                        <wp:extent cx="2514600" cy="1685925"/>
                        <wp:effectExtent l="0" t="0" r="0" b="9525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52FAF19" w14:textId="5302A30F" w:rsidR="006F15C4" w:rsidRPr="00DB7507" w:rsidRDefault="006F15C4" w:rsidP="006F15C4">
                  <w:pPr>
                    <w:spacing w:before="120" w:after="120"/>
                  </w:pPr>
                  <w:r w:rsidRPr="00C85E2B">
                    <w:rPr>
                      <w:noProof/>
                    </w:rPr>
                    <w:drawing>
                      <wp:inline distT="0" distB="0" distL="0" distR="0" wp14:anchorId="368F3A47" wp14:editId="29A250CD">
                        <wp:extent cx="2514600" cy="1676400"/>
                        <wp:effectExtent l="0" t="0" r="0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15C4" w:rsidRPr="001A2C50" w14:paraId="2DF015F5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4C93639D" w14:textId="3CC96466" w:rsidR="006F15C4" w:rsidRPr="00DB7507" w:rsidRDefault="006F15C4" w:rsidP="006F15C4">
                  <w:pPr>
                    <w:spacing w:before="120" w:after="120"/>
                  </w:pPr>
                  <w:r w:rsidRPr="00C85E2B">
                    <w:rPr>
                      <w:noProof/>
                    </w:rPr>
                    <w:drawing>
                      <wp:inline distT="0" distB="0" distL="0" distR="0" wp14:anchorId="2FBB8AEA" wp14:editId="18562B57">
                        <wp:extent cx="2514600" cy="1676400"/>
                        <wp:effectExtent l="0" t="0" r="0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D616F1A" w14:textId="0DF47D55" w:rsidR="006F15C4" w:rsidRPr="00DB7507" w:rsidRDefault="006F15C4" w:rsidP="006F15C4">
                  <w:pPr>
                    <w:spacing w:before="120" w:after="120"/>
                  </w:pPr>
                  <w:r w:rsidRPr="00C85E2B">
                    <w:rPr>
                      <w:noProof/>
                    </w:rPr>
                    <w:drawing>
                      <wp:inline distT="0" distB="0" distL="0" distR="0" wp14:anchorId="48CCF3AC" wp14:editId="28DBA923">
                        <wp:extent cx="2524125" cy="1676400"/>
                        <wp:effectExtent l="0" t="0" r="9525" b="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8725DA" w14:textId="77777777" w:rsidR="006F15C4" w:rsidRDefault="006F15C4" w:rsidP="006F15C4"/>
          <w:p w14:paraId="51C411D5" w14:textId="77777777" w:rsidR="006F15C4" w:rsidRDefault="006F15C4" w:rsidP="006F15C4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 a žluta</w:t>
            </w:r>
            <w:r w:rsidRPr="00B57310">
              <w:t xml:space="preserve">. </w:t>
            </w:r>
          </w:p>
          <w:p w14:paraId="69ECF91C" w14:textId="77777777" w:rsidR="006F15C4" w:rsidRDefault="006F15C4" w:rsidP="006F15C4">
            <w:r>
              <w:t xml:space="preserve">Vínově červené zbarvení je typické pro vlákna hadroviny. </w:t>
            </w:r>
          </w:p>
          <w:p w14:paraId="431D941E" w14:textId="77777777" w:rsidR="006F15C4" w:rsidRDefault="006F15C4" w:rsidP="006F15C4">
            <w:r>
              <w:t>Žluté zbarvení je typické pro dřevovinu. Vlákna zbarvená dožluta měla znaky typické pro dřevovinu (dvojtečky, křížová pole).</w:t>
            </w:r>
            <w:r w:rsidRPr="003A2150">
              <w:t xml:space="preserve"> </w:t>
            </w:r>
          </w:p>
          <w:p w14:paraId="4A310F6D" w14:textId="60C820C8" w:rsidR="002873B9" w:rsidRDefault="006F15C4" w:rsidP="006F15C4">
            <w:pPr>
              <w:pStyle w:val="Nadpis2"/>
              <w:outlineLvl w:val="1"/>
            </w:pPr>
            <w:r>
              <w:br w:type="page"/>
            </w:r>
            <w:r w:rsidR="002873B9">
              <w:br w:type="page"/>
            </w:r>
          </w:p>
          <w:p w14:paraId="56F35EEA" w14:textId="2FA0E2FF" w:rsidR="00F45CAE" w:rsidRPr="005F4534" w:rsidRDefault="00F45CAE" w:rsidP="002873B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5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lastRenderedPageBreak/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4 (7416)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6FDB26A1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(7417a)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273F876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F4534">
              <w:rPr>
                <w:rFonts w:cstheme="minorHAnsi"/>
              </w:rPr>
              <w:t>.</w:t>
            </w:r>
          </w:p>
          <w:p w14:paraId="36B174B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F4534">
              <w:rPr>
                <w:rFonts w:cstheme="minorHAnsi"/>
              </w:rPr>
              <w:t>.</w:t>
            </w:r>
          </w:p>
          <w:p w14:paraId="50EEDB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</w:t>
            </w:r>
            <w:r w:rsidRPr="005F4534">
              <w:rPr>
                <w:rFonts w:cstheme="minorHAnsi"/>
              </w:rPr>
              <w:lastRenderedPageBreak/>
              <w:t>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F4534">
              <w:rPr>
                <w:rFonts w:cstheme="minorHAnsi"/>
              </w:rPr>
              <w:t>.</w:t>
            </w:r>
          </w:p>
          <w:p w14:paraId="1ECFE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F4534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07FBE3EE" w14:textId="77777777" w:rsidTr="00CF54D3">
        <w:tc>
          <w:tcPr>
            <w:tcW w:w="10060" w:type="dxa"/>
          </w:tcPr>
          <w:p w14:paraId="5AFF1CAC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F4534" w14:paraId="41F28C9A" w14:textId="77777777" w:rsidTr="00CF54D3">
        <w:tc>
          <w:tcPr>
            <w:tcW w:w="10060" w:type="dxa"/>
          </w:tcPr>
          <w:p w14:paraId="6563D516" w14:textId="77777777" w:rsidR="00AA48FC" w:rsidRPr="005F4534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F4534" w:rsidRDefault="0022194F" w:rsidP="00F45CAE">
      <w:pPr>
        <w:spacing w:after="0" w:line="240" w:lineRule="auto"/>
        <w:rPr>
          <w:rFonts w:cstheme="minorHAnsi"/>
        </w:rPr>
      </w:pPr>
    </w:p>
    <w:sectPr w:rsidR="0022194F" w:rsidRPr="005F453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899C" w14:textId="77777777" w:rsidR="008A1CFE" w:rsidRDefault="008A1CFE" w:rsidP="00AA48FC">
      <w:pPr>
        <w:spacing w:after="0" w:line="240" w:lineRule="auto"/>
      </w:pPr>
      <w:r>
        <w:separator/>
      </w:r>
    </w:p>
  </w:endnote>
  <w:endnote w:type="continuationSeparator" w:id="0">
    <w:p w14:paraId="659AE99A" w14:textId="77777777" w:rsidR="008A1CFE" w:rsidRDefault="008A1CF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AF0B" w14:textId="77777777" w:rsidR="008A1CFE" w:rsidRDefault="008A1CFE" w:rsidP="00AA48FC">
      <w:pPr>
        <w:spacing w:after="0" w:line="240" w:lineRule="auto"/>
      </w:pPr>
      <w:r>
        <w:separator/>
      </w:r>
    </w:p>
  </w:footnote>
  <w:footnote w:type="continuationSeparator" w:id="0">
    <w:p w14:paraId="793E0B16" w14:textId="77777777" w:rsidR="008A1CFE" w:rsidRDefault="008A1CF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6379F"/>
    <w:rsid w:val="0007253D"/>
    <w:rsid w:val="000A6440"/>
    <w:rsid w:val="0021097B"/>
    <w:rsid w:val="0022194F"/>
    <w:rsid w:val="002873B9"/>
    <w:rsid w:val="002B2366"/>
    <w:rsid w:val="0032486A"/>
    <w:rsid w:val="003D0950"/>
    <w:rsid w:val="00406257"/>
    <w:rsid w:val="00444BB8"/>
    <w:rsid w:val="005A54E0"/>
    <w:rsid w:val="005C155B"/>
    <w:rsid w:val="005F4534"/>
    <w:rsid w:val="00675E7D"/>
    <w:rsid w:val="006D1D6C"/>
    <w:rsid w:val="006F15C4"/>
    <w:rsid w:val="00717AE6"/>
    <w:rsid w:val="008A1CFE"/>
    <w:rsid w:val="0098389F"/>
    <w:rsid w:val="009A03AE"/>
    <w:rsid w:val="00A909D2"/>
    <w:rsid w:val="00AA48FC"/>
    <w:rsid w:val="00B0453C"/>
    <w:rsid w:val="00C06EC6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33F1C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2022-06-01T09:14:00Z</dcterms:created>
  <dcterms:modified xsi:type="dcterms:W3CDTF">2022-06-01T09:16:00Z</dcterms:modified>
</cp:coreProperties>
</file>