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82B" w14:textId="77777777" w:rsidR="00C30ACE" w:rsidRPr="004E0D23" w:rsidRDefault="00C30AC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130AE" w:rsidRPr="004E0D23" w14:paraId="5342F606" w14:textId="77777777" w:rsidTr="00CF54D3">
        <w:tc>
          <w:tcPr>
            <w:tcW w:w="4606" w:type="dxa"/>
          </w:tcPr>
          <w:p w14:paraId="78DF354D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60CC735" w14:textId="55080C80" w:rsidR="0022194F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736</w:t>
            </w:r>
            <w:r w:rsidR="004E0D23" w:rsidRPr="004E0D23">
              <w:rPr>
                <w:rFonts w:cstheme="minorHAnsi"/>
              </w:rPr>
              <w:t>3</w:t>
            </w:r>
          </w:p>
        </w:tc>
      </w:tr>
      <w:tr w:rsidR="001130AE" w:rsidRPr="004E0D23" w14:paraId="31F15349" w14:textId="77777777" w:rsidTr="00CF54D3">
        <w:tc>
          <w:tcPr>
            <w:tcW w:w="4606" w:type="dxa"/>
          </w:tcPr>
          <w:p w14:paraId="4AE51FBE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52FF9483" w14:textId="61701460" w:rsidR="0022194F" w:rsidRPr="004E0D23" w:rsidRDefault="004E0D23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3</w:t>
            </w:r>
          </w:p>
        </w:tc>
      </w:tr>
      <w:tr w:rsidR="001130AE" w:rsidRPr="004E0D23" w14:paraId="231A6E7C" w14:textId="77777777" w:rsidTr="00CF54D3">
        <w:tc>
          <w:tcPr>
            <w:tcW w:w="4606" w:type="dxa"/>
          </w:tcPr>
          <w:p w14:paraId="1214EE5D" w14:textId="77777777" w:rsidR="00AA48FC" w:rsidRPr="004E0D23" w:rsidRDefault="00AA48FC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 xml:space="preserve">Pořadové číslo karty vzorku v </w:t>
            </w:r>
            <w:r w:rsidR="000A6440" w:rsidRPr="004E0D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8092D44" w14:textId="04686949" w:rsidR="00AA48FC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63</w:t>
            </w:r>
            <w:r w:rsidR="004E0D23" w:rsidRPr="004E0D23">
              <w:rPr>
                <w:rFonts w:cstheme="minorHAnsi"/>
              </w:rPr>
              <w:t>2</w:t>
            </w:r>
          </w:p>
        </w:tc>
      </w:tr>
      <w:tr w:rsidR="001130AE" w:rsidRPr="004E0D23" w14:paraId="148C82EC" w14:textId="77777777" w:rsidTr="00CF54D3">
        <w:tc>
          <w:tcPr>
            <w:tcW w:w="4606" w:type="dxa"/>
          </w:tcPr>
          <w:p w14:paraId="480D4A49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0E7B80C" w14:textId="77777777" w:rsidR="0022194F" w:rsidRPr="004E0D23" w:rsidRDefault="0022194F" w:rsidP="001130AE">
            <w:pPr>
              <w:rPr>
                <w:rFonts w:cstheme="minorHAnsi"/>
              </w:rPr>
            </w:pPr>
          </w:p>
        </w:tc>
      </w:tr>
      <w:tr w:rsidR="001130AE" w:rsidRPr="004E0D23" w14:paraId="3754475F" w14:textId="77777777" w:rsidTr="00CF54D3">
        <w:tc>
          <w:tcPr>
            <w:tcW w:w="4606" w:type="dxa"/>
          </w:tcPr>
          <w:p w14:paraId="6D87540D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BB05906" w14:textId="77E298FD" w:rsidR="0022194F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Kniha Postill oder Außlegung der Fest</w:t>
            </w:r>
          </w:p>
        </w:tc>
      </w:tr>
      <w:tr w:rsidR="001130AE" w:rsidRPr="004E0D23" w14:paraId="40F57ED9" w14:textId="77777777" w:rsidTr="00CF54D3">
        <w:tc>
          <w:tcPr>
            <w:tcW w:w="4606" w:type="dxa"/>
          </w:tcPr>
          <w:p w14:paraId="3742DBA8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1130AE" w:rsidRPr="004E0D23" w14:paraId="6A637613" w14:textId="77777777" w:rsidTr="001130A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5705" w14:textId="77777777" w:rsidR="001130AE" w:rsidRPr="004E0D23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0FCB" w14:textId="77777777" w:rsidR="001130AE" w:rsidRPr="004E0D23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A255" w14:textId="77777777" w:rsidR="001130AE" w:rsidRPr="004E0D23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30AE" w:rsidRPr="004E0D23" w14:paraId="4C6FABE7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59B4F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E876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7361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9CAA4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useň pravý dolní roh</w:t>
                  </w:r>
                </w:p>
              </w:tc>
            </w:tr>
            <w:tr w:rsidR="001130AE" w:rsidRPr="004E0D23" w14:paraId="6924CD0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28AD7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56B7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7362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60A8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papír stana 13</w:t>
                  </w:r>
                </w:p>
              </w:tc>
            </w:tr>
            <w:tr w:rsidR="001130AE" w:rsidRPr="004E0D23" w14:paraId="14F6457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174D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C0B0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7363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E001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předsádka</w:t>
                  </w:r>
                </w:p>
              </w:tc>
            </w:tr>
            <w:tr w:rsidR="001130AE" w:rsidRPr="004E0D23" w14:paraId="20616E6C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4ABB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6CEBD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7364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E43A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1130AE" w:rsidRPr="004E0D23" w14:paraId="42B0AF4E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78C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B62F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7365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F81F" w14:textId="77777777" w:rsidR="001130AE" w:rsidRPr="004E0D23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E0D23">
                    <w:rPr>
                      <w:rFonts w:eastAsia="Times New Roman" w:cstheme="minorHAnsi"/>
                      <w:lang w:eastAsia="cs-CZ"/>
                    </w:rPr>
                    <w:t>lepidlo ze hřbetu</w:t>
                  </w:r>
                </w:p>
              </w:tc>
            </w:tr>
          </w:tbl>
          <w:p w14:paraId="1AF19533" w14:textId="77777777" w:rsidR="0022194F" w:rsidRPr="004E0D23" w:rsidRDefault="0022194F" w:rsidP="001130AE">
            <w:pPr>
              <w:rPr>
                <w:rFonts w:cstheme="minorHAnsi"/>
              </w:rPr>
            </w:pPr>
          </w:p>
        </w:tc>
      </w:tr>
      <w:tr w:rsidR="001130AE" w:rsidRPr="004E0D23" w14:paraId="2A94D070" w14:textId="77777777" w:rsidTr="00CF54D3">
        <w:tc>
          <w:tcPr>
            <w:tcW w:w="4606" w:type="dxa"/>
          </w:tcPr>
          <w:p w14:paraId="251022F3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198F21" w14:textId="77777777" w:rsidR="0022194F" w:rsidRPr="004E0D23" w:rsidRDefault="0022194F" w:rsidP="001130AE">
            <w:pPr>
              <w:rPr>
                <w:rFonts w:cstheme="minorHAnsi"/>
              </w:rPr>
            </w:pPr>
          </w:p>
        </w:tc>
      </w:tr>
      <w:tr w:rsidR="001130AE" w:rsidRPr="004E0D23" w14:paraId="7C81092B" w14:textId="77777777" w:rsidTr="00CF54D3">
        <w:tc>
          <w:tcPr>
            <w:tcW w:w="4606" w:type="dxa"/>
          </w:tcPr>
          <w:p w14:paraId="2A0D1E73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455D960" w14:textId="65B72E62" w:rsidR="0022194F" w:rsidRPr="004E0D23" w:rsidRDefault="000D7897" w:rsidP="001130AE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1130AE" w:rsidRPr="004E0D23" w14:paraId="5062D522" w14:textId="77777777" w:rsidTr="00CF54D3">
        <w:tc>
          <w:tcPr>
            <w:tcW w:w="4606" w:type="dxa"/>
          </w:tcPr>
          <w:p w14:paraId="7D49B9E4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6D6906" w14:textId="77777777" w:rsidR="0022194F" w:rsidRPr="004E0D23" w:rsidRDefault="0022194F" w:rsidP="001130AE">
            <w:pPr>
              <w:rPr>
                <w:rFonts w:cstheme="minorHAnsi"/>
              </w:rPr>
            </w:pPr>
          </w:p>
        </w:tc>
      </w:tr>
      <w:tr w:rsidR="001130AE" w:rsidRPr="004E0D23" w14:paraId="6EF431C9" w14:textId="77777777" w:rsidTr="00CF54D3">
        <w:tc>
          <w:tcPr>
            <w:tcW w:w="4606" w:type="dxa"/>
          </w:tcPr>
          <w:p w14:paraId="7A975DE7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Datace</w:t>
            </w:r>
            <w:r w:rsidR="00AA48FC" w:rsidRPr="004E0D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BFA5DFB" w14:textId="77777777" w:rsidR="0022194F" w:rsidRPr="004E0D23" w:rsidRDefault="0022194F" w:rsidP="001130AE">
            <w:pPr>
              <w:rPr>
                <w:rFonts w:cstheme="minorHAnsi"/>
              </w:rPr>
            </w:pPr>
          </w:p>
        </w:tc>
      </w:tr>
      <w:tr w:rsidR="001130AE" w:rsidRPr="004E0D23" w14:paraId="6D45A530" w14:textId="77777777" w:rsidTr="00CF54D3">
        <w:tc>
          <w:tcPr>
            <w:tcW w:w="4606" w:type="dxa"/>
          </w:tcPr>
          <w:p w14:paraId="2926D06D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116A85C" w14:textId="2F2256D6" w:rsidR="0022194F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Hurtová Alena</w:t>
            </w:r>
          </w:p>
        </w:tc>
      </w:tr>
      <w:tr w:rsidR="001130AE" w:rsidRPr="004E0D23" w14:paraId="276C6B5B" w14:textId="77777777" w:rsidTr="00CF54D3">
        <w:tc>
          <w:tcPr>
            <w:tcW w:w="4606" w:type="dxa"/>
          </w:tcPr>
          <w:p w14:paraId="23DF257D" w14:textId="77777777" w:rsidR="0022194F" w:rsidRPr="004E0D23" w:rsidRDefault="0022194F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Datum zpracování zprávy</w:t>
            </w:r>
            <w:r w:rsidR="00AA48FC" w:rsidRPr="004E0D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2ADFA69" w14:textId="5EC078DA" w:rsidR="0022194F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9. 4. 2014</w:t>
            </w:r>
          </w:p>
        </w:tc>
      </w:tr>
      <w:tr w:rsidR="005A54E0" w:rsidRPr="004E0D23" w14:paraId="65A63CA5" w14:textId="77777777" w:rsidTr="00CF54D3">
        <w:tc>
          <w:tcPr>
            <w:tcW w:w="4606" w:type="dxa"/>
          </w:tcPr>
          <w:p w14:paraId="055F5A67" w14:textId="77777777" w:rsidR="005A54E0" w:rsidRPr="004E0D23" w:rsidRDefault="005A54E0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Číslo příslušné zprávy v </w:t>
            </w:r>
            <w:r w:rsidR="000A6440" w:rsidRPr="004E0D23">
              <w:rPr>
                <w:rFonts w:cstheme="minorHAnsi"/>
                <w:b/>
              </w:rPr>
              <w:t>databázi</w:t>
            </w:r>
            <w:r w:rsidRPr="004E0D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1BDAD0" w14:textId="282BE36B" w:rsidR="005A54E0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2014_10</w:t>
            </w:r>
          </w:p>
        </w:tc>
      </w:tr>
    </w:tbl>
    <w:p w14:paraId="3571730A" w14:textId="77777777" w:rsidR="00AA48FC" w:rsidRPr="004E0D23" w:rsidRDefault="00AA48FC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4E0D23" w14:paraId="1277B6CF" w14:textId="77777777" w:rsidTr="00CF54D3">
        <w:tc>
          <w:tcPr>
            <w:tcW w:w="10060" w:type="dxa"/>
          </w:tcPr>
          <w:p w14:paraId="5C570C17" w14:textId="77777777" w:rsidR="00AA48FC" w:rsidRPr="004E0D23" w:rsidRDefault="00AA48FC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Výsledky analýzy</w:t>
            </w:r>
          </w:p>
        </w:tc>
      </w:tr>
      <w:tr w:rsidR="00AA48FC" w:rsidRPr="004E0D23" w14:paraId="23E52ED0" w14:textId="77777777" w:rsidTr="00CF54D3">
        <w:tc>
          <w:tcPr>
            <w:tcW w:w="10060" w:type="dxa"/>
          </w:tcPr>
          <w:p w14:paraId="27D33965" w14:textId="77777777" w:rsidR="00AA48FC" w:rsidRPr="004E0D23" w:rsidRDefault="00AA48FC" w:rsidP="001130AE">
            <w:pPr>
              <w:rPr>
                <w:rFonts w:cstheme="minorHAnsi"/>
              </w:rPr>
            </w:pPr>
          </w:p>
          <w:p w14:paraId="5004E5BD" w14:textId="77777777" w:rsidR="001130AE" w:rsidRPr="004E0D23" w:rsidRDefault="001130AE" w:rsidP="001130AE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E0D2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66EE6C68" w14:textId="7664E2D2" w:rsidR="001130AE" w:rsidRPr="004E0D23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E0D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E0D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4E0D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4E0D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4E0D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B50100" w14:textId="77777777" w:rsidR="001130AE" w:rsidRPr="004E0D23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3C53ED6E" w14:textId="77777777" w:rsidR="004E0D23" w:rsidRPr="004E0D23" w:rsidRDefault="004E0D23" w:rsidP="004E0D23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E0D23" w:rsidRPr="004E0D23" w14:paraId="4BC3DCD1" w14:textId="77777777" w:rsidTr="0045244E">
              <w:trPr>
                <w:jc w:val="center"/>
              </w:trPr>
              <w:tc>
                <w:tcPr>
                  <w:tcW w:w="2596" w:type="pct"/>
                </w:tcPr>
                <w:p w14:paraId="7AC85D0A" w14:textId="2C421846" w:rsidR="004E0D23" w:rsidRPr="004E0D23" w:rsidRDefault="004E0D23" w:rsidP="004E0D2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E0D23">
                    <w:rPr>
                      <w:rFonts w:cstheme="minorHAnsi"/>
                      <w:noProof/>
                    </w:rPr>
                    <w:drawing>
                      <wp:inline distT="0" distB="0" distL="0" distR="0" wp14:anchorId="395D456D" wp14:editId="7F63A1C6">
                        <wp:extent cx="2524125" cy="14573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3A63ECB" w14:textId="2671D79A" w:rsidR="004E0D23" w:rsidRPr="004E0D23" w:rsidRDefault="004E0D23" w:rsidP="004E0D23">
                  <w:pPr>
                    <w:spacing w:before="120" w:after="120"/>
                    <w:rPr>
                      <w:rFonts w:cstheme="minorHAnsi"/>
                    </w:rPr>
                  </w:pPr>
                  <w:r w:rsidRPr="004E0D23">
                    <w:rPr>
                      <w:rFonts w:cstheme="minorHAnsi"/>
                      <w:noProof/>
                    </w:rPr>
                    <w:drawing>
                      <wp:inline distT="0" distB="0" distL="0" distR="0" wp14:anchorId="4A3D368C" wp14:editId="45F01567">
                        <wp:extent cx="2524125" cy="14382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0D23" w:rsidRPr="004E0D23" w14:paraId="0185DE10" w14:textId="77777777" w:rsidTr="0045244E">
              <w:trPr>
                <w:jc w:val="center"/>
              </w:trPr>
              <w:tc>
                <w:tcPr>
                  <w:tcW w:w="2596" w:type="pct"/>
                </w:tcPr>
                <w:p w14:paraId="33FB2D7F" w14:textId="64AB924D" w:rsidR="004E0D23" w:rsidRPr="004E0D23" w:rsidRDefault="004E0D23" w:rsidP="004E0D23">
                  <w:pPr>
                    <w:spacing w:before="120" w:after="120"/>
                    <w:rPr>
                      <w:rFonts w:cstheme="minorHAnsi"/>
                    </w:rPr>
                  </w:pPr>
                  <w:r w:rsidRPr="004E0D2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9626B6F" wp14:editId="612F0A50">
                        <wp:extent cx="2514600" cy="16764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60D265F" w14:textId="061AFB26" w:rsidR="004E0D23" w:rsidRPr="004E0D23" w:rsidRDefault="004E0D23" w:rsidP="004E0D23">
                  <w:pPr>
                    <w:spacing w:before="120" w:after="120"/>
                    <w:rPr>
                      <w:rFonts w:cstheme="minorHAnsi"/>
                    </w:rPr>
                  </w:pPr>
                  <w:r w:rsidRPr="004E0D23">
                    <w:rPr>
                      <w:rFonts w:cstheme="minorHAnsi"/>
                      <w:noProof/>
                    </w:rPr>
                    <w:drawing>
                      <wp:inline distT="0" distB="0" distL="0" distR="0" wp14:anchorId="3FC03B3E" wp14:editId="2747BC99">
                        <wp:extent cx="2514600" cy="16859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A4AD3C" w14:textId="77777777" w:rsidR="004E0D23" w:rsidRPr="004E0D23" w:rsidRDefault="004E0D23" w:rsidP="004E0D23">
            <w:pPr>
              <w:rPr>
                <w:rFonts w:cstheme="minorHAnsi"/>
              </w:rPr>
            </w:pPr>
          </w:p>
          <w:p w14:paraId="53968AB9" w14:textId="77777777" w:rsidR="004E0D23" w:rsidRPr="004E0D23" w:rsidRDefault="004E0D23" w:rsidP="004E0D23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5154BBD4" w14:textId="77777777" w:rsidR="004E0D23" w:rsidRPr="004E0D23" w:rsidRDefault="004E0D23" w:rsidP="004E0D23">
            <w:pPr>
              <w:rPr>
                <w:rFonts w:cstheme="minorHAnsi"/>
              </w:rPr>
            </w:pPr>
          </w:p>
          <w:p w14:paraId="3AB6834A" w14:textId="77777777" w:rsidR="004E0D23" w:rsidRPr="004E0D23" w:rsidRDefault="004E0D23" w:rsidP="004E0D23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 xml:space="preserve">Vinově červené zbarvení je typické pro vlákna hadroviny. Pozorovaná vlákna měla typické znaky lněných nebo konopných vláken (úzký lumen, kolénka). </w:t>
            </w:r>
          </w:p>
          <w:p w14:paraId="3B89D450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08FBD547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49D9403B" w14:textId="381FBCF9" w:rsidR="001130AE" w:rsidRPr="004E0D23" w:rsidRDefault="001130AE" w:rsidP="001130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E0D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4A16357" w14:textId="2E6CD401" w:rsidR="001130AE" w:rsidRPr="004E0D23" w:rsidRDefault="001130AE" w:rsidP="001130AE">
            <w:pPr>
              <w:rPr>
                <w:rFonts w:cstheme="minorHAnsi"/>
              </w:rPr>
            </w:pPr>
          </w:p>
          <w:p w14:paraId="4FF8A7C9" w14:textId="77777777" w:rsidR="001130AE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 xml:space="preserve">Vzorek usně (7361) není nejspíše třísločiněný. </w:t>
            </w:r>
          </w:p>
          <w:p w14:paraId="200DE436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65311BB2" w14:textId="77777777" w:rsidR="001130AE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 xml:space="preserve">Vzorky papíroviny (7362 a7363) jsou tvořeny hadrovinou nejspíše z konopných nebo lněných vláken. </w:t>
            </w:r>
          </w:p>
          <w:p w14:paraId="33FED7F2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2401F9BD" w14:textId="77777777" w:rsidR="001130AE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 xml:space="preserve">Vzorek textilie (7364) je tvořen nejspíše konopnými nebo lněnými vlákny. </w:t>
            </w:r>
          </w:p>
          <w:p w14:paraId="01EBFBC4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2E81E43D" w14:textId="19558C17" w:rsidR="001130AE" w:rsidRPr="004E0D23" w:rsidRDefault="001130AE" w:rsidP="001130AE">
            <w:pPr>
              <w:rPr>
                <w:rFonts w:cstheme="minorHAnsi"/>
              </w:rPr>
            </w:pPr>
            <w:r w:rsidRPr="004E0D23">
              <w:rPr>
                <w:rFonts w:cstheme="minorHAnsi"/>
              </w:rPr>
              <w:t>Vzorek lepidla (7365) obsahuje bílkoviny.</w:t>
            </w:r>
          </w:p>
          <w:p w14:paraId="481DB29B" w14:textId="77777777" w:rsidR="001130AE" w:rsidRPr="004E0D23" w:rsidRDefault="001130AE" w:rsidP="001130AE">
            <w:pPr>
              <w:rPr>
                <w:rFonts w:cstheme="minorHAnsi"/>
              </w:rPr>
            </w:pPr>
          </w:p>
          <w:p w14:paraId="15ACDE9F" w14:textId="5DB1CC6A" w:rsidR="001130AE" w:rsidRPr="004E0D23" w:rsidRDefault="001130AE" w:rsidP="001130AE">
            <w:pPr>
              <w:rPr>
                <w:rFonts w:cstheme="minorHAnsi"/>
              </w:rPr>
            </w:pPr>
          </w:p>
        </w:tc>
      </w:tr>
    </w:tbl>
    <w:p w14:paraId="2A41AC1E" w14:textId="77777777" w:rsidR="009A03AE" w:rsidRPr="004E0D23" w:rsidRDefault="009A03A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4E0D23" w14:paraId="7F885A0C" w14:textId="77777777" w:rsidTr="00CF54D3">
        <w:tc>
          <w:tcPr>
            <w:tcW w:w="10060" w:type="dxa"/>
          </w:tcPr>
          <w:p w14:paraId="3474CA79" w14:textId="77777777" w:rsidR="00AA48FC" w:rsidRPr="004E0D23" w:rsidRDefault="00AA48FC" w:rsidP="001130AE">
            <w:pPr>
              <w:rPr>
                <w:rFonts w:cstheme="minorHAnsi"/>
                <w:b/>
              </w:rPr>
            </w:pPr>
            <w:r w:rsidRPr="004E0D2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E0D23" w14:paraId="12991F84" w14:textId="77777777" w:rsidTr="00CF54D3">
        <w:tc>
          <w:tcPr>
            <w:tcW w:w="10060" w:type="dxa"/>
          </w:tcPr>
          <w:p w14:paraId="2CF37340" w14:textId="77777777" w:rsidR="00AA48FC" w:rsidRPr="004E0D23" w:rsidRDefault="00AA48FC" w:rsidP="001130AE">
            <w:pPr>
              <w:rPr>
                <w:rFonts w:cstheme="minorHAnsi"/>
              </w:rPr>
            </w:pPr>
          </w:p>
        </w:tc>
      </w:tr>
    </w:tbl>
    <w:p w14:paraId="175AC673" w14:textId="77777777" w:rsidR="0022194F" w:rsidRPr="004E0D23" w:rsidRDefault="0022194F" w:rsidP="001130AE">
      <w:pPr>
        <w:spacing w:after="0" w:line="240" w:lineRule="auto"/>
        <w:rPr>
          <w:rFonts w:cstheme="minorHAnsi"/>
        </w:rPr>
      </w:pPr>
    </w:p>
    <w:sectPr w:rsidR="0022194F" w:rsidRPr="004E0D2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E2BC" w14:textId="77777777" w:rsidR="007A094D" w:rsidRDefault="007A094D" w:rsidP="00AA48FC">
      <w:pPr>
        <w:spacing w:after="0" w:line="240" w:lineRule="auto"/>
      </w:pPr>
      <w:r>
        <w:separator/>
      </w:r>
    </w:p>
  </w:endnote>
  <w:endnote w:type="continuationSeparator" w:id="0">
    <w:p w14:paraId="4D7C2171" w14:textId="77777777" w:rsidR="007A094D" w:rsidRDefault="007A094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9ABE" w14:textId="77777777" w:rsidR="007A094D" w:rsidRDefault="007A094D" w:rsidP="00AA48FC">
      <w:pPr>
        <w:spacing w:after="0" w:line="240" w:lineRule="auto"/>
      </w:pPr>
      <w:r>
        <w:separator/>
      </w:r>
    </w:p>
  </w:footnote>
  <w:footnote w:type="continuationSeparator" w:id="0">
    <w:p w14:paraId="74B9B14A" w14:textId="77777777" w:rsidR="007A094D" w:rsidRDefault="007A094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5A3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47BA3A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3D"/>
    <w:rsid w:val="0007253D"/>
    <w:rsid w:val="000A6440"/>
    <w:rsid w:val="000D7897"/>
    <w:rsid w:val="001130AE"/>
    <w:rsid w:val="0021097B"/>
    <w:rsid w:val="0022194F"/>
    <w:rsid w:val="003D0950"/>
    <w:rsid w:val="004E0D23"/>
    <w:rsid w:val="005A54E0"/>
    <w:rsid w:val="005C155B"/>
    <w:rsid w:val="005F0D5D"/>
    <w:rsid w:val="007A094D"/>
    <w:rsid w:val="009A03AE"/>
    <w:rsid w:val="00AA48FC"/>
    <w:rsid w:val="00C30ACE"/>
    <w:rsid w:val="00C74C8C"/>
    <w:rsid w:val="00CC1EA8"/>
    <w:rsid w:val="00CF54D3"/>
    <w:rsid w:val="00D94177"/>
    <w:rsid w:val="00EB045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ED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30AE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1130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1130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1130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2022-05-31T07:31:00Z</dcterms:created>
  <dcterms:modified xsi:type="dcterms:W3CDTF">2022-05-31T07:32:00Z</dcterms:modified>
</cp:coreProperties>
</file>