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023B72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023B72" w14:paraId="489B0858" w14:textId="77777777" w:rsidTr="00CF54D3">
        <w:tc>
          <w:tcPr>
            <w:tcW w:w="4606" w:type="dxa"/>
          </w:tcPr>
          <w:p w14:paraId="516E77E6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221EA536" w:rsidR="0022194F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7</w:t>
            </w:r>
            <w:r w:rsidR="000E4456" w:rsidRPr="00023B72">
              <w:rPr>
                <w:rFonts w:cstheme="minorHAnsi"/>
              </w:rPr>
              <w:t>5</w:t>
            </w:r>
            <w:r w:rsidR="00FC75CF" w:rsidRPr="00023B72">
              <w:rPr>
                <w:rFonts w:cstheme="minorHAnsi"/>
              </w:rPr>
              <w:t>4</w:t>
            </w:r>
            <w:r w:rsidR="00023B72" w:rsidRPr="00023B72">
              <w:rPr>
                <w:rFonts w:cstheme="minorHAnsi"/>
              </w:rPr>
              <w:t>3</w:t>
            </w:r>
          </w:p>
        </w:tc>
      </w:tr>
      <w:tr w:rsidR="00ED39B2" w:rsidRPr="00023B72" w14:paraId="3271B92F" w14:textId="77777777" w:rsidTr="00CF54D3">
        <w:tc>
          <w:tcPr>
            <w:tcW w:w="4606" w:type="dxa"/>
          </w:tcPr>
          <w:p w14:paraId="7E9BFE64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4DCD8D4E" w:rsidR="0022194F" w:rsidRPr="00023B72" w:rsidRDefault="00571CA4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1</w:t>
            </w:r>
            <w:r w:rsidR="00023B72" w:rsidRPr="00023B72">
              <w:rPr>
                <w:rFonts w:cstheme="minorHAnsi"/>
              </w:rPr>
              <w:t>2</w:t>
            </w:r>
            <w:r w:rsidR="00FC75CF" w:rsidRPr="00023B72">
              <w:rPr>
                <w:rFonts w:cstheme="minorHAnsi"/>
              </w:rPr>
              <w:t xml:space="preserve"> (</w:t>
            </w:r>
            <w:proofErr w:type="gramStart"/>
            <w:r w:rsidR="00023B72" w:rsidRPr="00023B72">
              <w:rPr>
                <w:rFonts w:cstheme="minorHAnsi"/>
              </w:rPr>
              <w:t>8A</w:t>
            </w:r>
            <w:proofErr w:type="gramEnd"/>
            <w:r w:rsidR="00FC75CF" w:rsidRPr="00023B72">
              <w:rPr>
                <w:rFonts w:cstheme="minorHAnsi"/>
              </w:rPr>
              <w:t>)</w:t>
            </w:r>
          </w:p>
        </w:tc>
      </w:tr>
      <w:tr w:rsidR="00ED39B2" w:rsidRPr="00023B72" w14:paraId="0CB55E55" w14:textId="77777777" w:rsidTr="00CF54D3">
        <w:tc>
          <w:tcPr>
            <w:tcW w:w="4606" w:type="dxa"/>
          </w:tcPr>
          <w:p w14:paraId="4FDA0E73" w14:textId="77777777" w:rsidR="00AA48FC" w:rsidRPr="00023B72" w:rsidRDefault="00AA48FC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 xml:space="preserve">Pořadové číslo karty vzorku v </w:t>
            </w:r>
            <w:r w:rsidR="000A6440" w:rsidRPr="00023B7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05A3D8AE" w:rsidR="00AA48FC" w:rsidRPr="00023B72" w:rsidRDefault="00EF5F4F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6</w:t>
            </w:r>
            <w:r w:rsidR="00571CA4" w:rsidRPr="00023B72">
              <w:rPr>
                <w:rFonts w:cstheme="minorHAnsi"/>
              </w:rPr>
              <w:t>1</w:t>
            </w:r>
            <w:r w:rsidR="00023B72" w:rsidRPr="00023B72">
              <w:rPr>
                <w:rFonts w:cstheme="minorHAnsi"/>
              </w:rPr>
              <w:t>2</w:t>
            </w:r>
          </w:p>
        </w:tc>
      </w:tr>
      <w:tr w:rsidR="00ED39B2" w:rsidRPr="00023B72" w14:paraId="373BCDF4" w14:textId="77777777" w:rsidTr="00CF54D3">
        <w:tc>
          <w:tcPr>
            <w:tcW w:w="4606" w:type="dxa"/>
          </w:tcPr>
          <w:p w14:paraId="24F09E26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023B72" w:rsidRDefault="0022194F" w:rsidP="00ED39B2">
            <w:pPr>
              <w:rPr>
                <w:rFonts w:cstheme="minorHAnsi"/>
              </w:rPr>
            </w:pPr>
          </w:p>
        </w:tc>
      </w:tr>
      <w:tr w:rsidR="00ED39B2" w:rsidRPr="00023B72" w14:paraId="74E72985" w14:textId="77777777" w:rsidTr="00CF54D3">
        <w:tc>
          <w:tcPr>
            <w:tcW w:w="4606" w:type="dxa"/>
          </w:tcPr>
          <w:p w14:paraId="0C58D878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023B72" w:rsidRDefault="00EF5F4F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Akvarely na papíře, res. Vlková</w:t>
            </w:r>
          </w:p>
        </w:tc>
      </w:tr>
      <w:tr w:rsidR="00ED39B2" w:rsidRPr="00023B72" w14:paraId="58995680" w14:textId="77777777" w:rsidTr="00CF54D3">
        <w:tc>
          <w:tcPr>
            <w:tcW w:w="4606" w:type="dxa"/>
          </w:tcPr>
          <w:p w14:paraId="6330B732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023B72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023B72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023B72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023B72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023B72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023B72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023B72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023B72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023B72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023B72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023B72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023B72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023B72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023B72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023B72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023B72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023B72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023B72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023B72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023B72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023B72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023B72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023B72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023B72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023B7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23B7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23B72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023B7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023B7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23B7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023B7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23B7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023B72" w:rsidRDefault="0022194F" w:rsidP="00ED39B2">
            <w:pPr>
              <w:rPr>
                <w:rFonts w:cstheme="minorHAnsi"/>
              </w:rPr>
            </w:pPr>
          </w:p>
        </w:tc>
      </w:tr>
      <w:tr w:rsidR="00ED39B2" w:rsidRPr="00023B72" w14:paraId="35ED7FDE" w14:textId="77777777" w:rsidTr="00CF54D3">
        <w:tc>
          <w:tcPr>
            <w:tcW w:w="4606" w:type="dxa"/>
          </w:tcPr>
          <w:p w14:paraId="0D984272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023B72" w:rsidRDefault="0022194F" w:rsidP="00ED39B2">
            <w:pPr>
              <w:rPr>
                <w:rFonts w:cstheme="minorHAnsi"/>
              </w:rPr>
            </w:pPr>
          </w:p>
        </w:tc>
      </w:tr>
      <w:tr w:rsidR="00ED39B2" w:rsidRPr="00023B72" w14:paraId="7859607C" w14:textId="77777777" w:rsidTr="00CF54D3">
        <w:tc>
          <w:tcPr>
            <w:tcW w:w="4606" w:type="dxa"/>
          </w:tcPr>
          <w:p w14:paraId="734F48C1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023B72" w:rsidRDefault="0022194F" w:rsidP="00ED39B2">
            <w:pPr>
              <w:rPr>
                <w:rFonts w:cstheme="minorHAnsi"/>
              </w:rPr>
            </w:pPr>
          </w:p>
        </w:tc>
      </w:tr>
      <w:tr w:rsidR="00ED39B2" w:rsidRPr="00023B72" w14:paraId="03DACB9A" w14:textId="77777777" w:rsidTr="00CF54D3">
        <w:tc>
          <w:tcPr>
            <w:tcW w:w="4606" w:type="dxa"/>
          </w:tcPr>
          <w:p w14:paraId="17D76E95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papír</w:t>
            </w:r>
          </w:p>
        </w:tc>
      </w:tr>
      <w:tr w:rsidR="00ED39B2" w:rsidRPr="00023B72" w14:paraId="7D22ED51" w14:textId="77777777" w:rsidTr="00CF54D3">
        <w:tc>
          <w:tcPr>
            <w:tcW w:w="4606" w:type="dxa"/>
          </w:tcPr>
          <w:p w14:paraId="7BC17795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Datace</w:t>
            </w:r>
            <w:r w:rsidR="00AA48FC" w:rsidRPr="00023B7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023B72" w:rsidRDefault="0022194F" w:rsidP="00ED39B2">
            <w:pPr>
              <w:rPr>
                <w:rFonts w:cstheme="minorHAnsi"/>
              </w:rPr>
            </w:pPr>
          </w:p>
        </w:tc>
      </w:tr>
      <w:tr w:rsidR="00ED39B2" w:rsidRPr="00023B72" w14:paraId="5892B741" w14:textId="77777777" w:rsidTr="00CF54D3">
        <w:tc>
          <w:tcPr>
            <w:tcW w:w="4606" w:type="dxa"/>
          </w:tcPr>
          <w:p w14:paraId="3FF73390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023B72" w:rsidRDefault="00EF5F4F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Hurtová Alena</w:t>
            </w:r>
          </w:p>
        </w:tc>
      </w:tr>
      <w:tr w:rsidR="00ED39B2" w:rsidRPr="00023B72" w14:paraId="111F611E" w14:textId="77777777" w:rsidTr="00CF54D3">
        <w:tc>
          <w:tcPr>
            <w:tcW w:w="4606" w:type="dxa"/>
          </w:tcPr>
          <w:p w14:paraId="0F8D1DFF" w14:textId="77777777" w:rsidR="0022194F" w:rsidRPr="00023B72" w:rsidRDefault="0022194F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Datum zpracování zprávy</w:t>
            </w:r>
            <w:r w:rsidR="00AA48FC" w:rsidRPr="00023B7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023B72" w:rsidRDefault="00EF5F4F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25. 4. 2014</w:t>
            </w:r>
          </w:p>
        </w:tc>
      </w:tr>
      <w:tr w:rsidR="00A83287" w:rsidRPr="00023B72" w14:paraId="68DF7A0F" w14:textId="77777777" w:rsidTr="00CF54D3">
        <w:tc>
          <w:tcPr>
            <w:tcW w:w="4606" w:type="dxa"/>
          </w:tcPr>
          <w:p w14:paraId="7BDD7717" w14:textId="77777777" w:rsidR="005A54E0" w:rsidRPr="00023B72" w:rsidRDefault="005A54E0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Číslo příslušné zprávy v </w:t>
            </w:r>
            <w:r w:rsidR="000A6440" w:rsidRPr="00023B72">
              <w:rPr>
                <w:rFonts w:cstheme="minorHAnsi"/>
                <w:b/>
              </w:rPr>
              <w:t>databázi</w:t>
            </w:r>
            <w:r w:rsidRPr="00023B7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023B72" w:rsidRDefault="00EF5F4F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023B72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023B72" w14:paraId="4D1E3656" w14:textId="77777777" w:rsidTr="00CF54D3">
        <w:tc>
          <w:tcPr>
            <w:tcW w:w="10060" w:type="dxa"/>
          </w:tcPr>
          <w:p w14:paraId="0CEBCCD8" w14:textId="77777777" w:rsidR="00AA48FC" w:rsidRPr="00023B72" w:rsidRDefault="00AA48FC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Výsledky analýzy</w:t>
            </w:r>
          </w:p>
        </w:tc>
      </w:tr>
      <w:tr w:rsidR="00A83287" w:rsidRPr="00023B72" w14:paraId="6ACE9DA2" w14:textId="77777777" w:rsidTr="00CF54D3">
        <w:tc>
          <w:tcPr>
            <w:tcW w:w="10060" w:type="dxa"/>
          </w:tcPr>
          <w:p w14:paraId="3D9621D4" w14:textId="77777777" w:rsidR="00ED39B2" w:rsidRPr="00023B7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23B7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4604481F" w:rsidR="00ED39B2" w:rsidRPr="00023B72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023B72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05573B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023B72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8A</w:t>
            </w:r>
            <w:proofErr w:type="gramEnd"/>
            <w:r w:rsidR="0005573B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023B72"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023B7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023B7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23B7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B9413B3" w14:textId="77777777" w:rsidR="00023B72" w:rsidRPr="00023B72" w:rsidRDefault="00023B72" w:rsidP="00023B7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23B72" w:rsidRPr="00023B72" w14:paraId="0CC431CE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7AC4BE92" w14:textId="77C082EA" w:rsidR="00023B72" w:rsidRPr="00023B72" w:rsidRDefault="00023B72" w:rsidP="00023B72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023B72">
                    <w:rPr>
                      <w:rFonts w:cstheme="minorHAnsi"/>
                      <w:noProof/>
                    </w:rPr>
                    <w:drawing>
                      <wp:inline distT="0" distB="0" distL="0" distR="0" wp14:anchorId="081976B0" wp14:editId="6D447EC7">
                        <wp:extent cx="2524125" cy="1676400"/>
                        <wp:effectExtent l="0" t="0" r="952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CFF3AD" w14:textId="5DB9AADE" w:rsidR="00023B72" w:rsidRPr="00023B72" w:rsidRDefault="00023B72" w:rsidP="00023B72">
                  <w:pPr>
                    <w:spacing w:before="120" w:after="120"/>
                    <w:rPr>
                      <w:rFonts w:cstheme="minorHAnsi"/>
                    </w:rPr>
                  </w:pPr>
                  <w:r w:rsidRPr="00023B72">
                    <w:rPr>
                      <w:rFonts w:cstheme="minorHAnsi"/>
                      <w:noProof/>
                    </w:rPr>
                    <w:drawing>
                      <wp:inline distT="0" distB="0" distL="0" distR="0" wp14:anchorId="53EAE007" wp14:editId="36D67E57">
                        <wp:extent cx="2524125" cy="1676400"/>
                        <wp:effectExtent l="0" t="0" r="952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3B72" w:rsidRPr="00023B72" w14:paraId="7E7201C4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5DB76C46" w14:textId="295154BE" w:rsidR="00023B72" w:rsidRPr="00023B72" w:rsidRDefault="00023B72" w:rsidP="00023B72">
                  <w:pPr>
                    <w:spacing w:before="120" w:after="120"/>
                    <w:rPr>
                      <w:rFonts w:cstheme="minorHAnsi"/>
                    </w:rPr>
                  </w:pPr>
                  <w:r w:rsidRPr="00023B72">
                    <w:rPr>
                      <w:rFonts w:cstheme="minorHAnsi"/>
                      <w:noProof/>
                    </w:rPr>
                    <w:drawing>
                      <wp:inline distT="0" distB="0" distL="0" distR="0" wp14:anchorId="74A15F2E" wp14:editId="2BB0664D">
                        <wp:extent cx="2524125" cy="1676400"/>
                        <wp:effectExtent l="0" t="0" r="952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0C19B5C" w14:textId="26FF6DC9" w:rsidR="00023B72" w:rsidRPr="00023B72" w:rsidRDefault="00023B72" w:rsidP="00023B72">
                  <w:pPr>
                    <w:spacing w:before="120" w:after="120"/>
                    <w:rPr>
                      <w:rFonts w:cstheme="minorHAnsi"/>
                    </w:rPr>
                  </w:pPr>
                  <w:r w:rsidRPr="00023B72">
                    <w:rPr>
                      <w:rFonts w:cstheme="minorHAnsi"/>
                      <w:noProof/>
                    </w:rPr>
                    <w:drawing>
                      <wp:inline distT="0" distB="0" distL="0" distR="0" wp14:anchorId="6DCD6477" wp14:editId="6BA15324">
                        <wp:extent cx="2524125" cy="1676400"/>
                        <wp:effectExtent l="0" t="0" r="952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BACB3D" w14:textId="77777777" w:rsidR="00023B72" w:rsidRPr="00023B72" w:rsidRDefault="00023B72" w:rsidP="00023B72">
            <w:pPr>
              <w:rPr>
                <w:rFonts w:cstheme="minorHAnsi"/>
              </w:rPr>
            </w:pPr>
          </w:p>
          <w:p w14:paraId="7713D9EB" w14:textId="77777777" w:rsidR="00023B72" w:rsidRPr="00023B72" w:rsidRDefault="00023B72" w:rsidP="00023B7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Vlákna vzorku se po styku s </w:t>
            </w:r>
            <w:proofErr w:type="spellStart"/>
            <w:r w:rsidRPr="00023B72">
              <w:rPr>
                <w:rFonts w:cstheme="minorHAnsi"/>
              </w:rPr>
              <w:t>Herzbergovým</w:t>
            </w:r>
            <w:proofErr w:type="spellEnd"/>
            <w:r w:rsidRPr="00023B72">
              <w:rPr>
                <w:rFonts w:cstheme="minorHAnsi"/>
              </w:rPr>
              <w:t xml:space="preserve"> činidlem zbarvila do vínově červena a do žluta. Vínově červené zbarvení je typické pro vlákna hadroviny. Pozorovaná vlákna měla typické znaky lněných nebo konopných vláken (úzký lumen, kolénka) a bavlny (pentlicovité stočení). Žluté zbarvení je typické pro vlákna dřevoviny. Pozorovaná vlákna měla typické znaky dřevoviny (křížová pole s dvojtečkami). </w:t>
            </w:r>
          </w:p>
          <w:p w14:paraId="7E733948" w14:textId="29F1B603" w:rsidR="00571CA4" w:rsidRPr="00023B72" w:rsidRDefault="00520627" w:rsidP="00520627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br w:type="page"/>
            </w:r>
          </w:p>
          <w:p w14:paraId="181EDE5F" w14:textId="25696F7A" w:rsidR="00571CA4" w:rsidRPr="00023B72" w:rsidRDefault="00571CA4" w:rsidP="00571CA4">
            <w:pPr>
              <w:rPr>
                <w:rFonts w:cstheme="minorHAnsi"/>
                <w:lang w:eastAsia="cs-CZ"/>
              </w:rPr>
            </w:pPr>
            <w:r w:rsidRPr="00023B72">
              <w:rPr>
                <w:rFonts w:cstheme="minorHAnsi"/>
              </w:rPr>
              <w:br w:type="page"/>
            </w:r>
          </w:p>
          <w:p w14:paraId="0673B186" w14:textId="2E0F5730" w:rsidR="00CF51BD" w:rsidRPr="00023B72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023B72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023B72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023B72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023B72" w:rsidRDefault="00FC0127" w:rsidP="00FC0127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br w:type="page"/>
            </w:r>
            <w:r w:rsidR="00EB6198" w:rsidRPr="00023B72">
              <w:rPr>
                <w:rFonts w:cstheme="minorHAnsi"/>
              </w:rPr>
              <w:br w:type="page"/>
            </w:r>
            <w:r w:rsidR="001E2334" w:rsidRPr="00023B72">
              <w:rPr>
                <w:rFonts w:cstheme="minorHAnsi"/>
              </w:rPr>
              <w:br w:type="page"/>
            </w:r>
            <w:r w:rsidR="00A83287" w:rsidRPr="00023B72">
              <w:rPr>
                <w:rFonts w:cstheme="minorHAnsi"/>
              </w:rPr>
              <w:br w:type="page"/>
            </w:r>
          </w:p>
          <w:p w14:paraId="5F3FB18C" w14:textId="77777777" w:rsidR="00ED39B2" w:rsidRPr="00023B72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23B7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023B72">
              <w:rPr>
                <w:rFonts w:cstheme="minorHAnsi"/>
              </w:rPr>
              <w:t>7C</w:t>
            </w:r>
            <w:proofErr w:type="gramEnd"/>
            <w:r w:rsidRPr="00023B72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Vzorek č. 2 (7456) č. 3 (7457), č. 8 (7539) a č. 13 (</w:t>
            </w:r>
            <w:proofErr w:type="gramStart"/>
            <w:r w:rsidRPr="00023B72">
              <w:rPr>
                <w:rFonts w:cstheme="minorHAnsi"/>
              </w:rPr>
              <w:t>8B</w:t>
            </w:r>
            <w:proofErr w:type="gramEnd"/>
            <w:r w:rsidRPr="00023B72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Vzorek č 6 (7537), č. 9 (</w:t>
            </w:r>
            <w:proofErr w:type="gramStart"/>
            <w:r w:rsidRPr="00023B72">
              <w:rPr>
                <w:rFonts w:cstheme="minorHAnsi"/>
              </w:rPr>
              <w:t>7A</w:t>
            </w:r>
            <w:proofErr w:type="gramEnd"/>
            <w:r w:rsidRPr="00023B72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lastRenderedPageBreak/>
              <w:t>Vzorek č.10 (7B) (</w:t>
            </w:r>
            <w:proofErr w:type="gramStart"/>
            <w:r w:rsidRPr="00023B72">
              <w:rPr>
                <w:rFonts w:cstheme="minorHAnsi"/>
              </w:rPr>
              <w:t>7541)a</w:t>
            </w:r>
            <w:proofErr w:type="gramEnd"/>
            <w:r w:rsidRPr="00023B72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023B72" w:rsidRDefault="00ED39B2" w:rsidP="00ED39B2">
            <w:pPr>
              <w:rPr>
                <w:rFonts w:cstheme="minorHAnsi"/>
              </w:rPr>
            </w:pPr>
            <w:r w:rsidRPr="00023B72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023B72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023B72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023B72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023B72" w14:paraId="45437B91" w14:textId="77777777" w:rsidTr="00CF54D3">
        <w:tc>
          <w:tcPr>
            <w:tcW w:w="10060" w:type="dxa"/>
          </w:tcPr>
          <w:p w14:paraId="08126899" w14:textId="77777777" w:rsidR="00AA48FC" w:rsidRPr="00023B72" w:rsidRDefault="00AA48FC" w:rsidP="00ED39B2">
            <w:pPr>
              <w:rPr>
                <w:rFonts w:cstheme="minorHAnsi"/>
                <w:b/>
              </w:rPr>
            </w:pPr>
            <w:r w:rsidRPr="00023B72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023B72" w14:paraId="0F7347A6" w14:textId="77777777" w:rsidTr="00CF54D3">
        <w:tc>
          <w:tcPr>
            <w:tcW w:w="10060" w:type="dxa"/>
          </w:tcPr>
          <w:p w14:paraId="48E8362D" w14:textId="77777777" w:rsidR="00AA48FC" w:rsidRPr="00023B72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023B72" w:rsidRDefault="0022194F" w:rsidP="00ED39B2">
      <w:pPr>
        <w:spacing w:line="240" w:lineRule="auto"/>
        <w:rPr>
          <w:rFonts w:cstheme="minorHAnsi"/>
        </w:rPr>
      </w:pPr>
    </w:p>
    <w:sectPr w:rsidR="0022194F" w:rsidRPr="00023B7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DBA8" w14:textId="77777777" w:rsidR="00C14BCD" w:rsidRDefault="00C14BCD" w:rsidP="00AA48FC">
      <w:pPr>
        <w:spacing w:after="0" w:line="240" w:lineRule="auto"/>
      </w:pPr>
      <w:r>
        <w:separator/>
      </w:r>
    </w:p>
  </w:endnote>
  <w:endnote w:type="continuationSeparator" w:id="0">
    <w:p w14:paraId="149CD3CD" w14:textId="77777777" w:rsidR="00C14BCD" w:rsidRDefault="00C14BC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71D" w14:textId="77777777" w:rsidR="00C14BCD" w:rsidRDefault="00C14BCD" w:rsidP="00AA48FC">
      <w:pPr>
        <w:spacing w:after="0" w:line="240" w:lineRule="auto"/>
      </w:pPr>
      <w:r>
        <w:separator/>
      </w:r>
    </w:p>
  </w:footnote>
  <w:footnote w:type="continuationSeparator" w:id="0">
    <w:p w14:paraId="5503C524" w14:textId="77777777" w:rsidR="00C14BCD" w:rsidRDefault="00C14BC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21097B"/>
    <w:rsid w:val="0022194F"/>
    <w:rsid w:val="0025522A"/>
    <w:rsid w:val="002C5D19"/>
    <w:rsid w:val="002C6666"/>
    <w:rsid w:val="00326CF9"/>
    <w:rsid w:val="003770E7"/>
    <w:rsid w:val="00393330"/>
    <w:rsid w:val="003D0950"/>
    <w:rsid w:val="004007CA"/>
    <w:rsid w:val="004964A2"/>
    <w:rsid w:val="004B4456"/>
    <w:rsid w:val="00520627"/>
    <w:rsid w:val="00571CA4"/>
    <w:rsid w:val="005A54E0"/>
    <w:rsid w:val="005C155B"/>
    <w:rsid w:val="007F2FB2"/>
    <w:rsid w:val="00965F0E"/>
    <w:rsid w:val="009A03AE"/>
    <w:rsid w:val="009B1230"/>
    <w:rsid w:val="00A83287"/>
    <w:rsid w:val="00AA48FC"/>
    <w:rsid w:val="00B572B7"/>
    <w:rsid w:val="00B959E9"/>
    <w:rsid w:val="00BE6E4A"/>
    <w:rsid w:val="00C14BCD"/>
    <w:rsid w:val="00C30ACE"/>
    <w:rsid w:val="00C74C8C"/>
    <w:rsid w:val="00CC1EA8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2022-05-26T07:07:00Z</dcterms:created>
  <dcterms:modified xsi:type="dcterms:W3CDTF">2022-05-26T07:23:00Z</dcterms:modified>
</cp:coreProperties>
</file>