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FD44" w14:textId="77777777" w:rsidR="00C30ACE" w:rsidRPr="003D34B0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3D34B0" w:rsidRPr="003D34B0" w14:paraId="63C045D7" w14:textId="77777777" w:rsidTr="00CF54D3">
        <w:tc>
          <w:tcPr>
            <w:tcW w:w="4606" w:type="dxa"/>
          </w:tcPr>
          <w:p w14:paraId="78ADD99D" w14:textId="77777777" w:rsidR="0022194F" w:rsidRPr="003D34B0" w:rsidRDefault="0022194F">
            <w:pPr>
              <w:rPr>
                <w:rFonts w:cstheme="minorHAnsi"/>
                <w:b/>
              </w:rPr>
            </w:pPr>
            <w:r w:rsidRPr="003D34B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08259EA" w14:textId="591C282A" w:rsidR="0022194F" w:rsidRPr="003D34B0" w:rsidRDefault="00CF4E7F">
            <w:pPr>
              <w:rPr>
                <w:rFonts w:cstheme="minorHAnsi"/>
              </w:rPr>
            </w:pPr>
            <w:r w:rsidRPr="003D34B0">
              <w:rPr>
                <w:rFonts w:cstheme="minorHAnsi"/>
              </w:rPr>
              <w:t>7668</w:t>
            </w:r>
          </w:p>
        </w:tc>
      </w:tr>
      <w:tr w:rsidR="003D34B0" w:rsidRPr="003D34B0" w14:paraId="4E84130F" w14:textId="77777777" w:rsidTr="00CF54D3">
        <w:tc>
          <w:tcPr>
            <w:tcW w:w="4606" w:type="dxa"/>
          </w:tcPr>
          <w:p w14:paraId="62442F28" w14:textId="77777777" w:rsidR="0022194F" w:rsidRPr="003D34B0" w:rsidRDefault="0022194F" w:rsidP="0022194F">
            <w:pPr>
              <w:rPr>
                <w:rFonts w:cstheme="minorHAnsi"/>
                <w:b/>
              </w:rPr>
            </w:pPr>
            <w:r w:rsidRPr="003D34B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CD1FA81" w14:textId="24D481E8" w:rsidR="0022194F" w:rsidRPr="003D34B0" w:rsidRDefault="00CF4E7F">
            <w:pPr>
              <w:rPr>
                <w:rFonts w:cstheme="minorHAnsi"/>
              </w:rPr>
            </w:pPr>
            <w:r w:rsidRPr="003D34B0">
              <w:rPr>
                <w:rFonts w:cstheme="minorHAnsi"/>
              </w:rPr>
              <w:t>1</w:t>
            </w:r>
          </w:p>
        </w:tc>
      </w:tr>
      <w:tr w:rsidR="003D34B0" w:rsidRPr="003D34B0" w14:paraId="2BB2A0CC" w14:textId="77777777" w:rsidTr="00CF54D3">
        <w:tc>
          <w:tcPr>
            <w:tcW w:w="4606" w:type="dxa"/>
          </w:tcPr>
          <w:p w14:paraId="3BDC0B61" w14:textId="77777777" w:rsidR="00AA48FC" w:rsidRPr="003D34B0" w:rsidRDefault="00AA48FC">
            <w:pPr>
              <w:rPr>
                <w:rFonts w:cstheme="minorHAnsi"/>
                <w:b/>
              </w:rPr>
            </w:pPr>
            <w:r w:rsidRPr="003D34B0">
              <w:rPr>
                <w:rFonts w:cstheme="minorHAnsi"/>
                <w:b/>
              </w:rPr>
              <w:t xml:space="preserve">Pořadové číslo karty vzorku v </w:t>
            </w:r>
            <w:r w:rsidR="000A6440" w:rsidRPr="003D34B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3AD556B" w14:textId="08F61D09" w:rsidR="00AA48FC" w:rsidRPr="003D34B0" w:rsidRDefault="00CF4E7F">
            <w:pPr>
              <w:rPr>
                <w:rFonts w:cstheme="minorHAnsi"/>
              </w:rPr>
            </w:pPr>
            <w:r w:rsidRPr="003D34B0">
              <w:rPr>
                <w:rFonts w:cstheme="minorHAnsi"/>
              </w:rPr>
              <w:t>580</w:t>
            </w:r>
          </w:p>
        </w:tc>
      </w:tr>
      <w:tr w:rsidR="003D34B0" w:rsidRPr="003D34B0" w14:paraId="2FA93FBE" w14:textId="77777777" w:rsidTr="00CF54D3">
        <w:tc>
          <w:tcPr>
            <w:tcW w:w="4606" w:type="dxa"/>
          </w:tcPr>
          <w:p w14:paraId="7ECF6B0D" w14:textId="77777777" w:rsidR="0022194F" w:rsidRPr="003D34B0" w:rsidRDefault="0022194F">
            <w:pPr>
              <w:rPr>
                <w:rFonts w:cstheme="minorHAnsi"/>
                <w:b/>
              </w:rPr>
            </w:pPr>
            <w:r w:rsidRPr="003D34B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64AD3B8" w14:textId="77777777" w:rsidR="0022194F" w:rsidRPr="003D34B0" w:rsidRDefault="0022194F">
            <w:pPr>
              <w:rPr>
                <w:rFonts w:cstheme="minorHAnsi"/>
              </w:rPr>
            </w:pPr>
          </w:p>
        </w:tc>
      </w:tr>
      <w:tr w:rsidR="003D34B0" w:rsidRPr="003D34B0" w14:paraId="4AA6F723" w14:textId="77777777" w:rsidTr="00CF54D3">
        <w:tc>
          <w:tcPr>
            <w:tcW w:w="4606" w:type="dxa"/>
          </w:tcPr>
          <w:p w14:paraId="0AFF2648" w14:textId="77777777" w:rsidR="0022194F" w:rsidRPr="003D34B0" w:rsidRDefault="0022194F">
            <w:pPr>
              <w:rPr>
                <w:rFonts w:cstheme="minorHAnsi"/>
                <w:b/>
              </w:rPr>
            </w:pPr>
            <w:r w:rsidRPr="003D34B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96C4BDB" w14:textId="009386B9" w:rsidR="0022194F" w:rsidRPr="003D34B0" w:rsidRDefault="00CF4E7F">
            <w:pPr>
              <w:rPr>
                <w:rFonts w:cstheme="minorHAnsi"/>
              </w:rPr>
            </w:pPr>
            <w:r w:rsidRPr="003D34B0">
              <w:rPr>
                <w:rFonts w:cstheme="minorHAnsi"/>
              </w:rPr>
              <w:t>Benátská bible 1506</w:t>
            </w:r>
          </w:p>
        </w:tc>
      </w:tr>
      <w:tr w:rsidR="003D34B0" w:rsidRPr="003D34B0" w14:paraId="4B952BF5" w14:textId="77777777" w:rsidTr="00CF54D3">
        <w:tc>
          <w:tcPr>
            <w:tcW w:w="4606" w:type="dxa"/>
          </w:tcPr>
          <w:p w14:paraId="0263C6D2" w14:textId="77777777" w:rsidR="0022194F" w:rsidRPr="003D34B0" w:rsidRDefault="0022194F">
            <w:pPr>
              <w:rPr>
                <w:rFonts w:cstheme="minorHAnsi"/>
                <w:b/>
              </w:rPr>
            </w:pPr>
            <w:r w:rsidRPr="003D34B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3D34B0" w:rsidRPr="00CF4E7F" w14:paraId="19D8C7B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BBD35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5CCA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969C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D34B0" w:rsidRPr="00CF4E7F" w14:paraId="47EA6E8E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2D103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91A8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BC751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3D34B0" w:rsidRPr="00CF4E7F" w14:paraId="65D3302C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0087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09C23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2B052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zelená</w:t>
                  </w:r>
                </w:p>
              </w:tc>
            </w:tr>
            <w:tr w:rsidR="003D34B0" w:rsidRPr="00CF4E7F" w14:paraId="68936377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C07E2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76BA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8C326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modrá</w:t>
                  </w:r>
                </w:p>
              </w:tc>
            </w:tr>
            <w:tr w:rsidR="003D34B0" w:rsidRPr="00CF4E7F" w14:paraId="35617B77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BC430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25E3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5830E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 xml:space="preserve">lepidlo sekundární zásah ve hřbetu rub strany </w:t>
                  </w: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mij</w:t>
                  </w:r>
                  <w:proofErr w:type="spellEnd"/>
                </w:p>
              </w:tc>
            </w:tr>
            <w:tr w:rsidR="003D34B0" w:rsidRPr="00CF4E7F" w14:paraId="6051E5F8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A53BA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AFC0F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49E18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3D34B0" w:rsidRPr="00CF4E7F" w14:paraId="151E3B7F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0407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6329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F42B1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3D34B0" w:rsidRPr="00CF4E7F" w14:paraId="33E84C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3DA5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2B9DC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0FB60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 xml:space="preserve">modrý pigment iniciály p rub strany </w:t>
                  </w: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qiij</w:t>
                  </w:r>
                  <w:proofErr w:type="spellEnd"/>
                </w:p>
              </w:tc>
            </w:tr>
            <w:tr w:rsidR="003D34B0" w:rsidRPr="00CF4E7F" w14:paraId="1848B1C1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EF39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41697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368CF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 xml:space="preserve">červený pigment iniciála M rub str. </w:t>
                  </w: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qiij</w:t>
                  </w:r>
                  <w:proofErr w:type="spellEnd"/>
                </w:p>
              </w:tc>
            </w:tr>
            <w:tr w:rsidR="003D34B0" w:rsidRPr="00CF4E7F" w14:paraId="38F201B4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809D0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D3C16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71BCB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hnědý pigment dřevořez str. 215</w:t>
                  </w:r>
                </w:p>
              </w:tc>
            </w:tr>
            <w:tr w:rsidR="003D34B0" w:rsidRPr="00CF4E7F" w14:paraId="6BAB76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830C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3383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FDF6F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zelená barva použitá na ořízku, odběr z hrany knižní desky</w:t>
                  </w:r>
                </w:p>
              </w:tc>
            </w:tr>
            <w:tr w:rsidR="003D34B0" w:rsidRPr="00CF4E7F" w14:paraId="3926A9D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667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43C5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BCB64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horní záložka zadní desky</w:t>
                  </w:r>
                </w:p>
              </w:tc>
            </w:tr>
          </w:tbl>
          <w:p w14:paraId="48CF163E" w14:textId="77777777" w:rsidR="0022194F" w:rsidRPr="003D34B0" w:rsidRDefault="0022194F">
            <w:pPr>
              <w:rPr>
                <w:rFonts w:cstheme="minorHAnsi"/>
              </w:rPr>
            </w:pPr>
          </w:p>
        </w:tc>
      </w:tr>
      <w:tr w:rsidR="003D34B0" w:rsidRPr="003D34B0" w14:paraId="662FA5CD" w14:textId="77777777" w:rsidTr="00CF54D3">
        <w:tc>
          <w:tcPr>
            <w:tcW w:w="4606" w:type="dxa"/>
          </w:tcPr>
          <w:p w14:paraId="34C421E8" w14:textId="77777777" w:rsidR="0022194F" w:rsidRPr="003D34B0" w:rsidRDefault="0022194F">
            <w:pPr>
              <w:rPr>
                <w:rFonts w:cstheme="minorHAnsi"/>
                <w:b/>
              </w:rPr>
            </w:pPr>
            <w:r w:rsidRPr="003D34B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3559B32" w14:textId="77777777" w:rsidR="0022194F" w:rsidRPr="003D34B0" w:rsidRDefault="0022194F">
            <w:pPr>
              <w:rPr>
                <w:rFonts w:cstheme="minorHAnsi"/>
              </w:rPr>
            </w:pPr>
          </w:p>
        </w:tc>
      </w:tr>
      <w:tr w:rsidR="003D34B0" w:rsidRPr="003D34B0" w14:paraId="0CA24361" w14:textId="77777777" w:rsidTr="00CF54D3">
        <w:tc>
          <w:tcPr>
            <w:tcW w:w="4606" w:type="dxa"/>
          </w:tcPr>
          <w:p w14:paraId="4CF8A51B" w14:textId="77777777" w:rsidR="0022194F" w:rsidRPr="003D34B0" w:rsidRDefault="0022194F">
            <w:pPr>
              <w:rPr>
                <w:rFonts w:cstheme="minorHAnsi"/>
                <w:b/>
              </w:rPr>
            </w:pPr>
            <w:r w:rsidRPr="003D34B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79E2CB68" w14:textId="7417E3F3" w:rsidR="0022194F" w:rsidRPr="003D34B0" w:rsidRDefault="00CF4E7F">
            <w:pPr>
              <w:rPr>
                <w:rFonts w:cstheme="minorHAnsi"/>
              </w:rPr>
            </w:pPr>
            <w:r w:rsidRPr="003D34B0">
              <w:rPr>
                <w:rFonts w:cstheme="minorHAnsi"/>
              </w:rPr>
              <w:t>kniha</w:t>
            </w:r>
          </w:p>
        </w:tc>
      </w:tr>
      <w:tr w:rsidR="003D34B0" w:rsidRPr="003D34B0" w14:paraId="3C6424DF" w14:textId="77777777" w:rsidTr="00CF54D3">
        <w:tc>
          <w:tcPr>
            <w:tcW w:w="4606" w:type="dxa"/>
          </w:tcPr>
          <w:p w14:paraId="47FF979C" w14:textId="77777777" w:rsidR="0022194F" w:rsidRPr="003D34B0" w:rsidRDefault="0022194F" w:rsidP="0022194F">
            <w:pPr>
              <w:rPr>
                <w:rFonts w:cstheme="minorHAnsi"/>
                <w:b/>
              </w:rPr>
            </w:pPr>
            <w:r w:rsidRPr="003D34B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3681E6E" w14:textId="77777777" w:rsidR="0022194F" w:rsidRPr="003D34B0" w:rsidRDefault="0022194F">
            <w:pPr>
              <w:rPr>
                <w:rFonts w:cstheme="minorHAnsi"/>
              </w:rPr>
            </w:pPr>
          </w:p>
        </w:tc>
      </w:tr>
      <w:tr w:rsidR="003D34B0" w:rsidRPr="003D34B0" w14:paraId="4799B08F" w14:textId="77777777" w:rsidTr="00CF54D3">
        <w:tc>
          <w:tcPr>
            <w:tcW w:w="4606" w:type="dxa"/>
          </w:tcPr>
          <w:p w14:paraId="68E760B7" w14:textId="77777777" w:rsidR="0022194F" w:rsidRPr="003D34B0" w:rsidRDefault="0022194F">
            <w:pPr>
              <w:rPr>
                <w:rFonts w:cstheme="minorHAnsi"/>
                <w:b/>
              </w:rPr>
            </w:pPr>
            <w:r w:rsidRPr="003D34B0">
              <w:rPr>
                <w:rFonts w:cstheme="minorHAnsi"/>
                <w:b/>
              </w:rPr>
              <w:t>Datace</w:t>
            </w:r>
            <w:r w:rsidR="00AA48FC" w:rsidRPr="003D34B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F76474B" w14:textId="635200C6" w:rsidR="0022194F" w:rsidRPr="003D34B0" w:rsidRDefault="00CF4E7F">
            <w:pPr>
              <w:rPr>
                <w:rFonts w:cstheme="minorHAnsi"/>
              </w:rPr>
            </w:pPr>
            <w:r w:rsidRPr="003D34B0">
              <w:rPr>
                <w:rFonts w:cstheme="minorHAnsi"/>
              </w:rPr>
              <w:t>1506</w:t>
            </w:r>
          </w:p>
        </w:tc>
      </w:tr>
      <w:tr w:rsidR="003D34B0" w:rsidRPr="003D34B0" w14:paraId="50E6C000" w14:textId="77777777" w:rsidTr="00CF54D3">
        <w:tc>
          <w:tcPr>
            <w:tcW w:w="4606" w:type="dxa"/>
          </w:tcPr>
          <w:p w14:paraId="6E172D25" w14:textId="77777777" w:rsidR="0022194F" w:rsidRPr="003D34B0" w:rsidRDefault="0022194F">
            <w:pPr>
              <w:rPr>
                <w:rFonts w:cstheme="minorHAnsi"/>
                <w:b/>
              </w:rPr>
            </w:pPr>
            <w:r w:rsidRPr="003D34B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A2BE46C" w14:textId="60C997F7" w:rsidR="0022194F" w:rsidRPr="003D34B0" w:rsidRDefault="00CF4E7F">
            <w:pPr>
              <w:rPr>
                <w:rFonts w:cstheme="minorHAnsi"/>
              </w:rPr>
            </w:pPr>
            <w:r w:rsidRPr="003D34B0">
              <w:rPr>
                <w:rFonts w:cstheme="minorHAnsi"/>
              </w:rPr>
              <w:t>Hurtová Alena</w:t>
            </w:r>
          </w:p>
        </w:tc>
      </w:tr>
      <w:tr w:rsidR="003D34B0" w:rsidRPr="003D34B0" w14:paraId="6265D64C" w14:textId="77777777" w:rsidTr="00CF54D3">
        <w:tc>
          <w:tcPr>
            <w:tcW w:w="4606" w:type="dxa"/>
          </w:tcPr>
          <w:p w14:paraId="3F60A5C1" w14:textId="77777777" w:rsidR="0022194F" w:rsidRPr="003D34B0" w:rsidRDefault="0022194F">
            <w:pPr>
              <w:rPr>
                <w:rFonts w:cstheme="minorHAnsi"/>
                <w:b/>
              </w:rPr>
            </w:pPr>
            <w:r w:rsidRPr="003D34B0">
              <w:rPr>
                <w:rFonts w:cstheme="minorHAnsi"/>
                <w:b/>
              </w:rPr>
              <w:t>Datum zpracování zprávy</w:t>
            </w:r>
            <w:r w:rsidR="00AA48FC" w:rsidRPr="003D34B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9C3AA36" w14:textId="0AEB2CD5" w:rsidR="0022194F" w:rsidRPr="003D34B0" w:rsidRDefault="00CF4E7F">
            <w:pPr>
              <w:rPr>
                <w:rFonts w:cstheme="minorHAnsi"/>
              </w:rPr>
            </w:pPr>
            <w:r w:rsidRPr="003D34B0">
              <w:rPr>
                <w:rFonts w:cstheme="minorHAnsi"/>
              </w:rPr>
              <w:t>2. 12. 2014</w:t>
            </w:r>
          </w:p>
        </w:tc>
      </w:tr>
      <w:tr w:rsidR="005A54E0" w:rsidRPr="003D34B0" w14:paraId="1969D353" w14:textId="77777777" w:rsidTr="00CF54D3">
        <w:tc>
          <w:tcPr>
            <w:tcW w:w="4606" w:type="dxa"/>
          </w:tcPr>
          <w:p w14:paraId="77DB0509" w14:textId="77777777" w:rsidR="005A54E0" w:rsidRPr="003D34B0" w:rsidRDefault="005A54E0">
            <w:pPr>
              <w:rPr>
                <w:rFonts w:cstheme="minorHAnsi"/>
                <w:b/>
              </w:rPr>
            </w:pPr>
            <w:r w:rsidRPr="003D34B0">
              <w:rPr>
                <w:rFonts w:cstheme="minorHAnsi"/>
                <w:b/>
              </w:rPr>
              <w:t>Číslo příslušné zprávy v </w:t>
            </w:r>
            <w:r w:rsidR="000A6440" w:rsidRPr="003D34B0">
              <w:rPr>
                <w:rFonts w:cstheme="minorHAnsi"/>
                <w:b/>
              </w:rPr>
              <w:t>databázi</w:t>
            </w:r>
            <w:r w:rsidRPr="003D34B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85D2BE6" w14:textId="72DE82B4" w:rsidR="005A54E0" w:rsidRPr="003D34B0" w:rsidRDefault="00CF4E7F">
            <w:pPr>
              <w:rPr>
                <w:rFonts w:cstheme="minorHAnsi"/>
              </w:rPr>
            </w:pPr>
            <w:r w:rsidRPr="003D34B0">
              <w:rPr>
                <w:rFonts w:cstheme="minorHAnsi"/>
              </w:rPr>
              <w:t>2014_2</w:t>
            </w:r>
          </w:p>
        </w:tc>
      </w:tr>
    </w:tbl>
    <w:p w14:paraId="0BDCD68C" w14:textId="77777777" w:rsidR="00AA48FC" w:rsidRPr="003D34B0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D34B0" w:rsidRPr="003D34B0" w14:paraId="78A346E5" w14:textId="77777777" w:rsidTr="00CF54D3">
        <w:tc>
          <w:tcPr>
            <w:tcW w:w="10060" w:type="dxa"/>
          </w:tcPr>
          <w:p w14:paraId="321F5F99" w14:textId="77777777" w:rsidR="00AA48FC" w:rsidRPr="003D34B0" w:rsidRDefault="00AA48FC">
            <w:pPr>
              <w:rPr>
                <w:rFonts w:cstheme="minorHAnsi"/>
                <w:b/>
              </w:rPr>
            </w:pPr>
            <w:r w:rsidRPr="003D34B0">
              <w:rPr>
                <w:rFonts w:cstheme="minorHAnsi"/>
                <w:b/>
              </w:rPr>
              <w:t>Výsledky analýzy</w:t>
            </w:r>
          </w:p>
        </w:tc>
      </w:tr>
      <w:tr w:rsidR="00AA48FC" w:rsidRPr="003D34B0" w14:paraId="7FA246E2" w14:textId="77777777" w:rsidTr="00CF54D3">
        <w:tc>
          <w:tcPr>
            <w:tcW w:w="10060" w:type="dxa"/>
          </w:tcPr>
          <w:p w14:paraId="641A6DCC" w14:textId="77777777" w:rsidR="00AA48FC" w:rsidRPr="003D34B0" w:rsidRDefault="00AA48FC">
            <w:pPr>
              <w:rPr>
                <w:rFonts w:cstheme="minorHAnsi"/>
              </w:rPr>
            </w:pPr>
          </w:p>
          <w:p w14:paraId="04455ED0" w14:textId="77777777" w:rsidR="003D34B0" w:rsidRPr="003D34B0" w:rsidRDefault="003D34B0" w:rsidP="003D34B0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D34B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Stanovení vlákninového složení papíru a textilií</w:t>
            </w:r>
          </w:p>
          <w:p w14:paraId="74530962" w14:textId="77777777" w:rsidR="003D34B0" w:rsidRPr="00BD0840" w:rsidRDefault="003D34B0" w:rsidP="003D34B0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BD084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1 (7668)</w:t>
            </w:r>
          </w:p>
          <w:p w14:paraId="309BDACE" w14:textId="77777777" w:rsidR="003D34B0" w:rsidRPr="00BD0840" w:rsidRDefault="003D34B0" w:rsidP="003D34B0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D08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</w:t>
            </w:r>
          </w:p>
          <w:p w14:paraId="6625E162" w14:textId="77777777" w:rsidR="003D34B0" w:rsidRPr="003D34B0" w:rsidRDefault="003D34B0" w:rsidP="003D34B0">
            <w:pPr>
              <w:rPr>
                <w:rFonts w:cstheme="minorHAnsi"/>
              </w:rPr>
            </w:pPr>
            <w:r w:rsidRPr="003D34B0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3D34B0" w:rsidRPr="003D34B0" w14:paraId="63E21FD6" w14:textId="77777777" w:rsidTr="00C364E1">
              <w:trPr>
                <w:jc w:val="center"/>
              </w:trPr>
              <w:tc>
                <w:tcPr>
                  <w:tcW w:w="2596" w:type="pct"/>
                </w:tcPr>
                <w:p w14:paraId="5644508E" w14:textId="1A677161" w:rsidR="003D34B0" w:rsidRPr="003D34B0" w:rsidRDefault="003D34B0" w:rsidP="003D34B0">
                  <w:pPr>
                    <w:spacing w:before="120" w:after="120"/>
                    <w:rPr>
                      <w:rFonts w:cstheme="minorHAnsi"/>
                    </w:rPr>
                  </w:pPr>
                  <w:r w:rsidRPr="003D34B0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AF64157" wp14:editId="17866899">
                        <wp:extent cx="22764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5D33D44" w14:textId="520D54C5" w:rsidR="003D34B0" w:rsidRPr="003D34B0" w:rsidRDefault="003D34B0" w:rsidP="003D34B0">
                  <w:pPr>
                    <w:spacing w:before="120" w:after="120"/>
                    <w:jc w:val="right"/>
                    <w:rPr>
                      <w:rFonts w:cstheme="minorHAnsi"/>
                    </w:rPr>
                  </w:pPr>
                  <w:r w:rsidRPr="003D34B0">
                    <w:rPr>
                      <w:rFonts w:cstheme="minorHAnsi"/>
                      <w:noProof/>
                    </w:rPr>
                    <w:drawing>
                      <wp:inline distT="0" distB="0" distL="0" distR="0" wp14:anchorId="3435853E" wp14:editId="5649389A">
                        <wp:extent cx="2695575" cy="180022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EC2F2D" w14:textId="77777777" w:rsidR="003D34B0" w:rsidRPr="003D34B0" w:rsidRDefault="003D34B0" w:rsidP="003D34B0">
            <w:pPr>
              <w:rPr>
                <w:rFonts w:cstheme="minorHAnsi"/>
              </w:rPr>
            </w:pPr>
          </w:p>
          <w:p w14:paraId="23DADAC5" w14:textId="77777777" w:rsidR="003D34B0" w:rsidRPr="003D34B0" w:rsidRDefault="003D34B0" w:rsidP="003D34B0">
            <w:pPr>
              <w:rPr>
                <w:rFonts w:cstheme="minorHAnsi"/>
              </w:rPr>
            </w:pPr>
            <w:r w:rsidRPr="003D34B0">
              <w:rPr>
                <w:rFonts w:cstheme="minorHAnsi"/>
              </w:rPr>
              <w:t>Vlákna vzorku se po styku s </w:t>
            </w:r>
            <w:proofErr w:type="spellStart"/>
            <w:r w:rsidRPr="003D34B0">
              <w:rPr>
                <w:rFonts w:cstheme="minorHAnsi"/>
              </w:rPr>
              <w:t>Herzbergovým</w:t>
            </w:r>
            <w:proofErr w:type="spellEnd"/>
            <w:r w:rsidRPr="003D34B0">
              <w:rPr>
                <w:rFonts w:cstheme="minorHAnsi"/>
              </w:rPr>
              <w:t xml:space="preserve"> činidlem zbarvila do vínově červena. Pozorovaná vlákna měla typické znaky lněných nebo konopných vláken (úzký lumen, kolénka). </w:t>
            </w:r>
          </w:p>
          <w:p w14:paraId="5C5375F4" w14:textId="77777777" w:rsidR="00CF4E7F" w:rsidRPr="003D34B0" w:rsidRDefault="00CF4E7F">
            <w:pPr>
              <w:rPr>
                <w:rFonts w:cstheme="minorHAnsi"/>
              </w:rPr>
            </w:pPr>
          </w:p>
          <w:p w14:paraId="4CA9032B" w14:textId="77777777" w:rsidR="003D34B0" w:rsidRPr="003D34B0" w:rsidRDefault="003D34B0" w:rsidP="003D34B0">
            <w:pPr>
              <w:pStyle w:val="Nadpis2"/>
              <w:outlineLvl w:val="1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D34B0">
              <w:rPr>
                <w:rFonts w:asciiTheme="minorHAnsi" w:hAnsiTheme="minorHAnsi" w:cstheme="minorHAnsi"/>
                <w:szCs w:val="22"/>
              </w:rPr>
              <w:t>Závěr</w:t>
            </w:r>
          </w:p>
          <w:p w14:paraId="51B32593" w14:textId="77777777" w:rsidR="009321D2" w:rsidRDefault="003D34B0" w:rsidP="003D34B0">
            <w:pPr>
              <w:rPr>
                <w:rFonts w:cstheme="minorHAnsi"/>
              </w:rPr>
            </w:pPr>
            <w:r w:rsidRPr="003D34B0">
              <w:rPr>
                <w:rFonts w:cstheme="minorHAnsi"/>
              </w:rPr>
              <w:t xml:space="preserve">Vzorek textilie č. 1 (7668) byl nejspíše tvořen lnem nebo konopím. </w:t>
            </w:r>
          </w:p>
          <w:p w14:paraId="295CEC76" w14:textId="77777777" w:rsidR="009321D2" w:rsidRDefault="009321D2" w:rsidP="003D34B0">
            <w:pPr>
              <w:rPr>
                <w:rFonts w:cstheme="minorHAnsi"/>
              </w:rPr>
            </w:pPr>
          </w:p>
          <w:p w14:paraId="0AEB7831" w14:textId="23649F2A" w:rsidR="003D34B0" w:rsidRDefault="003D34B0" w:rsidP="003D34B0">
            <w:pPr>
              <w:rPr>
                <w:rFonts w:cstheme="minorHAnsi"/>
              </w:rPr>
            </w:pPr>
            <w:r w:rsidRPr="003D34B0">
              <w:rPr>
                <w:rFonts w:cstheme="minorHAnsi"/>
              </w:rPr>
              <w:t xml:space="preserve">Vzorky textilií 2 a 3 (7669 a 7670) byly nejspíše z hedvábí. </w:t>
            </w:r>
          </w:p>
          <w:p w14:paraId="663ACFD1" w14:textId="794382A7" w:rsidR="009321D2" w:rsidRDefault="009321D2" w:rsidP="003D34B0">
            <w:pPr>
              <w:rPr>
                <w:rFonts w:cstheme="minorHAnsi"/>
              </w:rPr>
            </w:pPr>
          </w:p>
          <w:p w14:paraId="2DF838EE" w14:textId="4DE0266C" w:rsidR="009321D2" w:rsidRDefault="009321D2" w:rsidP="003D34B0">
            <w:pPr>
              <w:rPr>
                <w:rFonts w:cstheme="minorHAnsi"/>
                <w:lang w:eastAsia="x-none"/>
              </w:rPr>
            </w:pPr>
            <w:r w:rsidRPr="003D34B0">
              <w:rPr>
                <w:rFonts w:cstheme="minorHAnsi"/>
                <w:lang w:eastAsia="x-none"/>
              </w:rPr>
              <w:t>Vzorek č. 4 (7671) byl nejspíše na bázi škrobu.</w:t>
            </w:r>
          </w:p>
          <w:p w14:paraId="122B33E4" w14:textId="77777777" w:rsidR="003D34B0" w:rsidRPr="003D34B0" w:rsidRDefault="003D34B0" w:rsidP="003D34B0">
            <w:pPr>
              <w:rPr>
                <w:rFonts w:cstheme="minorHAnsi"/>
              </w:rPr>
            </w:pPr>
          </w:p>
          <w:p w14:paraId="066EB50A" w14:textId="1742AD96" w:rsidR="003D34B0" w:rsidRDefault="003D34B0" w:rsidP="003D34B0">
            <w:pPr>
              <w:rPr>
                <w:rFonts w:cstheme="minorHAnsi"/>
              </w:rPr>
            </w:pPr>
            <w:r w:rsidRPr="003D34B0">
              <w:rPr>
                <w:rFonts w:cstheme="minorHAnsi"/>
              </w:rPr>
              <w:t>Vzorky papíroviny č. 5 a 6 (7672 a 7673) byly tvořeny hadrovinou nejspíše lnem nebo konopím.</w:t>
            </w:r>
          </w:p>
          <w:p w14:paraId="0D08F602" w14:textId="77777777" w:rsidR="003D34B0" w:rsidRPr="003D34B0" w:rsidRDefault="003D34B0" w:rsidP="003D34B0">
            <w:pPr>
              <w:rPr>
                <w:rFonts w:cstheme="minorHAnsi"/>
                <w:lang w:eastAsia="x-none"/>
              </w:rPr>
            </w:pPr>
          </w:p>
          <w:p w14:paraId="5D6732B5" w14:textId="2BD253F0" w:rsidR="003D34B0" w:rsidRDefault="003D34B0" w:rsidP="003D34B0">
            <w:pPr>
              <w:rPr>
                <w:rFonts w:cstheme="minorHAnsi"/>
                <w:lang w:eastAsia="x-none"/>
              </w:rPr>
            </w:pPr>
            <w:r w:rsidRPr="003D34B0">
              <w:rPr>
                <w:rFonts w:cstheme="minorHAnsi"/>
                <w:lang w:eastAsia="x-none"/>
              </w:rPr>
              <w:t>Vzorek č. 7 (7674) byl tvořen nejspíše zrny azuritu, kostní černí a hlinitokřemičitany. Pojivem byly nejspíše rostlinné gumy, dále se zde nacházely také vysýchavé oleje.</w:t>
            </w:r>
          </w:p>
          <w:p w14:paraId="3EEAF448" w14:textId="77777777" w:rsidR="003D34B0" w:rsidRPr="003D34B0" w:rsidRDefault="003D34B0" w:rsidP="003D34B0">
            <w:pPr>
              <w:rPr>
                <w:rFonts w:cstheme="minorHAnsi"/>
                <w:lang w:eastAsia="x-none"/>
              </w:rPr>
            </w:pPr>
          </w:p>
          <w:p w14:paraId="5B11240B" w14:textId="56AA3CAE" w:rsidR="003D34B0" w:rsidRDefault="003D34B0" w:rsidP="003D34B0">
            <w:pPr>
              <w:rPr>
                <w:rFonts w:cstheme="minorHAnsi"/>
                <w:lang w:eastAsia="x-none"/>
              </w:rPr>
            </w:pPr>
            <w:r w:rsidRPr="003D34B0">
              <w:rPr>
                <w:rFonts w:cstheme="minorHAnsi"/>
                <w:lang w:eastAsia="x-none"/>
              </w:rPr>
              <w:t>Vzorek č. 8 (7675) byl nejspíše tvořen rumělkou a olovnatým pigmentem, spíše miniem než bělobou. Pojivem byly nejspíše rostlinné gumy a dále zde byla přítomná bílkovina.</w:t>
            </w:r>
          </w:p>
          <w:p w14:paraId="5BE6C6D6" w14:textId="77777777" w:rsidR="003D34B0" w:rsidRPr="003D34B0" w:rsidRDefault="003D34B0" w:rsidP="003D34B0">
            <w:pPr>
              <w:rPr>
                <w:rFonts w:cstheme="minorHAnsi"/>
                <w:lang w:eastAsia="x-none"/>
              </w:rPr>
            </w:pPr>
          </w:p>
          <w:p w14:paraId="3BA08F1D" w14:textId="3F66E199" w:rsidR="003D34B0" w:rsidRDefault="003D34B0" w:rsidP="003D34B0">
            <w:pPr>
              <w:rPr>
                <w:rFonts w:cstheme="minorHAnsi"/>
                <w:lang w:eastAsia="x-none"/>
              </w:rPr>
            </w:pPr>
            <w:r w:rsidRPr="003D34B0">
              <w:rPr>
                <w:rFonts w:cstheme="minorHAnsi"/>
                <w:lang w:eastAsia="x-none"/>
              </w:rPr>
              <w:t>Vzorek č. 9 (7676) byl nejspíše tvořen olovnatým pigmentem pravděpodobně míniem a síranem draselným. Také zde mohl být přítomen asfalt. Z organických látek zde byly dále identifikovány rostlinná guma, bílkovina a vysýchavé oleje.</w:t>
            </w:r>
          </w:p>
          <w:p w14:paraId="68E98CF6" w14:textId="77777777" w:rsidR="003D34B0" w:rsidRPr="003D34B0" w:rsidRDefault="003D34B0" w:rsidP="003D34B0">
            <w:pPr>
              <w:rPr>
                <w:rFonts w:cstheme="minorHAnsi"/>
                <w:lang w:eastAsia="x-none"/>
              </w:rPr>
            </w:pPr>
          </w:p>
          <w:p w14:paraId="199F3290" w14:textId="62D1A629" w:rsidR="003D34B0" w:rsidRDefault="003D34B0" w:rsidP="003D34B0">
            <w:pPr>
              <w:rPr>
                <w:rFonts w:cstheme="minorHAnsi"/>
                <w:lang w:eastAsia="x-none"/>
              </w:rPr>
            </w:pPr>
            <w:r w:rsidRPr="003D34B0">
              <w:rPr>
                <w:rFonts w:cstheme="minorHAnsi"/>
                <w:lang w:eastAsia="x-none"/>
              </w:rPr>
              <w:t>Vzorek č. 10 (7677) byl nejspíše tvořen hlinitokřemičitany a auripigmentem. Pojivem byla nejspíše rostlinná guma.</w:t>
            </w:r>
          </w:p>
          <w:p w14:paraId="1FE06935" w14:textId="77777777" w:rsidR="003D34B0" w:rsidRPr="003D34B0" w:rsidRDefault="003D34B0" w:rsidP="003D34B0">
            <w:pPr>
              <w:rPr>
                <w:rFonts w:cstheme="minorHAnsi"/>
                <w:lang w:eastAsia="x-none"/>
              </w:rPr>
            </w:pPr>
          </w:p>
          <w:p w14:paraId="0B638ECA" w14:textId="1386038B" w:rsidR="003D34B0" w:rsidRPr="003D34B0" w:rsidRDefault="003D34B0" w:rsidP="003D34B0">
            <w:pPr>
              <w:rPr>
                <w:rFonts w:cstheme="minorHAnsi"/>
                <w:lang w:eastAsia="x-none"/>
              </w:rPr>
            </w:pPr>
            <w:r w:rsidRPr="003D34B0">
              <w:rPr>
                <w:rFonts w:cstheme="minorHAnsi"/>
                <w:lang w:eastAsia="x-none"/>
              </w:rPr>
              <w:t xml:space="preserve">Vzorek č. 11 (7678) byla useň nejspíše tříslo činěná. </w:t>
            </w:r>
          </w:p>
          <w:p w14:paraId="2AE3C8FC" w14:textId="64F31402" w:rsidR="00CF4E7F" w:rsidRPr="003D34B0" w:rsidRDefault="00CF4E7F">
            <w:pPr>
              <w:rPr>
                <w:rFonts w:cstheme="minorHAnsi"/>
              </w:rPr>
            </w:pPr>
          </w:p>
        </w:tc>
      </w:tr>
    </w:tbl>
    <w:p w14:paraId="0F86360E" w14:textId="77777777" w:rsidR="009A03AE" w:rsidRPr="003D34B0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D34B0" w:rsidRPr="003D34B0" w14:paraId="3122F255" w14:textId="77777777" w:rsidTr="00CF54D3">
        <w:tc>
          <w:tcPr>
            <w:tcW w:w="10060" w:type="dxa"/>
          </w:tcPr>
          <w:p w14:paraId="2AD46492" w14:textId="77777777" w:rsidR="00AA48FC" w:rsidRPr="003D34B0" w:rsidRDefault="00AA48FC">
            <w:pPr>
              <w:rPr>
                <w:rFonts w:cstheme="minorHAnsi"/>
                <w:b/>
              </w:rPr>
            </w:pPr>
            <w:r w:rsidRPr="003D34B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3D34B0" w14:paraId="2C6AC031" w14:textId="77777777" w:rsidTr="00CF54D3">
        <w:tc>
          <w:tcPr>
            <w:tcW w:w="10060" w:type="dxa"/>
          </w:tcPr>
          <w:p w14:paraId="24B770AF" w14:textId="77777777" w:rsidR="00AA48FC" w:rsidRPr="003D34B0" w:rsidRDefault="00AA48FC">
            <w:pPr>
              <w:rPr>
                <w:rFonts w:cstheme="minorHAnsi"/>
              </w:rPr>
            </w:pPr>
          </w:p>
        </w:tc>
      </w:tr>
    </w:tbl>
    <w:p w14:paraId="165BF0BE" w14:textId="77777777" w:rsidR="0022194F" w:rsidRPr="003D34B0" w:rsidRDefault="0022194F">
      <w:pPr>
        <w:rPr>
          <w:rFonts w:cstheme="minorHAnsi"/>
        </w:rPr>
      </w:pPr>
    </w:p>
    <w:sectPr w:rsidR="0022194F" w:rsidRPr="003D34B0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1C8B" w14:textId="77777777" w:rsidR="005029FF" w:rsidRDefault="005029FF" w:rsidP="00AA48FC">
      <w:pPr>
        <w:spacing w:after="0" w:line="240" w:lineRule="auto"/>
      </w:pPr>
      <w:r>
        <w:separator/>
      </w:r>
    </w:p>
  </w:endnote>
  <w:endnote w:type="continuationSeparator" w:id="0">
    <w:p w14:paraId="1DC0E1F3" w14:textId="77777777" w:rsidR="005029FF" w:rsidRDefault="005029F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CD31" w14:textId="77777777" w:rsidR="005029FF" w:rsidRDefault="005029FF" w:rsidP="00AA48FC">
      <w:pPr>
        <w:spacing w:after="0" w:line="240" w:lineRule="auto"/>
      </w:pPr>
      <w:r>
        <w:separator/>
      </w:r>
    </w:p>
  </w:footnote>
  <w:footnote w:type="continuationSeparator" w:id="0">
    <w:p w14:paraId="6C24C9F7" w14:textId="77777777" w:rsidR="005029FF" w:rsidRDefault="005029F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BC7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AF195C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3D34B0"/>
    <w:rsid w:val="005029FF"/>
    <w:rsid w:val="005A54E0"/>
    <w:rsid w:val="005C155B"/>
    <w:rsid w:val="00681107"/>
    <w:rsid w:val="009321D2"/>
    <w:rsid w:val="009A03AE"/>
    <w:rsid w:val="00A375CE"/>
    <w:rsid w:val="00AA48FC"/>
    <w:rsid w:val="00BD0840"/>
    <w:rsid w:val="00C30ACE"/>
    <w:rsid w:val="00C74C8C"/>
    <w:rsid w:val="00CC1EA8"/>
    <w:rsid w:val="00CF4E7F"/>
    <w:rsid w:val="00CF54D3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1B8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D34B0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3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D34B0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3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D34B0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D34B0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7</cp:revision>
  <cp:lastPrinted>2021-08-26T10:01:00Z</cp:lastPrinted>
  <dcterms:created xsi:type="dcterms:W3CDTF">2022-05-25T08:13:00Z</dcterms:created>
  <dcterms:modified xsi:type="dcterms:W3CDTF">2022-05-25T08:50:00Z</dcterms:modified>
</cp:coreProperties>
</file>