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3A3328" w:rsidRDefault="00C30ACE" w:rsidP="003A332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A3328" w14:paraId="0B523933" w14:textId="77777777" w:rsidTr="00CF54D3">
        <w:tc>
          <w:tcPr>
            <w:tcW w:w="4606" w:type="dxa"/>
          </w:tcPr>
          <w:p w14:paraId="373261EC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2DEE674B" w:rsidR="0022194F" w:rsidRPr="003A3328" w:rsidRDefault="00640C49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39</w:t>
            </w:r>
            <w:r w:rsidR="008B5064" w:rsidRPr="003A3328">
              <w:rPr>
                <w:rFonts w:cstheme="minorHAnsi"/>
              </w:rPr>
              <w:t>1</w:t>
            </w:r>
            <w:r w:rsidR="003A3328" w:rsidRPr="003A3328">
              <w:rPr>
                <w:rFonts w:cstheme="minorHAnsi"/>
              </w:rPr>
              <w:t>5</w:t>
            </w:r>
          </w:p>
        </w:tc>
      </w:tr>
      <w:tr w:rsidR="0022194F" w:rsidRPr="003A3328" w14:paraId="0AA6DCEF" w14:textId="77777777" w:rsidTr="00CF54D3">
        <w:tc>
          <w:tcPr>
            <w:tcW w:w="4606" w:type="dxa"/>
          </w:tcPr>
          <w:p w14:paraId="6C690402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1A0D2665" w:rsidR="0022194F" w:rsidRPr="003A3328" w:rsidRDefault="003A3328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7/-</w:t>
            </w:r>
          </w:p>
        </w:tc>
      </w:tr>
      <w:tr w:rsidR="00AA48FC" w:rsidRPr="003A3328" w14:paraId="0E80FE91" w14:textId="77777777" w:rsidTr="00CF54D3">
        <w:tc>
          <w:tcPr>
            <w:tcW w:w="4606" w:type="dxa"/>
          </w:tcPr>
          <w:p w14:paraId="3E766C08" w14:textId="77777777" w:rsidR="00AA48FC" w:rsidRPr="003A3328" w:rsidRDefault="00AA48FC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 xml:space="preserve">Pořadové číslo karty vzorku v </w:t>
            </w:r>
            <w:r w:rsidR="000A6440" w:rsidRPr="003A332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70E1BE42" w:rsidR="00AA48FC" w:rsidRPr="003A3328" w:rsidRDefault="00104FFA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5</w:t>
            </w:r>
            <w:r w:rsidR="00B876DD" w:rsidRPr="003A3328">
              <w:rPr>
                <w:rFonts w:cstheme="minorHAnsi"/>
              </w:rPr>
              <w:t>6</w:t>
            </w:r>
            <w:r w:rsidR="003A3328" w:rsidRPr="003A3328">
              <w:rPr>
                <w:rFonts w:cstheme="minorHAnsi"/>
              </w:rPr>
              <w:t>1</w:t>
            </w:r>
          </w:p>
        </w:tc>
      </w:tr>
      <w:tr w:rsidR="0022194F" w:rsidRPr="003A3328" w14:paraId="6E0B929F" w14:textId="77777777" w:rsidTr="00CF54D3">
        <w:tc>
          <w:tcPr>
            <w:tcW w:w="4606" w:type="dxa"/>
          </w:tcPr>
          <w:p w14:paraId="05B2B98D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3A3328" w:rsidRDefault="00104FFA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Kutná Hora</w:t>
            </w:r>
          </w:p>
        </w:tc>
      </w:tr>
      <w:tr w:rsidR="0022194F" w:rsidRPr="003A3328" w14:paraId="165E3260" w14:textId="77777777" w:rsidTr="00CF54D3">
        <w:tc>
          <w:tcPr>
            <w:tcW w:w="4606" w:type="dxa"/>
          </w:tcPr>
          <w:p w14:paraId="4D04C6F6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3A3328" w:rsidRDefault="00104FFA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Chrám sv. Barbory</w:t>
            </w:r>
          </w:p>
        </w:tc>
      </w:tr>
      <w:tr w:rsidR="0022194F" w:rsidRPr="003A3328" w14:paraId="001E9A66" w14:textId="77777777" w:rsidTr="00CF54D3">
        <w:tc>
          <w:tcPr>
            <w:tcW w:w="4606" w:type="dxa"/>
          </w:tcPr>
          <w:p w14:paraId="36BF5B2D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3A3328" w:rsidRDefault="00104FFA" w:rsidP="003A3328">
            <w:pPr>
              <w:rPr>
                <w:rFonts w:cstheme="minorHAnsi"/>
                <w:b/>
                <w:u w:val="single"/>
              </w:rPr>
            </w:pPr>
            <w:r w:rsidRPr="003A3328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3A3328" w:rsidRDefault="00104FFA" w:rsidP="003A3328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4/OsLS</w:t>
                  </w:r>
                  <w:proofErr w:type="gramStart"/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1 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</w:t>
                  </w:r>
                  <w:proofErr w:type="gramEnd"/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>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3A3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3A3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3A3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3A332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 w:rsidRPr="003A3328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3A33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3A3328" w:rsidRDefault="0022194F" w:rsidP="003A3328">
            <w:pPr>
              <w:rPr>
                <w:rFonts w:cstheme="minorHAnsi"/>
              </w:rPr>
            </w:pPr>
          </w:p>
        </w:tc>
      </w:tr>
      <w:tr w:rsidR="0022194F" w:rsidRPr="003A3328" w14:paraId="55DA3F37" w14:textId="77777777" w:rsidTr="00CF54D3">
        <w:tc>
          <w:tcPr>
            <w:tcW w:w="4606" w:type="dxa"/>
          </w:tcPr>
          <w:p w14:paraId="3115F5F3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3A3328" w:rsidRDefault="0022194F" w:rsidP="003A3328">
            <w:pPr>
              <w:rPr>
                <w:rFonts w:cstheme="minorHAnsi"/>
              </w:rPr>
            </w:pPr>
          </w:p>
        </w:tc>
      </w:tr>
      <w:tr w:rsidR="0022194F" w:rsidRPr="003A3328" w14:paraId="0B0DAF95" w14:textId="77777777" w:rsidTr="00CF54D3">
        <w:tc>
          <w:tcPr>
            <w:tcW w:w="4606" w:type="dxa"/>
          </w:tcPr>
          <w:p w14:paraId="30B80F80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3A3328" w:rsidRDefault="0022194F" w:rsidP="003A3328">
            <w:pPr>
              <w:rPr>
                <w:rFonts w:cstheme="minorHAnsi"/>
              </w:rPr>
            </w:pPr>
          </w:p>
        </w:tc>
      </w:tr>
      <w:tr w:rsidR="0022194F" w:rsidRPr="003A3328" w14:paraId="6EDD8398" w14:textId="77777777" w:rsidTr="00CF54D3">
        <w:tc>
          <w:tcPr>
            <w:tcW w:w="4606" w:type="dxa"/>
          </w:tcPr>
          <w:p w14:paraId="2715A9AB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3A3328" w:rsidRDefault="0022194F" w:rsidP="003A3328">
            <w:pPr>
              <w:rPr>
                <w:rFonts w:cstheme="minorHAnsi"/>
              </w:rPr>
            </w:pPr>
          </w:p>
        </w:tc>
      </w:tr>
      <w:tr w:rsidR="0022194F" w:rsidRPr="003A3328" w14:paraId="328D5291" w14:textId="77777777" w:rsidTr="00CF54D3">
        <w:tc>
          <w:tcPr>
            <w:tcW w:w="4606" w:type="dxa"/>
          </w:tcPr>
          <w:p w14:paraId="430E5162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Datace</w:t>
            </w:r>
            <w:r w:rsidR="00AA48FC" w:rsidRPr="003A332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3A3328" w:rsidRDefault="0022194F" w:rsidP="003A3328">
            <w:pPr>
              <w:rPr>
                <w:rFonts w:cstheme="minorHAnsi"/>
              </w:rPr>
            </w:pPr>
          </w:p>
        </w:tc>
      </w:tr>
      <w:tr w:rsidR="0022194F" w:rsidRPr="003A3328" w14:paraId="69880CC9" w14:textId="77777777" w:rsidTr="00CF54D3">
        <w:tc>
          <w:tcPr>
            <w:tcW w:w="4606" w:type="dxa"/>
          </w:tcPr>
          <w:p w14:paraId="72A55A51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3A3328" w:rsidRDefault="00104FFA" w:rsidP="003A3328">
            <w:pPr>
              <w:rPr>
                <w:rFonts w:cstheme="minorHAnsi"/>
              </w:rPr>
            </w:pPr>
            <w:proofErr w:type="spellStart"/>
            <w:r w:rsidRPr="003A3328">
              <w:rPr>
                <w:rFonts w:cstheme="minorHAnsi"/>
              </w:rPr>
              <w:t>Tišlová</w:t>
            </w:r>
            <w:proofErr w:type="spellEnd"/>
            <w:r w:rsidRPr="003A3328">
              <w:rPr>
                <w:rFonts w:cstheme="minorHAnsi"/>
              </w:rPr>
              <w:t xml:space="preserve"> Renata, Bayer Karol</w:t>
            </w:r>
          </w:p>
        </w:tc>
      </w:tr>
      <w:tr w:rsidR="0022194F" w:rsidRPr="003A3328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3A3328" w:rsidRDefault="0022194F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Datum zpracování zprávy</w:t>
            </w:r>
            <w:r w:rsidR="00AA48FC" w:rsidRPr="003A332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3A3328" w:rsidRDefault="00104FFA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23. 2. 2007</w:t>
            </w:r>
          </w:p>
        </w:tc>
      </w:tr>
      <w:tr w:rsidR="005A54E0" w:rsidRPr="003A3328" w14:paraId="0985D113" w14:textId="77777777" w:rsidTr="00CF54D3">
        <w:tc>
          <w:tcPr>
            <w:tcW w:w="4606" w:type="dxa"/>
          </w:tcPr>
          <w:p w14:paraId="2610293A" w14:textId="77777777" w:rsidR="005A54E0" w:rsidRPr="003A3328" w:rsidRDefault="005A54E0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Číslo příslušné zprávy v </w:t>
            </w:r>
            <w:r w:rsidR="000A6440" w:rsidRPr="003A3328">
              <w:rPr>
                <w:rFonts w:cstheme="minorHAnsi"/>
                <w:b/>
              </w:rPr>
              <w:t>databázi</w:t>
            </w:r>
            <w:r w:rsidRPr="003A332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3A3328" w:rsidRDefault="00104FFA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3A3328" w:rsidRDefault="00AA48FC" w:rsidP="003A332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A3328" w14:paraId="4884D7B0" w14:textId="77777777" w:rsidTr="00CF54D3">
        <w:tc>
          <w:tcPr>
            <w:tcW w:w="10060" w:type="dxa"/>
          </w:tcPr>
          <w:p w14:paraId="730CAE3A" w14:textId="77777777" w:rsidR="00AA48FC" w:rsidRPr="003A3328" w:rsidRDefault="00AA48FC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Výsledky analýzy</w:t>
            </w:r>
          </w:p>
        </w:tc>
      </w:tr>
      <w:tr w:rsidR="00AA48FC" w:rsidRPr="003A3328" w14:paraId="36F3A773" w14:textId="77777777" w:rsidTr="00CF54D3">
        <w:tc>
          <w:tcPr>
            <w:tcW w:w="10060" w:type="dxa"/>
          </w:tcPr>
          <w:p w14:paraId="73C5B489" w14:textId="77777777" w:rsidR="00AA48FC" w:rsidRPr="003A3328" w:rsidRDefault="00AA48FC" w:rsidP="003A3328">
            <w:pPr>
              <w:rPr>
                <w:rFonts w:cstheme="minorHAnsi"/>
              </w:rPr>
            </w:pPr>
          </w:p>
          <w:p w14:paraId="3E854688" w14:textId="2EB346C3" w:rsidR="003A3328" w:rsidRPr="003A3328" w:rsidRDefault="003A3328" w:rsidP="003A3328">
            <w:pPr>
              <w:rPr>
                <w:rFonts w:cstheme="minorHAnsi"/>
              </w:rPr>
            </w:pPr>
            <w:r w:rsidRPr="003A3328">
              <w:rPr>
                <w:rFonts w:cstheme="minorHAnsi"/>
                <w:b/>
                <w:u w:val="single"/>
              </w:rPr>
              <w:t>vzorek 7</w:t>
            </w:r>
            <w:r>
              <w:rPr>
                <w:rFonts w:cstheme="minorHAnsi"/>
                <w:b/>
                <w:u w:val="single"/>
              </w:rPr>
              <w:t xml:space="preserve"> (3915)</w:t>
            </w:r>
            <w:r w:rsidRPr="003A3328">
              <w:rPr>
                <w:rFonts w:cstheme="minorHAnsi"/>
              </w:rPr>
              <w:t>: kružba rozety, vnitřní pilíř, šedo-okrová</w:t>
            </w:r>
          </w:p>
          <w:p w14:paraId="19EFADBE" w14:textId="77777777" w:rsidR="003A3328" w:rsidRPr="003A3328" w:rsidRDefault="003A3328" w:rsidP="003A3328">
            <w:pPr>
              <w:rPr>
                <w:rFonts w:cstheme="minorHAnsi"/>
                <w:b/>
                <w:u w:val="single"/>
              </w:rPr>
            </w:pPr>
          </w:p>
          <w:p w14:paraId="1AE91FCD" w14:textId="77777777" w:rsidR="003A3328" w:rsidRPr="003A3328" w:rsidRDefault="003A3328" w:rsidP="003A3328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1418"/>
              <w:gridCol w:w="3966"/>
            </w:tblGrid>
            <w:tr w:rsidR="003A3328" w:rsidRPr="003A3328" w14:paraId="41490DC8" w14:textId="77777777" w:rsidTr="005E260B">
              <w:tc>
                <w:tcPr>
                  <w:tcW w:w="3903" w:type="dxa"/>
                  <w:shd w:val="clear" w:color="auto" w:fill="auto"/>
                </w:tcPr>
                <w:p w14:paraId="7C75C3C6" w14:textId="3DE2589B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55A6EB4" wp14:editId="438419E6">
                        <wp:extent cx="2343150" cy="1752600"/>
                        <wp:effectExtent l="0" t="0" r="0" b="0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E48DFF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vzorek 7: 200 x zvětšeno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7284E45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604F96B7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6855C8D0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14:paraId="3E05C7B4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179" w:type="dxa"/>
                  <w:shd w:val="clear" w:color="auto" w:fill="auto"/>
                </w:tcPr>
                <w:p w14:paraId="7ECB0CB1" w14:textId="5C8A896B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noProof/>
                    </w:rPr>
                    <w:drawing>
                      <wp:inline distT="0" distB="0" distL="0" distR="0" wp14:anchorId="0955E029" wp14:editId="5FE7D95C">
                        <wp:extent cx="2381250" cy="1781175"/>
                        <wp:effectExtent l="0" t="0" r="0" b="9525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B2ED5E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2AA29B4F" w14:textId="77777777" w:rsidR="003A3328" w:rsidRPr="003A3328" w:rsidRDefault="003A3328" w:rsidP="003A3328">
            <w:pPr>
              <w:rPr>
                <w:rFonts w:cstheme="minorHAnsi"/>
              </w:rPr>
            </w:pPr>
          </w:p>
          <w:p w14:paraId="3B2CDD85" w14:textId="77777777" w:rsidR="003A3328" w:rsidRPr="003A3328" w:rsidRDefault="003A3328" w:rsidP="003A3328">
            <w:pPr>
              <w:rPr>
                <w:rFonts w:cstheme="minorHAnsi"/>
              </w:rPr>
            </w:pPr>
          </w:p>
          <w:p w14:paraId="433B1D85" w14:textId="77777777" w:rsidR="003A3328" w:rsidRPr="003A3328" w:rsidRDefault="003A3328" w:rsidP="003A3328">
            <w:pPr>
              <w:rPr>
                <w:rFonts w:cstheme="minorHAnsi"/>
                <w:b/>
                <w:u w:val="single"/>
              </w:rPr>
            </w:pPr>
            <w:r w:rsidRPr="003A3328">
              <w:rPr>
                <w:rFonts w:cstheme="minorHAnsi"/>
                <w:b/>
                <w:u w:val="single"/>
              </w:rPr>
              <w:t xml:space="preserve">Popis: </w:t>
            </w:r>
          </w:p>
          <w:p w14:paraId="4DE847DD" w14:textId="77777777" w:rsidR="003A3328" w:rsidRPr="003A3328" w:rsidRDefault="003A3328" w:rsidP="003A332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3A3328" w:rsidRPr="003A3328" w14:paraId="58B00EA3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6319CD3D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FE382D6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61F383E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76BD5698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3A3328" w:rsidRPr="003A3328" w14:paraId="0AA4F201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52E6225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0F782AF8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šedo-černá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0151396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vrstva depozitů tvořená sádrovcem s prachovými nečistotami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139D0A68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3A3328">
                    <w:rPr>
                      <w:rFonts w:cstheme="minorHAnsi"/>
                    </w:rPr>
                    <w:t xml:space="preserve">, </w:t>
                  </w:r>
                  <w:r w:rsidRPr="003A3328">
                    <w:rPr>
                      <w:rFonts w:cstheme="minorHAnsi"/>
                      <w:b/>
                      <w:u w:val="single"/>
                    </w:rPr>
                    <w:t>S</w:t>
                  </w:r>
                </w:p>
              </w:tc>
            </w:tr>
            <w:tr w:rsidR="003A3328" w:rsidRPr="003A3328" w14:paraId="5FE42893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4E4C902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080037DC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B6B9637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 xml:space="preserve">původně vápenný nátěr s přídavkem okrů; </w:t>
                  </w:r>
                  <w:proofErr w:type="spellStart"/>
                  <w:r w:rsidRPr="003A3328">
                    <w:rPr>
                      <w:rFonts w:cstheme="minorHAnsi"/>
                    </w:rPr>
                    <w:t>sulfatizovaný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396E84A9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3A3328">
                    <w:rPr>
                      <w:rFonts w:cstheme="minorHAnsi"/>
                    </w:rPr>
                    <w:t xml:space="preserve">, </w:t>
                  </w:r>
                  <w:r w:rsidRPr="003A3328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3A3328">
                    <w:rPr>
                      <w:rFonts w:cstheme="minorHAnsi"/>
                    </w:rPr>
                    <w:t xml:space="preserve">, (Si, Al, </w:t>
                  </w:r>
                  <w:proofErr w:type="spellStart"/>
                  <w:r w:rsidRPr="003A3328">
                    <w:rPr>
                      <w:rFonts w:cstheme="minorHAnsi"/>
                    </w:rPr>
                    <w:t>Fe</w:t>
                  </w:r>
                  <w:proofErr w:type="spellEnd"/>
                  <w:r w:rsidRPr="003A3328">
                    <w:rPr>
                      <w:rFonts w:cstheme="minorHAnsi"/>
                    </w:rPr>
                    <w:t>)</w:t>
                  </w:r>
                </w:p>
              </w:tc>
            </w:tr>
            <w:tr w:rsidR="003A3328" w:rsidRPr="003A3328" w14:paraId="35E46662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EF57FCB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3B347A45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vMerge w:val="restart"/>
                  <w:shd w:val="clear" w:color="auto" w:fill="auto"/>
                </w:tcPr>
                <w:p w14:paraId="674375A4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3A3328">
                    <w:rPr>
                      <w:rFonts w:cstheme="minorHAnsi"/>
                    </w:rPr>
                    <w:t>půdovně</w:t>
                  </w:r>
                  <w:proofErr w:type="spellEnd"/>
                  <w:r w:rsidRPr="003A3328">
                    <w:rPr>
                      <w:rFonts w:cstheme="minorHAnsi"/>
                    </w:rPr>
                    <w:t xml:space="preserve"> vápenný nátěr; zcela </w:t>
                  </w:r>
                  <w:proofErr w:type="spellStart"/>
                  <w:r w:rsidRPr="003A3328">
                    <w:rPr>
                      <w:rFonts w:cstheme="minorHAnsi"/>
                    </w:rPr>
                    <w:t>sulfatizovaný</w:t>
                  </w:r>
                  <w:proofErr w:type="spellEnd"/>
                </w:p>
              </w:tc>
              <w:tc>
                <w:tcPr>
                  <w:tcW w:w="3419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14:paraId="220506D9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3A3328">
                    <w:rPr>
                      <w:rFonts w:cstheme="minorHAnsi"/>
                    </w:rPr>
                    <w:t xml:space="preserve">, </w:t>
                  </w:r>
                  <w:r w:rsidRPr="003A3328">
                    <w:rPr>
                      <w:rFonts w:cstheme="minorHAnsi"/>
                      <w:b/>
                      <w:u w:val="single"/>
                    </w:rPr>
                    <w:t>S</w:t>
                  </w:r>
                  <w:r w:rsidRPr="003A3328">
                    <w:rPr>
                      <w:rFonts w:cstheme="minorHAnsi"/>
                    </w:rPr>
                    <w:t xml:space="preserve">, (Si, Al, </w:t>
                  </w:r>
                  <w:proofErr w:type="spellStart"/>
                  <w:r w:rsidRPr="003A3328">
                    <w:rPr>
                      <w:rFonts w:cstheme="minorHAnsi"/>
                    </w:rPr>
                    <w:t>Fe</w:t>
                  </w:r>
                  <w:proofErr w:type="spellEnd"/>
                  <w:r w:rsidRPr="003A3328">
                    <w:rPr>
                      <w:rFonts w:cstheme="minorHAnsi"/>
                    </w:rPr>
                    <w:t>)</w:t>
                  </w:r>
                </w:p>
              </w:tc>
            </w:tr>
            <w:tr w:rsidR="003A3328" w:rsidRPr="003A3328" w14:paraId="5E08F30C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638963F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13E89DCB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vMerge/>
                  <w:shd w:val="clear" w:color="auto" w:fill="auto"/>
                </w:tcPr>
                <w:p w14:paraId="5DFA4358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419" w:type="dxa"/>
                  <w:vMerge/>
                  <w:tcBorders>
                    <w:right w:val="nil"/>
                  </w:tcBorders>
                  <w:shd w:val="clear" w:color="auto" w:fill="auto"/>
                </w:tcPr>
                <w:p w14:paraId="64F67590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3A3328" w:rsidRPr="003A3328" w14:paraId="2389973F" w14:textId="77777777" w:rsidTr="005E260B">
              <w:tc>
                <w:tcPr>
                  <w:tcW w:w="1134" w:type="dxa"/>
                  <w:tcBorders>
                    <w:top w:val="dotted" w:sz="4" w:space="0" w:color="auto"/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860F61E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top w:val="dotted" w:sz="4" w:space="0" w:color="auto"/>
                    <w:left w:val="double" w:sz="4" w:space="0" w:color="auto"/>
                  </w:tcBorders>
                  <w:shd w:val="clear" w:color="auto" w:fill="auto"/>
                </w:tcPr>
                <w:p w14:paraId="5ACE9FCF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okrová</w:t>
                  </w:r>
                </w:p>
              </w:tc>
              <w:tc>
                <w:tcPr>
                  <w:tcW w:w="324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3D5A9E8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vápenný nátěr s přídavkem okrů</w:t>
                  </w:r>
                </w:p>
              </w:tc>
              <w:tc>
                <w:tcPr>
                  <w:tcW w:w="3419" w:type="dxa"/>
                  <w:tcBorders>
                    <w:top w:val="dotted" w:sz="4" w:space="0" w:color="auto"/>
                    <w:right w:val="nil"/>
                  </w:tcBorders>
                  <w:shd w:val="clear" w:color="auto" w:fill="auto"/>
                </w:tcPr>
                <w:p w14:paraId="76E3FDB9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3A3328">
                    <w:rPr>
                      <w:rFonts w:cstheme="minorHAnsi"/>
                    </w:rPr>
                    <w:t xml:space="preserve">, (Si, Al, </w:t>
                  </w:r>
                  <w:proofErr w:type="spellStart"/>
                  <w:r w:rsidRPr="003A3328">
                    <w:rPr>
                      <w:rFonts w:cstheme="minorHAnsi"/>
                    </w:rPr>
                    <w:t>Fe</w:t>
                  </w:r>
                  <w:proofErr w:type="spellEnd"/>
                  <w:r w:rsidRPr="003A3328">
                    <w:rPr>
                      <w:rFonts w:cstheme="minorHAnsi"/>
                    </w:rPr>
                    <w:t>)</w:t>
                  </w:r>
                </w:p>
              </w:tc>
            </w:tr>
            <w:tr w:rsidR="003A3328" w:rsidRPr="003A3328" w14:paraId="29B3FDAC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07C1B3C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642DB459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3A3328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86C955F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</w:rPr>
                  </w:pPr>
                  <w:r w:rsidRPr="003A3328">
                    <w:rPr>
                      <w:rFonts w:cstheme="minorHAnsi"/>
                    </w:rPr>
                    <w:t>vápenec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08AB2B97" w14:textId="77777777" w:rsidR="003A3328" w:rsidRPr="003A3328" w:rsidRDefault="003A3328" w:rsidP="003A3328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3A3328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</w:tc>
            </w:tr>
          </w:tbl>
          <w:p w14:paraId="791783B3" w14:textId="77777777" w:rsidR="003A3328" w:rsidRPr="003A3328" w:rsidRDefault="003A3328" w:rsidP="003A3328">
            <w:pPr>
              <w:rPr>
                <w:rFonts w:cstheme="minorHAnsi"/>
              </w:rPr>
            </w:pPr>
          </w:p>
          <w:p w14:paraId="16247087" w14:textId="77777777" w:rsidR="003A3328" w:rsidRPr="003A3328" w:rsidRDefault="003A3328" w:rsidP="003A3328">
            <w:pPr>
              <w:rPr>
                <w:rFonts w:cstheme="minorHAnsi"/>
              </w:rPr>
            </w:pPr>
          </w:p>
          <w:p w14:paraId="0EFDA052" w14:textId="77777777" w:rsidR="003A3328" w:rsidRPr="003A3328" w:rsidRDefault="003A3328" w:rsidP="003A3328">
            <w:pPr>
              <w:jc w:val="both"/>
              <w:rPr>
                <w:rFonts w:cstheme="minorHAnsi"/>
              </w:rPr>
            </w:pPr>
            <w:r w:rsidRPr="003A3328">
              <w:rPr>
                <w:rFonts w:cstheme="minorHAnsi"/>
              </w:rPr>
              <w:t xml:space="preserve">Na vnitřním pilíři byla prokázána červená barevnost tvořená tenkým vápenným nátěrem s červeným okrem. </w:t>
            </w:r>
          </w:p>
          <w:p w14:paraId="32FC22E3" w14:textId="77777777" w:rsidR="003A3328" w:rsidRPr="003A3328" w:rsidRDefault="003A3328" w:rsidP="003A3328">
            <w:pPr>
              <w:jc w:val="both"/>
              <w:rPr>
                <w:rFonts w:cstheme="minorHAnsi"/>
              </w:rPr>
            </w:pPr>
            <w:r w:rsidRPr="003A3328">
              <w:rPr>
                <w:rFonts w:cstheme="minorHAnsi"/>
              </w:rPr>
              <w:t xml:space="preserve">Na kružbě horního opěrného pilíře byla zjištěna okrová barevnost. Původně vápenný nátěr (nyní zcela přeměněn na síran vápenatý) byl nanesen na bílý vápenný nátěr a okrový vyrovnávací nátěr nanesený přímo na kámen. Povrch je pokrytý hrubou vrstvou tmavých depozitů tvořenou sádrovcem s prachovými nečistotami.  </w:t>
            </w:r>
          </w:p>
          <w:p w14:paraId="2B535514" w14:textId="7D3DD7CE" w:rsidR="00104FFA" w:rsidRPr="003A3328" w:rsidRDefault="00104FFA" w:rsidP="003A3328">
            <w:pPr>
              <w:rPr>
                <w:rFonts w:cstheme="minorHAnsi"/>
              </w:rPr>
            </w:pPr>
          </w:p>
        </w:tc>
      </w:tr>
    </w:tbl>
    <w:p w14:paraId="3C6BAFAF" w14:textId="77777777" w:rsidR="009A03AE" w:rsidRPr="003A3328" w:rsidRDefault="009A03AE" w:rsidP="003A3328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A3328" w14:paraId="455BF3A3" w14:textId="77777777" w:rsidTr="00CF54D3">
        <w:tc>
          <w:tcPr>
            <w:tcW w:w="10060" w:type="dxa"/>
          </w:tcPr>
          <w:p w14:paraId="0A3F9C4D" w14:textId="77777777" w:rsidR="00AA48FC" w:rsidRPr="003A3328" w:rsidRDefault="00AA48FC" w:rsidP="003A3328">
            <w:pPr>
              <w:rPr>
                <w:rFonts w:cstheme="minorHAnsi"/>
                <w:b/>
              </w:rPr>
            </w:pPr>
            <w:r w:rsidRPr="003A332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A3328" w14:paraId="278E004C" w14:textId="77777777" w:rsidTr="00CF54D3">
        <w:tc>
          <w:tcPr>
            <w:tcW w:w="10060" w:type="dxa"/>
          </w:tcPr>
          <w:p w14:paraId="739EA0DC" w14:textId="77777777" w:rsidR="00AA48FC" w:rsidRPr="003A3328" w:rsidRDefault="00AA48FC" w:rsidP="003A3328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3A3328" w:rsidRDefault="0022194F" w:rsidP="003A3328">
      <w:pPr>
        <w:spacing w:after="0" w:line="240" w:lineRule="auto"/>
        <w:rPr>
          <w:rFonts w:cstheme="minorHAnsi"/>
        </w:rPr>
      </w:pPr>
    </w:p>
    <w:sectPr w:rsidR="0022194F" w:rsidRPr="003A3328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B7E9" w14:textId="77777777" w:rsidR="00F202E5" w:rsidRDefault="00F202E5" w:rsidP="00AA48FC">
      <w:pPr>
        <w:spacing w:after="0" w:line="240" w:lineRule="auto"/>
      </w:pPr>
      <w:r>
        <w:separator/>
      </w:r>
    </w:p>
  </w:endnote>
  <w:endnote w:type="continuationSeparator" w:id="0">
    <w:p w14:paraId="65C2E12A" w14:textId="77777777" w:rsidR="00F202E5" w:rsidRDefault="00F202E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200C" w14:textId="77777777" w:rsidR="00F202E5" w:rsidRDefault="00F202E5" w:rsidP="00AA48FC">
      <w:pPr>
        <w:spacing w:after="0" w:line="240" w:lineRule="auto"/>
      </w:pPr>
      <w:r>
        <w:separator/>
      </w:r>
    </w:p>
  </w:footnote>
  <w:footnote w:type="continuationSeparator" w:id="0">
    <w:p w14:paraId="1C0049F3" w14:textId="77777777" w:rsidR="00F202E5" w:rsidRDefault="00F202E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BDB"/>
    <w:rsid w:val="0007253D"/>
    <w:rsid w:val="000A6440"/>
    <w:rsid w:val="00104FFA"/>
    <w:rsid w:val="00145E3D"/>
    <w:rsid w:val="0021097B"/>
    <w:rsid w:val="0022194F"/>
    <w:rsid w:val="00356B0C"/>
    <w:rsid w:val="003A3328"/>
    <w:rsid w:val="003D0950"/>
    <w:rsid w:val="003E7E0D"/>
    <w:rsid w:val="004A3A2B"/>
    <w:rsid w:val="004D144F"/>
    <w:rsid w:val="005A54E0"/>
    <w:rsid w:val="005C155B"/>
    <w:rsid w:val="005D252F"/>
    <w:rsid w:val="00640C49"/>
    <w:rsid w:val="007C3C0D"/>
    <w:rsid w:val="008B5064"/>
    <w:rsid w:val="009A03AE"/>
    <w:rsid w:val="009E4969"/>
    <w:rsid w:val="00AA48FC"/>
    <w:rsid w:val="00AC0697"/>
    <w:rsid w:val="00B876DD"/>
    <w:rsid w:val="00BB5B05"/>
    <w:rsid w:val="00BE66EF"/>
    <w:rsid w:val="00C30ACE"/>
    <w:rsid w:val="00C74C8C"/>
    <w:rsid w:val="00CC1EA8"/>
    <w:rsid w:val="00CF54D3"/>
    <w:rsid w:val="00EB0453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2022-03-23T13:08:00Z</dcterms:created>
  <dcterms:modified xsi:type="dcterms:W3CDTF">2022-03-23T13:09:00Z</dcterms:modified>
</cp:coreProperties>
</file>