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98198" w14:textId="77777777" w:rsidR="00C30ACE" w:rsidRPr="00A0524F" w:rsidRDefault="00C30ACE" w:rsidP="00A0524F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A0524F" w14:paraId="1CB4107A" w14:textId="77777777" w:rsidTr="00CF54D3">
        <w:tc>
          <w:tcPr>
            <w:tcW w:w="4606" w:type="dxa"/>
          </w:tcPr>
          <w:p w14:paraId="3E0D55BF" w14:textId="77777777" w:rsidR="0022194F" w:rsidRPr="00A0524F" w:rsidRDefault="0022194F" w:rsidP="00A0524F">
            <w:pPr>
              <w:rPr>
                <w:rFonts w:cstheme="minorHAnsi"/>
                <w:b/>
              </w:rPr>
            </w:pPr>
            <w:r w:rsidRPr="00A0524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209F5CB3" w14:textId="7346E3E8" w:rsidR="0022194F" w:rsidRPr="00A0524F" w:rsidRDefault="00D3718F" w:rsidP="00A0524F">
            <w:pPr>
              <w:rPr>
                <w:rFonts w:cstheme="minorHAnsi"/>
              </w:rPr>
            </w:pPr>
            <w:r w:rsidRPr="00A0524F">
              <w:rPr>
                <w:rFonts w:cstheme="minorHAnsi"/>
              </w:rPr>
              <w:t>40</w:t>
            </w:r>
            <w:r w:rsidR="00BC208F" w:rsidRPr="00A0524F">
              <w:rPr>
                <w:rFonts w:cstheme="minorHAnsi"/>
              </w:rPr>
              <w:t>7</w:t>
            </w:r>
            <w:r w:rsidR="00A0524F" w:rsidRPr="00A0524F">
              <w:rPr>
                <w:rFonts w:cstheme="minorHAnsi"/>
              </w:rPr>
              <w:t>5</w:t>
            </w:r>
          </w:p>
        </w:tc>
      </w:tr>
      <w:tr w:rsidR="0022194F" w:rsidRPr="00A0524F" w14:paraId="0EB6113B" w14:textId="77777777" w:rsidTr="00CF54D3">
        <w:tc>
          <w:tcPr>
            <w:tcW w:w="4606" w:type="dxa"/>
          </w:tcPr>
          <w:p w14:paraId="42E8DCCE" w14:textId="77777777" w:rsidR="0022194F" w:rsidRPr="00A0524F" w:rsidRDefault="0022194F" w:rsidP="00A0524F">
            <w:pPr>
              <w:rPr>
                <w:rFonts w:cstheme="minorHAnsi"/>
                <w:b/>
              </w:rPr>
            </w:pPr>
            <w:r w:rsidRPr="00A0524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7A6BA56C" w14:textId="5D921532" w:rsidR="0022194F" w:rsidRPr="00A0524F" w:rsidRDefault="00A0524F" w:rsidP="00A0524F">
            <w:pPr>
              <w:rPr>
                <w:rFonts w:cstheme="minorHAnsi"/>
              </w:rPr>
            </w:pPr>
            <w:r w:rsidRPr="00A0524F">
              <w:rPr>
                <w:rFonts w:cstheme="minorHAnsi"/>
              </w:rPr>
              <w:t>10</w:t>
            </w:r>
          </w:p>
        </w:tc>
      </w:tr>
      <w:tr w:rsidR="00AA48FC" w:rsidRPr="00A0524F" w14:paraId="47DFC4C7" w14:textId="77777777" w:rsidTr="00CF54D3">
        <w:tc>
          <w:tcPr>
            <w:tcW w:w="4606" w:type="dxa"/>
          </w:tcPr>
          <w:p w14:paraId="79BFB49C" w14:textId="77777777" w:rsidR="00AA48FC" w:rsidRPr="00A0524F" w:rsidRDefault="00AA48FC" w:rsidP="00A0524F">
            <w:pPr>
              <w:rPr>
                <w:rFonts w:cstheme="minorHAnsi"/>
                <w:b/>
              </w:rPr>
            </w:pPr>
            <w:r w:rsidRPr="00A0524F">
              <w:rPr>
                <w:rFonts w:cstheme="minorHAnsi"/>
                <w:b/>
              </w:rPr>
              <w:t xml:space="preserve">Pořadové číslo karty vzorku v </w:t>
            </w:r>
            <w:r w:rsidR="000A6440" w:rsidRPr="00A0524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A80BD02" w14:textId="76DEDD0D" w:rsidR="00AA48FC" w:rsidRPr="00A0524F" w:rsidRDefault="00D3718F" w:rsidP="00A0524F">
            <w:pPr>
              <w:rPr>
                <w:rFonts w:cstheme="minorHAnsi"/>
              </w:rPr>
            </w:pPr>
            <w:r w:rsidRPr="00A0524F">
              <w:rPr>
                <w:rFonts w:cstheme="minorHAnsi"/>
              </w:rPr>
              <w:t>5</w:t>
            </w:r>
            <w:r w:rsidR="00063414" w:rsidRPr="00A0524F">
              <w:rPr>
                <w:rFonts w:cstheme="minorHAnsi"/>
              </w:rPr>
              <w:t>4</w:t>
            </w:r>
            <w:r w:rsidR="00A0524F" w:rsidRPr="00A0524F">
              <w:rPr>
                <w:rFonts w:cstheme="minorHAnsi"/>
              </w:rPr>
              <w:t>2</w:t>
            </w:r>
          </w:p>
        </w:tc>
      </w:tr>
      <w:tr w:rsidR="0022194F" w:rsidRPr="00A0524F" w14:paraId="1D4B7450" w14:textId="77777777" w:rsidTr="00CF54D3">
        <w:tc>
          <w:tcPr>
            <w:tcW w:w="4606" w:type="dxa"/>
          </w:tcPr>
          <w:p w14:paraId="6E8CD1F8" w14:textId="77777777" w:rsidR="0022194F" w:rsidRPr="00A0524F" w:rsidRDefault="0022194F" w:rsidP="00A0524F">
            <w:pPr>
              <w:rPr>
                <w:rFonts w:cstheme="minorHAnsi"/>
                <w:b/>
              </w:rPr>
            </w:pPr>
            <w:r w:rsidRPr="00A0524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2B600278" w14:textId="08429E05" w:rsidR="0022194F" w:rsidRPr="00A0524F" w:rsidRDefault="00D3718F" w:rsidP="00A0524F">
            <w:pPr>
              <w:rPr>
                <w:rFonts w:cstheme="minorHAnsi"/>
              </w:rPr>
            </w:pPr>
            <w:r w:rsidRPr="00A0524F">
              <w:rPr>
                <w:rFonts w:cstheme="minorHAnsi"/>
              </w:rPr>
              <w:t>Kutná Hora Sedlec</w:t>
            </w:r>
          </w:p>
        </w:tc>
      </w:tr>
      <w:tr w:rsidR="0022194F" w:rsidRPr="00A0524F" w14:paraId="33495771" w14:textId="77777777" w:rsidTr="00CF54D3">
        <w:tc>
          <w:tcPr>
            <w:tcW w:w="4606" w:type="dxa"/>
          </w:tcPr>
          <w:p w14:paraId="72B9D5CF" w14:textId="77777777" w:rsidR="0022194F" w:rsidRPr="00A0524F" w:rsidRDefault="0022194F" w:rsidP="00A0524F">
            <w:pPr>
              <w:rPr>
                <w:rFonts w:cstheme="minorHAnsi"/>
                <w:b/>
              </w:rPr>
            </w:pPr>
            <w:r w:rsidRPr="00A0524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5E4C619B" w14:textId="44ACEF21" w:rsidR="0022194F" w:rsidRPr="00A0524F" w:rsidRDefault="00D3718F" w:rsidP="00A0524F">
            <w:pPr>
              <w:rPr>
                <w:rFonts w:cstheme="minorHAnsi"/>
              </w:rPr>
            </w:pPr>
            <w:r w:rsidRPr="00A0524F">
              <w:rPr>
                <w:rFonts w:cstheme="minorHAnsi"/>
              </w:rPr>
              <w:t>Kostel Nanebevzetí P. M., ochozová kaple</w:t>
            </w:r>
          </w:p>
        </w:tc>
      </w:tr>
      <w:tr w:rsidR="0022194F" w:rsidRPr="00A0524F" w14:paraId="5D5DD260" w14:textId="77777777" w:rsidTr="00CF54D3">
        <w:tc>
          <w:tcPr>
            <w:tcW w:w="4606" w:type="dxa"/>
          </w:tcPr>
          <w:p w14:paraId="1FAC659E" w14:textId="77777777" w:rsidR="0022194F" w:rsidRPr="00A0524F" w:rsidRDefault="0022194F" w:rsidP="00A0524F">
            <w:pPr>
              <w:rPr>
                <w:rFonts w:cstheme="minorHAnsi"/>
                <w:b/>
              </w:rPr>
            </w:pPr>
            <w:r w:rsidRPr="00A0524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58"/>
              <w:gridCol w:w="1948"/>
            </w:tblGrid>
            <w:tr w:rsidR="00D3718F" w:rsidRPr="00A0524F" w14:paraId="2AFDBCAF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BB3099" w14:textId="77777777" w:rsidR="00D3718F" w:rsidRPr="00A0524F" w:rsidRDefault="00D3718F" w:rsidP="00A0524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A0524F">
                    <w:rPr>
                      <w:rFonts w:cstheme="minorHAnsi"/>
                      <w:b/>
                      <w:bCs/>
                      <w:color w:val="000000"/>
                    </w:rPr>
                    <w:t>vzorek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4436F9" w14:textId="77777777" w:rsidR="00D3718F" w:rsidRPr="00A0524F" w:rsidRDefault="00D3718F" w:rsidP="00A052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A0524F">
                    <w:rPr>
                      <w:rFonts w:cstheme="minorHAnsi"/>
                      <w:b/>
                      <w:bCs/>
                      <w:color w:val="000000"/>
                    </w:rPr>
                    <w:t>popis</w:t>
                  </w:r>
                </w:p>
              </w:tc>
            </w:tr>
            <w:tr w:rsidR="00D3718F" w:rsidRPr="00A0524F" w14:paraId="190CF5A9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3C5153" w14:textId="77777777" w:rsidR="00D3718F" w:rsidRPr="00A0524F" w:rsidRDefault="00D3718F" w:rsidP="00A0524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A0524F">
                    <w:rPr>
                      <w:rFonts w:cstheme="minorHAnsi"/>
                      <w:color w:val="000000"/>
                    </w:rPr>
                    <w:t>4066 (1)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08CF7F" w14:textId="77777777" w:rsidR="00D3718F" w:rsidRPr="00A0524F" w:rsidRDefault="00D3718F" w:rsidP="00A052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A0524F">
                    <w:rPr>
                      <w:rFonts w:cstheme="minorHAnsi"/>
                      <w:color w:val="000000"/>
                    </w:rPr>
                    <w:t xml:space="preserve">hnědofialová </w:t>
                  </w:r>
                </w:p>
              </w:tc>
            </w:tr>
            <w:tr w:rsidR="00D3718F" w:rsidRPr="00A0524F" w14:paraId="2B44FFBA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39028D" w14:textId="77777777" w:rsidR="00D3718F" w:rsidRPr="00A0524F" w:rsidRDefault="00D3718F" w:rsidP="00A0524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A0524F">
                    <w:rPr>
                      <w:rFonts w:cstheme="minorHAnsi"/>
                      <w:color w:val="000000"/>
                    </w:rPr>
                    <w:t>4067 (2)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23B0DE" w14:textId="77777777" w:rsidR="00D3718F" w:rsidRPr="00A0524F" w:rsidRDefault="00D3718F" w:rsidP="00A052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A0524F">
                    <w:rPr>
                      <w:rFonts w:cstheme="minorHAnsi"/>
                      <w:color w:val="000000"/>
                    </w:rPr>
                    <w:t>hnědofialová</w:t>
                  </w:r>
                </w:p>
              </w:tc>
            </w:tr>
            <w:tr w:rsidR="00D3718F" w:rsidRPr="00A0524F" w14:paraId="65257418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135C90" w14:textId="77777777" w:rsidR="00D3718F" w:rsidRPr="00A0524F" w:rsidRDefault="00D3718F" w:rsidP="00A0524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A0524F">
                    <w:rPr>
                      <w:rFonts w:cstheme="minorHAnsi"/>
                      <w:color w:val="000000"/>
                    </w:rPr>
                    <w:t>4068 (3)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D2B98F" w14:textId="77777777" w:rsidR="00D3718F" w:rsidRPr="00A0524F" w:rsidRDefault="00D3718F" w:rsidP="00A052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A0524F">
                    <w:rPr>
                      <w:rFonts w:cstheme="minorHAnsi"/>
                      <w:color w:val="000000"/>
                    </w:rPr>
                    <w:t>zlacení</w:t>
                  </w:r>
                </w:p>
              </w:tc>
            </w:tr>
            <w:tr w:rsidR="00D3718F" w:rsidRPr="00A0524F" w14:paraId="6D502406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581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E3B20E" w14:textId="77777777" w:rsidR="00D3718F" w:rsidRPr="00A0524F" w:rsidRDefault="00D3718F" w:rsidP="00A0524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A0524F">
                    <w:rPr>
                      <w:rFonts w:cstheme="minorHAnsi"/>
                      <w:color w:val="000000"/>
                    </w:rPr>
                    <w:t>4069 (4)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32AE2A" w14:textId="77777777" w:rsidR="00D3718F" w:rsidRPr="00A0524F" w:rsidRDefault="00D3718F" w:rsidP="00A052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A0524F">
                    <w:rPr>
                      <w:rFonts w:cstheme="minorHAnsi"/>
                      <w:color w:val="000000"/>
                    </w:rPr>
                    <w:t xml:space="preserve">modrá </w:t>
                  </w:r>
                  <w:proofErr w:type="gramStart"/>
                  <w:r w:rsidRPr="00A0524F">
                    <w:rPr>
                      <w:rFonts w:cstheme="minorHAnsi"/>
                      <w:color w:val="000000"/>
                    </w:rPr>
                    <w:t>s</w:t>
                  </w:r>
                  <w:proofErr w:type="gramEnd"/>
                  <w:r w:rsidRPr="00A0524F">
                    <w:rPr>
                      <w:rFonts w:cstheme="minorHAnsi"/>
                      <w:color w:val="000000"/>
                    </w:rPr>
                    <w:t> žlutým okrajem</w:t>
                  </w:r>
                </w:p>
              </w:tc>
            </w:tr>
            <w:tr w:rsidR="00D3718F" w:rsidRPr="00A0524F" w14:paraId="0CDDBE5B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82DED0" w14:textId="77777777" w:rsidR="00D3718F" w:rsidRPr="00A0524F" w:rsidRDefault="00D3718F" w:rsidP="00A0524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A0524F">
                    <w:rPr>
                      <w:rFonts w:cstheme="minorHAnsi"/>
                      <w:color w:val="000000"/>
                    </w:rPr>
                    <w:t>4070 (5)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AA99DE" w14:textId="77777777" w:rsidR="00D3718F" w:rsidRPr="00A0524F" w:rsidRDefault="00D3718F" w:rsidP="00A052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A0524F">
                    <w:rPr>
                      <w:rFonts w:cstheme="minorHAnsi"/>
                      <w:color w:val="000000"/>
                    </w:rPr>
                    <w:t>zlacení</w:t>
                  </w:r>
                </w:p>
              </w:tc>
            </w:tr>
            <w:tr w:rsidR="00D3718F" w:rsidRPr="00A0524F" w14:paraId="74FBD271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DC6155" w14:textId="77777777" w:rsidR="00D3718F" w:rsidRPr="00A0524F" w:rsidRDefault="00D3718F" w:rsidP="00A0524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A0524F">
                    <w:rPr>
                      <w:rFonts w:cstheme="minorHAnsi"/>
                      <w:color w:val="000000"/>
                    </w:rPr>
                    <w:t>4071 (6)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8EBD29" w14:textId="77777777" w:rsidR="00D3718F" w:rsidRPr="00A0524F" w:rsidRDefault="00D3718F" w:rsidP="00A052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A0524F">
                    <w:rPr>
                      <w:rFonts w:cstheme="minorHAnsi"/>
                      <w:color w:val="000000"/>
                    </w:rPr>
                    <w:t>zlacení</w:t>
                  </w:r>
                </w:p>
              </w:tc>
            </w:tr>
            <w:tr w:rsidR="00D3718F" w:rsidRPr="00A0524F" w14:paraId="104A3FB0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C51F53" w14:textId="77777777" w:rsidR="00D3718F" w:rsidRPr="00A0524F" w:rsidRDefault="00D3718F" w:rsidP="00A0524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A0524F">
                    <w:rPr>
                      <w:rFonts w:cstheme="minorHAnsi"/>
                      <w:color w:val="000000"/>
                    </w:rPr>
                    <w:t>4072 (7)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4FB11B" w14:textId="77777777" w:rsidR="00D3718F" w:rsidRPr="00A0524F" w:rsidRDefault="00D3718F" w:rsidP="00A052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A0524F">
                    <w:rPr>
                      <w:rFonts w:cstheme="minorHAnsi"/>
                      <w:color w:val="000000"/>
                    </w:rPr>
                    <w:t>zelená</w:t>
                  </w:r>
                </w:p>
              </w:tc>
            </w:tr>
            <w:tr w:rsidR="00D3718F" w:rsidRPr="00A0524F" w14:paraId="63E26C1F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7A057A" w14:textId="77777777" w:rsidR="00D3718F" w:rsidRPr="00A0524F" w:rsidRDefault="00D3718F" w:rsidP="00A0524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A0524F">
                    <w:rPr>
                      <w:rFonts w:cstheme="minorHAnsi"/>
                      <w:color w:val="000000"/>
                    </w:rPr>
                    <w:t>4073 (8)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30D82F" w14:textId="77777777" w:rsidR="00D3718F" w:rsidRPr="00A0524F" w:rsidRDefault="00D3718F" w:rsidP="00A052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A0524F">
                    <w:rPr>
                      <w:rFonts w:cstheme="minorHAnsi"/>
                      <w:color w:val="000000"/>
                    </w:rPr>
                    <w:t>modrá</w:t>
                  </w:r>
                </w:p>
              </w:tc>
            </w:tr>
            <w:tr w:rsidR="00D3718F" w:rsidRPr="00A0524F" w14:paraId="4C917555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5AD46E" w14:textId="77777777" w:rsidR="00D3718F" w:rsidRPr="00A0524F" w:rsidRDefault="00D3718F" w:rsidP="00A0524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A0524F">
                    <w:rPr>
                      <w:rFonts w:cstheme="minorHAnsi"/>
                      <w:color w:val="000000"/>
                    </w:rPr>
                    <w:t>4074 (9)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943A68" w14:textId="77777777" w:rsidR="00D3718F" w:rsidRPr="00A0524F" w:rsidRDefault="00D3718F" w:rsidP="00A052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A0524F">
                    <w:rPr>
                      <w:rFonts w:cstheme="minorHAnsi"/>
                      <w:color w:val="000000"/>
                    </w:rPr>
                    <w:t>zlacení</w:t>
                  </w:r>
                </w:p>
              </w:tc>
            </w:tr>
            <w:tr w:rsidR="00D3718F" w:rsidRPr="00A0524F" w14:paraId="64420576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4F2609" w14:textId="77777777" w:rsidR="00D3718F" w:rsidRPr="00A0524F" w:rsidRDefault="00D3718F" w:rsidP="00A0524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A0524F">
                    <w:rPr>
                      <w:rFonts w:cstheme="minorHAnsi"/>
                      <w:color w:val="000000"/>
                    </w:rPr>
                    <w:t>4075 (10)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72C6D1" w14:textId="77777777" w:rsidR="00D3718F" w:rsidRPr="00A0524F" w:rsidRDefault="00D3718F" w:rsidP="00A052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A0524F">
                    <w:rPr>
                      <w:rFonts w:cstheme="minorHAnsi"/>
                      <w:color w:val="000000"/>
                    </w:rPr>
                    <w:t>modrá</w:t>
                  </w:r>
                </w:p>
              </w:tc>
            </w:tr>
          </w:tbl>
          <w:p w14:paraId="33C31087" w14:textId="77777777" w:rsidR="0022194F" w:rsidRPr="00A0524F" w:rsidRDefault="0022194F" w:rsidP="00A0524F">
            <w:pPr>
              <w:rPr>
                <w:rFonts w:cstheme="minorHAnsi"/>
              </w:rPr>
            </w:pPr>
          </w:p>
        </w:tc>
      </w:tr>
      <w:tr w:rsidR="0022194F" w:rsidRPr="00A0524F" w14:paraId="1377E215" w14:textId="77777777" w:rsidTr="00CF54D3">
        <w:tc>
          <w:tcPr>
            <w:tcW w:w="4606" w:type="dxa"/>
          </w:tcPr>
          <w:p w14:paraId="735C83B7" w14:textId="77777777" w:rsidR="0022194F" w:rsidRPr="00A0524F" w:rsidRDefault="0022194F" w:rsidP="00A0524F">
            <w:pPr>
              <w:rPr>
                <w:rFonts w:cstheme="minorHAnsi"/>
                <w:b/>
              </w:rPr>
            </w:pPr>
            <w:r w:rsidRPr="00A0524F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3F35F153" w14:textId="77777777" w:rsidR="0022194F" w:rsidRPr="00A0524F" w:rsidRDefault="0022194F" w:rsidP="00A0524F">
            <w:pPr>
              <w:rPr>
                <w:rFonts w:cstheme="minorHAnsi"/>
              </w:rPr>
            </w:pPr>
          </w:p>
        </w:tc>
      </w:tr>
      <w:tr w:rsidR="0022194F" w:rsidRPr="00A0524F" w14:paraId="5AF33CA5" w14:textId="77777777" w:rsidTr="00CF54D3">
        <w:tc>
          <w:tcPr>
            <w:tcW w:w="4606" w:type="dxa"/>
          </w:tcPr>
          <w:p w14:paraId="79290CCD" w14:textId="77777777" w:rsidR="0022194F" w:rsidRPr="00A0524F" w:rsidRDefault="0022194F" w:rsidP="00A0524F">
            <w:pPr>
              <w:rPr>
                <w:rFonts w:cstheme="minorHAnsi"/>
                <w:b/>
              </w:rPr>
            </w:pPr>
            <w:r w:rsidRPr="00A0524F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36DD181F" w14:textId="0E720D00" w:rsidR="0022194F" w:rsidRPr="00A0524F" w:rsidRDefault="00D3718F" w:rsidP="00A0524F">
            <w:pPr>
              <w:rPr>
                <w:rFonts w:cstheme="minorHAnsi"/>
              </w:rPr>
            </w:pPr>
            <w:r w:rsidRPr="00A0524F">
              <w:rPr>
                <w:rFonts w:cstheme="minorHAnsi"/>
              </w:rPr>
              <w:t>Nástěnná malba</w:t>
            </w:r>
          </w:p>
        </w:tc>
      </w:tr>
      <w:tr w:rsidR="0022194F" w:rsidRPr="00A0524F" w14:paraId="3676CE1D" w14:textId="77777777" w:rsidTr="00CF54D3">
        <w:tc>
          <w:tcPr>
            <w:tcW w:w="4606" w:type="dxa"/>
          </w:tcPr>
          <w:p w14:paraId="406A688C" w14:textId="77777777" w:rsidR="0022194F" w:rsidRPr="00A0524F" w:rsidRDefault="0022194F" w:rsidP="00A0524F">
            <w:pPr>
              <w:rPr>
                <w:rFonts w:cstheme="minorHAnsi"/>
                <w:b/>
              </w:rPr>
            </w:pPr>
            <w:r w:rsidRPr="00A0524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4D399E32" w14:textId="34007D26" w:rsidR="0022194F" w:rsidRPr="00A0524F" w:rsidRDefault="00D3718F" w:rsidP="00A0524F">
            <w:pPr>
              <w:rPr>
                <w:rFonts w:cstheme="minorHAnsi"/>
              </w:rPr>
            </w:pPr>
            <w:r w:rsidRPr="00A0524F">
              <w:rPr>
                <w:rFonts w:cstheme="minorHAnsi"/>
              </w:rPr>
              <w:t>omítka</w:t>
            </w:r>
          </w:p>
        </w:tc>
      </w:tr>
      <w:tr w:rsidR="0022194F" w:rsidRPr="00A0524F" w14:paraId="16DA1538" w14:textId="77777777" w:rsidTr="00CF54D3">
        <w:tc>
          <w:tcPr>
            <w:tcW w:w="4606" w:type="dxa"/>
          </w:tcPr>
          <w:p w14:paraId="06CE023C" w14:textId="77777777" w:rsidR="0022194F" w:rsidRPr="00A0524F" w:rsidRDefault="0022194F" w:rsidP="00A0524F">
            <w:pPr>
              <w:rPr>
                <w:rFonts w:cstheme="minorHAnsi"/>
                <w:b/>
              </w:rPr>
            </w:pPr>
            <w:r w:rsidRPr="00A0524F">
              <w:rPr>
                <w:rFonts w:cstheme="minorHAnsi"/>
                <w:b/>
              </w:rPr>
              <w:t>Datace</w:t>
            </w:r>
            <w:r w:rsidR="00AA48FC" w:rsidRPr="00A0524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8386727" w14:textId="77777777" w:rsidR="0022194F" w:rsidRPr="00A0524F" w:rsidRDefault="0022194F" w:rsidP="00A0524F">
            <w:pPr>
              <w:rPr>
                <w:rFonts w:cstheme="minorHAnsi"/>
              </w:rPr>
            </w:pPr>
          </w:p>
        </w:tc>
      </w:tr>
      <w:tr w:rsidR="0022194F" w:rsidRPr="00A0524F" w14:paraId="58BEC78D" w14:textId="77777777" w:rsidTr="00CF54D3">
        <w:tc>
          <w:tcPr>
            <w:tcW w:w="4606" w:type="dxa"/>
          </w:tcPr>
          <w:p w14:paraId="476CB4D9" w14:textId="77777777" w:rsidR="0022194F" w:rsidRPr="00A0524F" w:rsidRDefault="0022194F" w:rsidP="00A0524F">
            <w:pPr>
              <w:rPr>
                <w:rFonts w:cstheme="minorHAnsi"/>
                <w:b/>
              </w:rPr>
            </w:pPr>
            <w:r w:rsidRPr="00A0524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3062C8D1" w14:textId="1A40AA88" w:rsidR="0022194F" w:rsidRPr="00A0524F" w:rsidRDefault="00D3718F" w:rsidP="00A0524F">
            <w:pPr>
              <w:rPr>
                <w:rFonts w:cstheme="minorHAnsi"/>
              </w:rPr>
            </w:pPr>
            <w:r w:rsidRPr="00A0524F">
              <w:rPr>
                <w:rFonts w:cstheme="minorHAnsi"/>
              </w:rPr>
              <w:t>Bayer Karol</w:t>
            </w:r>
          </w:p>
        </w:tc>
      </w:tr>
      <w:tr w:rsidR="0022194F" w:rsidRPr="00A0524F" w14:paraId="484D6D61" w14:textId="77777777" w:rsidTr="00CF54D3">
        <w:tc>
          <w:tcPr>
            <w:tcW w:w="4606" w:type="dxa"/>
          </w:tcPr>
          <w:p w14:paraId="29FA4CF5" w14:textId="77777777" w:rsidR="0022194F" w:rsidRPr="00A0524F" w:rsidRDefault="0022194F" w:rsidP="00A0524F">
            <w:pPr>
              <w:rPr>
                <w:rFonts w:cstheme="minorHAnsi"/>
                <w:b/>
              </w:rPr>
            </w:pPr>
            <w:r w:rsidRPr="00A0524F">
              <w:rPr>
                <w:rFonts w:cstheme="minorHAnsi"/>
                <w:b/>
              </w:rPr>
              <w:t>Datum zpracování zprávy</w:t>
            </w:r>
            <w:r w:rsidR="00AA48FC" w:rsidRPr="00A0524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02671997" w14:textId="13FDEC5B" w:rsidR="0022194F" w:rsidRPr="00A0524F" w:rsidRDefault="00D3718F" w:rsidP="00A0524F">
            <w:pPr>
              <w:rPr>
                <w:rFonts w:cstheme="minorHAnsi"/>
              </w:rPr>
            </w:pPr>
            <w:r w:rsidRPr="00A0524F">
              <w:rPr>
                <w:rFonts w:cstheme="minorHAnsi"/>
              </w:rPr>
              <w:t>4. 11. 2007</w:t>
            </w:r>
          </w:p>
        </w:tc>
      </w:tr>
      <w:tr w:rsidR="005A54E0" w:rsidRPr="00A0524F" w14:paraId="3C951582" w14:textId="77777777" w:rsidTr="00CF54D3">
        <w:tc>
          <w:tcPr>
            <w:tcW w:w="4606" w:type="dxa"/>
          </w:tcPr>
          <w:p w14:paraId="5D69EC91" w14:textId="77777777" w:rsidR="005A54E0" w:rsidRPr="00A0524F" w:rsidRDefault="005A54E0" w:rsidP="00A0524F">
            <w:pPr>
              <w:rPr>
                <w:rFonts w:cstheme="minorHAnsi"/>
                <w:b/>
              </w:rPr>
            </w:pPr>
            <w:r w:rsidRPr="00A0524F">
              <w:rPr>
                <w:rFonts w:cstheme="minorHAnsi"/>
                <w:b/>
              </w:rPr>
              <w:t>Číslo příslušné zprávy v </w:t>
            </w:r>
            <w:r w:rsidR="000A6440" w:rsidRPr="00A0524F">
              <w:rPr>
                <w:rFonts w:cstheme="minorHAnsi"/>
                <w:b/>
              </w:rPr>
              <w:t>databázi</w:t>
            </w:r>
            <w:r w:rsidRPr="00A0524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43A56EB6" w14:textId="0E37D5DE" w:rsidR="005A54E0" w:rsidRPr="00A0524F" w:rsidRDefault="00D3718F" w:rsidP="00A0524F">
            <w:pPr>
              <w:rPr>
                <w:rFonts w:cstheme="minorHAnsi"/>
              </w:rPr>
            </w:pPr>
            <w:r w:rsidRPr="00A0524F">
              <w:rPr>
                <w:rFonts w:cstheme="minorHAnsi"/>
              </w:rPr>
              <w:t>2007_24</w:t>
            </w:r>
          </w:p>
        </w:tc>
      </w:tr>
    </w:tbl>
    <w:p w14:paraId="3E66EA74" w14:textId="77777777" w:rsidR="00AA48FC" w:rsidRPr="00A0524F" w:rsidRDefault="00AA48FC" w:rsidP="00A0524F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0524F" w14:paraId="7F63302A" w14:textId="77777777" w:rsidTr="00CF54D3">
        <w:tc>
          <w:tcPr>
            <w:tcW w:w="10060" w:type="dxa"/>
          </w:tcPr>
          <w:p w14:paraId="0D3D2FE6" w14:textId="77777777" w:rsidR="00AA48FC" w:rsidRPr="00A0524F" w:rsidRDefault="00AA48FC" w:rsidP="00A0524F">
            <w:pPr>
              <w:rPr>
                <w:rFonts w:cstheme="minorHAnsi"/>
                <w:b/>
              </w:rPr>
            </w:pPr>
            <w:r w:rsidRPr="00A0524F">
              <w:rPr>
                <w:rFonts w:cstheme="minorHAnsi"/>
                <w:b/>
              </w:rPr>
              <w:t>Výsledky analýzy</w:t>
            </w:r>
          </w:p>
        </w:tc>
      </w:tr>
      <w:tr w:rsidR="00AA48FC" w:rsidRPr="00A0524F" w14:paraId="5EA1A375" w14:textId="77777777" w:rsidTr="00CF54D3">
        <w:tc>
          <w:tcPr>
            <w:tcW w:w="10060" w:type="dxa"/>
          </w:tcPr>
          <w:p w14:paraId="185F7E0A" w14:textId="518153A5" w:rsidR="00AA48FC" w:rsidRPr="00A0524F" w:rsidRDefault="00AA48FC" w:rsidP="00A0524F">
            <w:pPr>
              <w:rPr>
                <w:rFonts w:cstheme="minorHAnsi"/>
              </w:rPr>
            </w:pPr>
          </w:p>
          <w:p w14:paraId="00016F12" w14:textId="77777777" w:rsidR="00A0524F" w:rsidRPr="00A0524F" w:rsidRDefault="00A0524F" w:rsidP="00A0524F">
            <w:pPr>
              <w:rPr>
                <w:rFonts w:cstheme="minorHAnsi"/>
              </w:rPr>
            </w:pPr>
            <w:proofErr w:type="spellStart"/>
            <w:r w:rsidRPr="00A0524F">
              <w:rPr>
                <w:rFonts w:cstheme="minorHAnsi"/>
                <w:b/>
              </w:rPr>
              <w:t>Vz</w:t>
            </w:r>
            <w:proofErr w:type="spellEnd"/>
            <w:r w:rsidRPr="00A0524F">
              <w:rPr>
                <w:rFonts w:cstheme="minorHAnsi"/>
                <w:b/>
              </w:rPr>
              <w:t xml:space="preserve">. 10 (4075); </w:t>
            </w:r>
          </w:p>
          <w:p w14:paraId="520EB318" w14:textId="77777777" w:rsidR="00A0524F" w:rsidRPr="00A0524F" w:rsidRDefault="00A0524F" w:rsidP="00A0524F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36"/>
              <w:gridCol w:w="4222"/>
            </w:tblGrid>
            <w:tr w:rsidR="00A0524F" w:rsidRPr="00A0524F" w14:paraId="437EB0B3" w14:textId="77777777" w:rsidTr="00A528E8">
              <w:tc>
                <w:tcPr>
                  <w:tcW w:w="4221" w:type="dxa"/>
                  <w:shd w:val="clear" w:color="auto" w:fill="auto"/>
                </w:tcPr>
                <w:p w14:paraId="18F98A59" w14:textId="77777777" w:rsidR="00A0524F" w:rsidRPr="00A0524F" w:rsidRDefault="00A0524F" w:rsidP="00A0524F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  <w:proofErr w:type="spellStart"/>
                  <w:r w:rsidRPr="00A0524F">
                    <w:rPr>
                      <w:rFonts w:asciiTheme="minorHAnsi" w:hAnsiTheme="minorHAnsi" w:cstheme="minorHAnsi"/>
                      <w:b w:val="0"/>
                    </w:rPr>
                    <w:t>Mikrofoto</w:t>
                  </w:r>
                  <w:proofErr w:type="spellEnd"/>
                  <w:r w:rsidRPr="00A0524F">
                    <w:rPr>
                      <w:rFonts w:asciiTheme="minorHAnsi" w:hAnsiTheme="minorHAnsi" w:cstheme="minorHAnsi"/>
                      <w:b w:val="0"/>
                    </w:rPr>
                    <w:t xml:space="preserve"> v bílém odraženém světle </w:t>
                  </w:r>
                  <w:proofErr w:type="gramStart"/>
                  <w:r w:rsidRPr="00A0524F">
                    <w:rPr>
                      <w:rFonts w:asciiTheme="minorHAnsi" w:hAnsiTheme="minorHAnsi" w:cstheme="minorHAnsi"/>
                      <w:b w:val="0"/>
                    </w:rPr>
                    <w:t>fotografováno  při</w:t>
                  </w:r>
                  <w:proofErr w:type="gramEnd"/>
                  <w:r w:rsidRPr="00A0524F">
                    <w:rPr>
                      <w:rFonts w:asciiTheme="minorHAnsi" w:hAnsiTheme="minorHAnsi" w:cstheme="minorHAnsi"/>
                      <w:b w:val="0"/>
                    </w:rPr>
                    <w:t xml:space="preserve"> zvětšení 200x</w:t>
                  </w:r>
                </w:p>
                <w:p w14:paraId="383D2584" w14:textId="78962F58" w:rsidR="00A0524F" w:rsidRPr="00A0524F" w:rsidRDefault="00A0524F" w:rsidP="00A0524F">
                  <w:pPr>
                    <w:spacing w:line="240" w:lineRule="auto"/>
                    <w:rPr>
                      <w:rFonts w:cstheme="minorHAnsi"/>
                    </w:rPr>
                  </w:pPr>
                  <w:r w:rsidRPr="00A0524F">
                    <w:rPr>
                      <w:rFonts w:cstheme="minorHAnsi"/>
                      <w:noProof/>
                    </w:rPr>
                    <w:drawing>
                      <wp:inline distT="0" distB="0" distL="0" distR="0" wp14:anchorId="518BC53A" wp14:editId="7CCDA740">
                        <wp:extent cx="2543175" cy="1628775"/>
                        <wp:effectExtent l="0" t="0" r="9525" b="9525"/>
                        <wp:docPr id="32" name="Obrázek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3175" cy="162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22" w:type="dxa"/>
                  <w:shd w:val="clear" w:color="auto" w:fill="auto"/>
                </w:tcPr>
                <w:p w14:paraId="1CD500BD" w14:textId="77777777" w:rsidR="00A0524F" w:rsidRPr="00A0524F" w:rsidRDefault="00A0524F" w:rsidP="00A0524F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  <w:proofErr w:type="spellStart"/>
                  <w:r w:rsidRPr="00A0524F">
                    <w:rPr>
                      <w:rFonts w:asciiTheme="minorHAnsi" w:hAnsiTheme="minorHAnsi" w:cstheme="minorHAnsi"/>
                      <w:b w:val="0"/>
                    </w:rPr>
                    <w:t>Mikrofoto</w:t>
                  </w:r>
                  <w:proofErr w:type="spellEnd"/>
                  <w:r w:rsidRPr="00A0524F">
                    <w:rPr>
                      <w:rFonts w:asciiTheme="minorHAnsi" w:hAnsiTheme="minorHAnsi" w:cstheme="minorHAnsi"/>
                      <w:b w:val="0"/>
                    </w:rPr>
                    <w:t xml:space="preserve"> v modrém světle, </w:t>
                  </w:r>
                </w:p>
                <w:p w14:paraId="328A0696" w14:textId="77777777" w:rsidR="00A0524F" w:rsidRPr="00A0524F" w:rsidRDefault="00A0524F" w:rsidP="00A0524F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  <w:proofErr w:type="gramStart"/>
                  <w:r w:rsidRPr="00A0524F">
                    <w:rPr>
                      <w:rFonts w:asciiTheme="minorHAnsi" w:hAnsiTheme="minorHAnsi" w:cstheme="minorHAnsi"/>
                      <w:b w:val="0"/>
                    </w:rPr>
                    <w:t>fotografováno  při</w:t>
                  </w:r>
                  <w:proofErr w:type="gramEnd"/>
                  <w:r w:rsidRPr="00A0524F">
                    <w:rPr>
                      <w:rFonts w:asciiTheme="minorHAnsi" w:hAnsiTheme="minorHAnsi" w:cstheme="minorHAnsi"/>
                      <w:b w:val="0"/>
                    </w:rPr>
                    <w:t xml:space="preserve"> zvětšení 200x</w:t>
                  </w:r>
                </w:p>
                <w:p w14:paraId="742B7D9C" w14:textId="06D74C33" w:rsidR="00A0524F" w:rsidRPr="00A0524F" w:rsidRDefault="00A0524F" w:rsidP="00A0524F">
                  <w:pPr>
                    <w:spacing w:line="240" w:lineRule="auto"/>
                    <w:rPr>
                      <w:rFonts w:cstheme="minorHAnsi"/>
                    </w:rPr>
                  </w:pPr>
                  <w:r w:rsidRPr="00A0524F">
                    <w:rPr>
                      <w:rFonts w:cstheme="minorHAnsi"/>
                      <w:noProof/>
                    </w:rPr>
                    <w:drawing>
                      <wp:inline distT="0" distB="0" distL="0" distR="0" wp14:anchorId="7A1A2353" wp14:editId="6F18007A">
                        <wp:extent cx="2190750" cy="1638300"/>
                        <wp:effectExtent l="0" t="0" r="0" b="0"/>
                        <wp:docPr id="31" name="Obrázek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0524F" w:rsidRPr="00A0524F" w14:paraId="3A47A289" w14:textId="77777777" w:rsidTr="00A528E8">
              <w:tc>
                <w:tcPr>
                  <w:tcW w:w="4221" w:type="dxa"/>
                  <w:shd w:val="clear" w:color="auto" w:fill="auto"/>
                </w:tcPr>
                <w:p w14:paraId="6E4D9393" w14:textId="77777777" w:rsidR="00A0524F" w:rsidRPr="00A0524F" w:rsidRDefault="00A0524F" w:rsidP="00A0524F">
                  <w:pPr>
                    <w:pStyle w:val="Zkladntext2"/>
                    <w:spacing w:after="0"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0524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REM-BEI, </w:t>
                  </w:r>
                  <w:proofErr w:type="spellStart"/>
                  <w:r w:rsidRPr="00A0524F">
                    <w:rPr>
                      <w:rFonts w:asciiTheme="minorHAnsi" w:hAnsiTheme="minorHAnsi" w:cstheme="minorHAnsi"/>
                      <w:sz w:val="22"/>
                      <w:szCs w:val="22"/>
                    </w:rPr>
                    <w:t>mikrofoto</w:t>
                  </w:r>
                  <w:proofErr w:type="spellEnd"/>
                  <w:r w:rsidRPr="00A0524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v režimu odražených elektronů</w:t>
                  </w:r>
                </w:p>
                <w:p w14:paraId="3123525C" w14:textId="0983D364" w:rsidR="00A0524F" w:rsidRPr="00A0524F" w:rsidRDefault="00A0524F" w:rsidP="00A0524F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  <w:r w:rsidRPr="00A0524F">
                    <w:rPr>
                      <w:rFonts w:asciiTheme="minorHAnsi" w:hAnsiTheme="minorHAnsi" w:cstheme="minorHAnsi"/>
                      <w:b w:val="0"/>
                      <w:noProof/>
                    </w:rPr>
                    <w:lastRenderedPageBreak/>
                    <w:drawing>
                      <wp:inline distT="0" distB="0" distL="0" distR="0" wp14:anchorId="57CA1E83" wp14:editId="646ECB8D">
                        <wp:extent cx="2162175" cy="1619250"/>
                        <wp:effectExtent l="0" t="0" r="9525" b="0"/>
                        <wp:docPr id="30" name="Obrázek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22" w:type="dxa"/>
                  <w:shd w:val="clear" w:color="auto" w:fill="auto"/>
                </w:tcPr>
                <w:p w14:paraId="331B52E3" w14:textId="77777777" w:rsidR="00A0524F" w:rsidRPr="00A0524F" w:rsidRDefault="00A0524F" w:rsidP="00A0524F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</w:p>
              </w:tc>
            </w:tr>
          </w:tbl>
          <w:p w14:paraId="693333F7" w14:textId="77777777" w:rsidR="00A0524F" w:rsidRPr="00A0524F" w:rsidRDefault="00A0524F" w:rsidP="00A0524F">
            <w:pPr>
              <w:rPr>
                <w:rFonts w:cstheme="minorHAnsi"/>
              </w:rPr>
            </w:pPr>
          </w:p>
          <w:p w14:paraId="6C5D6E88" w14:textId="77777777" w:rsidR="00A0524F" w:rsidRPr="00A0524F" w:rsidRDefault="00A0524F" w:rsidP="00A0524F">
            <w:pPr>
              <w:rPr>
                <w:rFonts w:cstheme="minorHAnsi"/>
              </w:rPr>
            </w:pPr>
          </w:p>
          <w:p w14:paraId="57665582" w14:textId="77777777" w:rsidR="00A0524F" w:rsidRPr="00A0524F" w:rsidRDefault="00A0524F" w:rsidP="00A0524F">
            <w:pPr>
              <w:jc w:val="both"/>
              <w:outlineLvl w:val="0"/>
              <w:rPr>
                <w:rFonts w:cstheme="minorHAnsi"/>
                <w:b/>
                <w:u w:val="single"/>
              </w:rPr>
            </w:pPr>
            <w:r w:rsidRPr="00A0524F">
              <w:rPr>
                <w:rFonts w:cstheme="minorHAnsi"/>
                <w:b/>
                <w:u w:val="single"/>
              </w:rPr>
              <w:t xml:space="preserve">Výstavba vrstev: </w:t>
            </w:r>
          </w:p>
          <w:p w14:paraId="0BEB510B" w14:textId="77777777" w:rsidR="00A0524F" w:rsidRPr="00A0524F" w:rsidRDefault="00A0524F" w:rsidP="00A0524F">
            <w:pPr>
              <w:jc w:val="both"/>
              <w:rPr>
                <w:rFonts w:cstheme="minorHAnsi"/>
              </w:rPr>
            </w:pPr>
          </w:p>
          <w:p w14:paraId="5D90CD4A" w14:textId="77777777" w:rsidR="00A0524F" w:rsidRPr="00A0524F" w:rsidRDefault="00A0524F" w:rsidP="00A0524F">
            <w:pPr>
              <w:jc w:val="both"/>
              <w:rPr>
                <w:rFonts w:cstheme="minorHAnsi"/>
              </w:rPr>
            </w:pPr>
            <w:r w:rsidRPr="00A0524F">
              <w:rPr>
                <w:rFonts w:cstheme="minorHAnsi"/>
              </w:rPr>
              <w:t xml:space="preserve">0 – </w:t>
            </w:r>
            <w:proofErr w:type="gramStart"/>
            <w:r w:rsidRPr="00A0524F">
              <w:rPr>
                <w:rFonts w:cstheme="minorHAnsi"/>
                <w:b/>
                <w:u w:val="single"/>
              </w:rPr>
              <w:t>omítka</w:t>
            </w:r>
            <w:r w:rsidRPr="00A0524F">
              <w:rPr>
                <w:rFonts w:cstheme="minorHAnsi"/>
              </w:rPr>
              <w:t xml:space="preserve"> ,</w:t>
            </w:r>
            <w:proofErr w:type="gramEnd"/>
            <w:r w:rsidRPr="00A0524F">
              <w:rPr>
                <w:rFonts w:cstheme="minorHAnsi"/>
              </w:rPr>
              <w:t xml:space="preserve"> pravděpodobně vápenná</w:t>
            </w:r>
          </w:p>
          <w:p w14:paraId="172075DD" w14:textId="77777777" w:rsidR="00A0524F" w:rsidRPr="00A0524F" w:rsidRDefault="00A0524F" w:rsidP="00A0524F">
            <w:pPr>
              <w:jc w:val="both"/>
              <w:rPr>
                <w:rFonts w:cstheme="minorHAnsi"/>
              </w:rPr>
            </w:pPr>
          </w:p>
          <w:p w14:paraId="53565AED" w14:textId="77777777" w:rsidR="00A0524F" w:rsidRPr="00A0524F" w:rsidRDefault="00A0524F" w:rsidP="00A0524F">
            <w:pPr>
              <w:jc w:val="both"/>
              <w:rPr>
                <w:rFonts w:cstheme="minorHAnsi"/>
              </w:rPr>
            </w:pPr>
            <w:r w:rsidRPr="00A0524F">
              <w:rPr>
                <w:rFonts w:cstheme="minorHAnsi"/>
              </w:rPr>
              <w:t xml:space="preserve">1 – </w:t>
            </w:r>
            <w:r w:rsidRPr="00A0524F">
              <w:rPr>
                <w:rFonts w:cstheme="minorHAnsi"/>
                <w:b/>
                <w:u w:val="single"/>
              </w:rPr>
              <w:t>modrá,</w:t>
            </w:r>
            <w:r w:rsidRPr="00A0524F">
              <w:rPr>
                <w:rFonts w:cstheme="minorHAnsi"/>
              </w:rPr>
              <w:t xml:space="preserve"> obsahuje uhličitan vápenatý (zřejmě </w:t>
            </w:r>
            <w:proofErr w:type="spellStart"/>
            <w:r w:rsidRPr="00A0524F">
              <w:rPr>
                <w:rFonts w:cstheme="minorHAnsi"/>
              </w:rPr>
              <w:t>karbonatizované</w:t>
            </w:r>
            <w:proofErr w:type="spellEnd"/>
            <w:r w:rsidRPr="00A0524F">
              <w:rPr>
                <w:rFonts w:cstheme="minorHAnsi"/>
              </w:rPr>
              <w:t xml:space="preserve"> vápno) a smalt (zrna smaltu obsahují podobně jak v předcházejících vzorcích příměs arsenu) a příměs olovnaté běloby, ojediněle zelená zrna země zelené; některá zrna smaltu jsou částečně odbarvená (zrna smaltu mají v rastrovacím elektronovém mikroskopu viditelný „reakční“ lem se sníženým obsahem K); vrstva byla původně zřejmě mírně sytější</w:t>
            </w:r>
          </w:p>
          <w:p w14:paraId="32EB266B" w14:textId="77777777" w:rsidR="00A0524F" w:rsidRPr="00A0524F" w:rsidRDefault="00A0524F" w:rsidP="00A0524F">
            <w:pPr>
              <w:jc w:val="both"/>
              <w:rPr>
                <w:rFonts w:cstheme="minorHAnsi"/>
              </w:rPr>
            </w:pPr>
          </w:p>
          <w:p w14:paraId="022D9511" w14:textId="77777777" w:rsidR="00A0524F" w:rsidRPr="00A0524F" w:rsidRDefault="00A0524F" w:rsidP="00A0524F">
            <w:pPr>
              <w:jc w:val="both"/>
              <w:rPr>
                <w:rFonts w:cstheme="minorHAnsi"/>
              </w:rPr>
            </w:pPr>
          </w:p>
          <w:p w14:paraId="29BC5783" w14:textId="77777777" w:rsidR="00A0524F" w:rsidRPr="00A0524F" w:rsidRDefault="00A0524F" w:rsidP="00A0524F">
            <w:pPr>
              <w:jc w:val="both"/>
              <w:rPr>
                <w:rFonts w:cstheme="minorHAnsi"/>
              </w:rPr>
            </w:pPr>
            <w:r w:rsidRPr="00A0524F">
              <w:rPr>
                <w:rFonts w:cstheme="minorHAnsi"/>
              </w:rPr>
              <w:t xml:space="preserve">2 – </w:t>
            </w:r>
            <w:r w:rsidRPr="00A0524F">
              <w:rPr>
                <w:rFonts w:cstheme="minorHAnsi"/>
                <w:b/>
                <w:u w:val="single"/>
              </w:rPr>
              <w:t>tenká modrá (přemalba</w:t>
            </w:r>
            <w:proofErr w:type="gramStart"/>
            <w:r w:rsidRPr="00A0524F">
              <w:rPr>
                <w:rFonts w:cstheme="minorHAnsi"/>
                <w:b/>
                <w:u w:val="single"/>
              </w:rPr>
              <w:t>)</w:t>
            </w:r>
            <w:r w:rsidRPr="00A0524F">
              <w:rPr>
                <w:rFonts w:cstheme="minorHAnsi"/>
              </w:rPr>
              <w:t xml:space="preserve"> ,</w:t>
            </w:r>
            <w:proofErr w:type="gramEnd"/>
            <w:r w:rsidRPr="00A0524F">
              <w:rPr>
                <w:rFonts w:cstheme="minorHAnsi"/>
              </w:rPr>
              <w:t xml:space="preserve"> obsahuje pravděpodobně uhličitan vápenatý, umělý ultramarín a příměs smaltu (smalt je podobně jako ve spodní vrstvě částečně odbarvený)</w:t>
            </w:r>
          </w:p>
          <w:p w14:paraId="3976081F" w14:textId="77777777" w:rsidR="00A0524F" w:rsidRPr="00A0524F" w:rsidRDefault="00A0524F" w:rsidP="00A0524F">
            <w:pPr>
              <w:jc w:val="both"/>
              <w:rPr>
                <w:rFonts w:cstheme="minorHAnsi"/>
              </w:rPr>
            </w:pPr>
          </w:p>
          <w:p w14:paraId="00225B57" w14:textId="77777777" w:rsidR="00A0524F" w:rsidRPr="00A0524F" w:rsidRDefault="00A0524F" w:rsidP="00A0524F">
            <w:pPr>
              <w:jc w:val="both"/>
              <w:rPr>
                <w:rFonts w:cstheme="minorHAnsi"/>
              </w:rPr>
            </w:pPr>
            <w:r w:rsidRPr="00A0524F">
              <w:rPr>
                <w:rFonts w:cstheme="minorHAnsi"/>
              </w:rPr>
              <w:t xml:space="preserve">   – tenká, nepravidelná vrstvička nečistot</w:t>
            </w:r>
          </w:p>
          <w:p w14:paraId="4116D66C" w14:textId="77777777" w:rsidR="00A0524F" w:rsidRPr="00A0524F" w:rsidRDefault="00A0524F" w:rsidP="00A0524F">
            <w:pPr>
              <w:jc w:val="both"/>
              <w:rPr>
                <w:rFonts w:cstheme="minorHAnsi"/>
              </w:rPr>
            </w:pPr>
          </w:p>
          <w:p w14:paraId="242CC175" w14:textId="77777777" w:rsidR="00A0524F" w:rsidRPr="00A0524F" w:rsidRDefault="00A0524F" w:rsidP="00A0524F">
            <w:pPr>
              <w:jc w:val="both"/>
              <w:rPr>
                <w:rFonts w:cstheme="minorHAnsi"/>
              </w:rPr>
            </w:pPr>
            <w:r w:rsidRPr="00A0524F">
              <w:rPr>
                <w:rFonts w:cstheme="minorHAnsi"/>
              </w:rPr>
              <w:t xml:space="preserve">Mezi vrstvami </w:t>
            </w:r>
            <w:smartTag w:uri="urn:schemas-microsoft-com:office:smarttags" w:element="metricconverter">
              <w:smartTagPr>
                <w:attr w:name="ProductID" w:val="1 a"/>
              </w:smartTagPr>
              <w:r w:rsidRPr="00A0524F">
                <w:rPr>
                  <w:rFonts w:cstheme="minorHAnsi"/>
                </w:rPr>
                <w:t>1 a</w:t>
              </w:r>
            </w:smartTag>
            <w:r w:rsidRPr="00A0524F">
              <w:rPr>
                <w:rFonts w:cstheme="minorHAnsi"/>
              </w:rPr>
              <w:t xml:space="preserve"> 2 není pozorovatelné žádné rozhraní, je možné, že malba byla před nanesením dalších vrstev (přemaleb) poměrně důkladně očištěna (podobně jako ve vzorku </w:t>
            </w:r>
            <w:smartTag w:uri="urn:schemas-microsoft-com:office:smarttags" w:element="metricconverter">
              <w:smartTagPr>
                <w:attr w:name="ProductID" w:val="1 a"/>
              </w:smartTagPr>
              <w:r w:rsidRPr="00A0524F">
                <w:rPr>
                  <w:rFonts w:cstheme="minorHAnsi"/>
                </w:rPr>
                <w:t>1 a</w:t>
              </w:r>
            </w:smartTag>
            <w:r w:rsidRPr="00A0524F">
              <w:rPr>
                <w:rFonts w:cstheme="minorHAnsi"/>
              </w:rPr>
              <w:t xml:space="preserve"> 8). I v tomto vzorku je podobně jako ve vzorku 8, překvapivá přítomnost smaltu ve vrstvě přemalby spolu s umělým ultramarínem. Stejně jako ve vzorku 8, tak ani v tomto případě nelze vyloučit zanesení smaltových zrn do této vrstvy při nanášení přemalby. </w:t>
            </w:r>
          </w:p>
          <w:p w14:paraId="1E31F303" w14:textId="77777777" w:rsidR="00063414" w:rsidRPr="00A0524F" w:rsidRDefault="00063414" w:rsidP="00A0524F">
            <w:pPr>
              <w:rPr>
                <w:rFonts w:cstheme="minorHAnsi"/>
                <w:b/>
              </w:rPr>
            </w:pPr>
          </w:p>
          <w:p w14:paraId="6972C92A" w14:textId="77777777" w:rsidR="00064B25" w:rsidRPr="00A0524F" w:rsidRDefault="00064B25" w:rsidP="00A0524F">
            <w:pPr>
              <w:rPr>
                <w:rFonts w:cstheme="minorHAnsi"/>
              </w:rPr>
            </w:pPr>
          </w:p>
          <w:p w14:paraId="1AF7CE9A" w14:textId="77777777" w:rsidR="00EA16FA" w:rsidRPr="00A0524F" w:rsidRDefault="00EA16FA" w:rsidP="00A0524F">
            <w:pPr>
              <w:rPr>
                <w:rFonts w:cstheme="minorHAnsi"/>
              </w:rPr>
            </w:pPr>
          </w:p>
          <w:p w14:paraId="1B3BC282" w14:textId="0E84E2A7" w:rsidR="00064B25" w:rsidRPr="00A0524F" w:rsidRDefault="00064B25" w:rsidP="00A0524F">
            <w:pPr>
              <w:rPr>
                <w:rFonts w:cstheme="minorHAnsi"/>
              </w:rPr>
            </w:pPr>
          </w:p>
        </w:tc>
      </w:tr>
    </w:tbl>
    <w:p w14:paraId="7A089C1D" w14:textId="77777777" w:rsidR="009A03AE" w:rsidRPr="00A0524F" w:rsidRDefault="009A03AE" w:rsidP="00A0524F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0524F" w14:paraId="10A03900" w14:textId="77777777" w:rsidTr="00CF54D3">
        <w:tc>
          <w:tcPr>
            <w:tcW w:w="10060" w:type="dxa"/>
          </w:tcPr>
          <w:p w14:paraId="3759F1DB" w14:textId="77777777" w:rsidR="00AA48FC" w:rsidRPr="00A0524F" w:rsidRDefault="00AA48FC" w:rsidP="00A0524F">
            <w:pPr>
              <w:rPr>
                <w:rFonts w:cstheme="minorHAnsi"/>
                <w:b/>
              </w:rPr>
            </w:pPr>
            <w:r w:rsidRPr="00A0524F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A0524F" w14:paraId="31917216" w14:textId="77777777" w:rsidTr="00CF54D3">
        <w:tc>
          <w:tcPr>
            <w:tcW w:w="10060" w:type="dxa"/>
          </w:tcPr>
          <w:p w14:paraId="6DB771B1" w14:textId="77777777" w:rsidR="00AA48FC" w:rsidRPr="00A0524F" w:rsidRDefault="00AA48FC" w:rsidP="00A0524F">
            <w:pPr>
              <w:rPr>
                <w:rFonts w:cstheme="minorHAnsi"/>
              </w:rPr>
            </w:pPr>
          </w:p>
        </w:tc>
      </w:tr>
    </w:tbl>
    <w:p w14:paraId="33D2874A" w14:textId="77777777" w:rsidR="0022194F" w:rsidRPr="00A0524F" w:rsidRDefault="0022194F" w:rsidP="00A0524F">
      <w:pPr>
        <w:spacing w:line="240" w:lineRule="auto"/>
        <w:rPr>
          <w:rFonts w:cstheme="minorHAnsi"/>
        </w:rPr>
      </w:pPr>
    </w:p>
    <w:sectPr w:rsidR="0022194F" w:rsidRPr="00A0524F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9CD0" w14:textId="77777777" w:rsidR="00705642" w:rsidRDefault="00705642" w:rsidP="00AA48FC">
      <w:pPr>
        <w:spacing w:after="0" w:line="240" w:lineRule="auto"/>
      </w:pPr>
      <w:r>
        <w:separator/>
      </w:r>
    </w:p>
  </w:endnote>
  <w:endnote w:type="continuationSeparator" w:id="0">
    <w:p w14:paraId="35E2DBCD" w14:textId="77777777" w:rsidR="00705642" w:rsidRDefault="0070564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A52E" w14:textId="77777777" w:rsidR="00705642" w:rsidRDefault="00705642" w:rsidP="00AA48FC">
      <w:pPr>
        <w:spacing w:after="0" w:line="240" w:lineRule="auto"/>
      </w:pPr>
      <w:r>
        <w:separator/>
      </w:r>
    </w:p>
  </w:footnote>
  <w:footnote w:type="continuationSeparator" w:id="0">
    <w:p w14:paraId="4477DC11" w14:textId="77777777" w:rsidR="00705642" w:rsidRDefault="0070564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B93A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0DAEA94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63414"/>
    <w:rsid w:val="00064B25"/>
    <w:rsid w:val="0007253D"/>
    <w:rsid w:val="000A6440"/>
    <w:rsid w:val="000E2116"/>
    <w:rsid w:val="001A42A4"/>
    <w:rsid w:val="001F55E3"/>
    <w:rsid w:val="0021097B"/>
    <w:rsid w:val="0022194F"/>
    <w:rsid w:val="002444C5"/>
    <w:rsid w:val="00247F09"/>
    <w:rsid w:val="00296357"/>
    <w:rsid w:val="003D0950"/>
    <w:rsid w:val="0044027A"/>
    <w:rsid w:val="004A1D95"/>
    <w:rsid w:val="005773AF"/>
    <w:rsid w:val="005A54E0"/>
    <w:rsid w:val="005C155B"/>
    <w:rsid w:val="00692576"/>
    <w:rsid w:val="006D71B3"/>
    <w:rsid w:val="00705642"/>
    <w:rsid w:val="00732892"/>
    <w:rsid w:val="00783AB5"/>
    <w:rsid w:val="007A392F"/>
    <w:rsid w:val="007D294F"/>
    <w:rsid w:val="008C77B7"/>
    <w:rsid w:val="009A03AE"/>
    <w:rsid w:val="00A0524F"/>
    <w:rsid w:val="00AA48FC"/>
    <w:rsid w:val="00B726F0"/>
    <w:rsid w:val="00BC208F"/>
    <w:rsid w:val="00C30ACE"/>
    <w:rsid w:val="00C74C8C"/>
    <w:rsid w:val="00CC1EA8"/>
    <w:rsid w:val="00CF54D3"/>
    <w:rsid w:val="00D17B75"/>
    <w:rsid w:val="00D3718F"/>
    <w:rsid w:val="00DD45F6"/>
    <w:rsid w:val="00EA16FA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17B4F3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EA16FA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EA16FA"/>
    <w:rPr>
      <w:rFonts w:ascii="Arial" w:eastAsia="Times New Roman" w:hAnsi="Arial" w:cs="Arial"/>
      <w:b/>
      <w:bCs/>
      <w:lang w:eastAsia="cs-CZ"/>
    </w:rPr>
  </w:style>
  <w:style w:type="paragraph" w:styleId="Zkladntext2">
    <w:name w:val="Body Text 2"/>
    <w:basedOn w:val="Normln"/>
    <w:link w:val="Zkladntext2Char"/>
    <w:rsid w:val="00EA16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A16F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2022-03-21T12:12:00Z</dcterms:created>
  <dcterms:modified xsi:type="dcterms:W3CDTF">2022-03-21T12:13:00Z</dcterms:modified>
</cp:coreProperties>
</file>