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DC7282" w:rsidRDefault="00943E55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3656</w:t>
            </w: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C7282" w:rsidRDefault="00943E55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1</w:t>
            </w:r>
          </w:p>
        </w:tc>
      </w:tr>
      <w:tr w:rsidR="00AA48FC" w:rsidRPr="00DC7282" w:rsidTr="00CF54D3">
        <w:tc>
          <w:tcPr>
            <w:tcW w:w="4606" w:type="dxa"/>
          </w:tcPr>
          <w:p w:rsidR="00AA48FC" w:rsidRPr="00DC7282" w:rsidRDefault="00AA48FC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 xml:space="preserve">Pořadové číslo karty vzorku v </w:t>
            </w:r>
            <w:r w:rsidR="000A6440" w:rsidRPr="00DC728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DC7282" w:rsidRDefault="00943E55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461</w:t>
            </w: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DC7282" w:rsidRDefault="00943E55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Praha, Malá Strana</w:t>
            </w: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DC7282" w:rsidRDefault="00943E55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Mat-</w:t>
            </w:r>
            <w:proofErr w:type="spellStart"/>
            <w:r w:rsidRPr="00DC7282">
              <w:rPr>
                <w:rFonts w:cstheme="minorHAnsi"/>
              </w:rPr>
              <w:t>fyz</w:t>
            </w:r>
            <w:proofErr w:type="spellEnd"/>
            <w:r w:rsidRPr="00DC7282">
              <w:rPr>
                <w:rFonts w:cstheme="minorHAnsi"/>
              </w:rPr>
              <w:t xml:space="preserve"> fakulta, profesní dům </w:t>
            </w:r>
            <w:r w:rsidR="00680D4B">
              <w:rPr>
                <w:rFonts w:cstheme="minorHAnsi"/>
              </w:rPr>
              <w:t>Jezuit</w:t>
            </w:r>
            <w:r w:rsidRPr="00DC7282">
              <w:rPr>
                <w:rFonts w:cstheme="minorHAnsi"/>
              </w:rPr>
              <w:t>ů</w:t>
            </w: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B47C8C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DC728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DC7282" w:rsidRDefault="0022194F" w:rsidP="00DC7282">
            <w:pPr>
              <w:rPr>
                <w:rFonts w:cstheme="minorHAnsi"/>
              </w:rPr>
            </w:pP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DC7282" w:rsidRDefault="0022194F" w:rsidP="00DC7282">
            <w:pPr>
              <w:rPr>
                <w:rFonts w:cstheme="minorHAnsi"/>
              </w:rPr>
            </w:pP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DC7282" w:rsidRDefault="00B47C8C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Nástěnná malba</w:t>
            </w: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C7282" w:rsidRDefault="00A6395E" w:rsidP="00DC7282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  <w:bookmarkStart w:id="0" w:name="_GoBack"/>
            <w:bookmarkEnd w:id="0"/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Datace</w:t>
            </w:r>
            <w:r w:rsidR="00AA48FC" w:rsidRPr="00DC728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C7282" w:rsidRDefault="0022194F" w:rsidP="00DC7282">
            <w:pPr>
              <w:rPr>
                <w:rFonts w:cstheme="minorHAnsi"/>
              </w:rPr>
            </w:pP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DC7282" w:rsidRDefault="00B47C8C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Bayer Karol, Vyskočilová Renata</w:t>
            </w:r>
          </w:p>
        </w:tc>
      </w:tr>
      <w:tr w:rsidR="0022194F" w:rsidRPr="00DC7282" w:rsidTr="00CF54D3">
        <w:tc>
          <w:tcPr>
            <w:tcW w:w="4606" w:type="dxa"/>
          </w:tcPr>
          <w:p w:rsidR="0022194F" w:rsidRPr="00DC7282" w:rsidRDefault="0022194F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Datum zpracování zprávy</w:t>
            </w:r>
            <w:r w:rsidR="00AA48FC" w:rsidRPr="00DC728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C7282" w:rsidRDefault="00B47C8C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14. 3. 2006</w:t>
            </w:r>
          </w:p>
        </w:tc>
      </w:tr>
      <w:tr w:rsidR="005A54E0" w:rsidRPr="00DC7282" w:rsidTr="00CF54D3">
        <w:tc>
          <w:tcPr>
            <w:tcW w:w="4606" w:type="dxa"/>
          </w:tcPr>
          <w:p w:rsidR="005A54E0" w:rsidRPr="00DC7282" w:rsidRDefault="005A54E0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Číslo příslušné zprávy v </w:t>
            </w:r>
            <w:r w:rsidR="000A6440" w:rsidRPr="00DC7282">
              <w:rPr>
                <w:rFonts w:cstheme="minorHAnsi"/>
                <w:b/>
              </w:rPr>
              <w:t>databázi</w:t>
            </w:r>
            <w:r w:rsidRPr="00DC728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C7282" w:rsidRDefault="00B47C8C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>2006_7</w:t>
            </w:r>
          </w:p>
        </w:tc>
      </w:tr>
    </w:tbl>
    <w:p w:rsidR="00AA48FC" w:rsidRPr="00DC7282" w:rsidRDefault="00AA48FC" w:rsidP="00DC728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C7282" w:rsidTr="00CF54D3">
        <w:tc>
          <w:tcPr>
            <w:tcW w:w="10060" w:type="dxa"/>
          </w:tcPr>
          <w:p w:rsidR="00AA48FC" w:rsidRPr="00DC7282" w:rsidRDefault="00AA48FC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Výsledky analýzy</w:t>
            </w:r>
          </w:p>
        </w:tc>
      </w:tr>
      <w:tr w:rsidR="00AA48FC" w:rsidRPr="00DC7282" w:rsidTr="00CF54D3">
        <w:tc>
          <w:tcPr>
            <w:tcW w:w="10060" w:type="dxa"/>
          </w:tcPr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  <w:bCs/>
                <w:u w:val="single"/>
              </w:rPr>
            </w:pPr>
            <w:r w:rsidRPr="00DC7282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DC7282" w:rsidRDefault="00DC7282" w:rsidP="00DC7282">
            <w:pPr>
              <w:rPr>
                <w:rFonts w:cstheme="minorHAnsi"/>
                <w:b/>
                <w:bCs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proofErr w:type="spellStart"/>
            <w:r w:rsidRPr="00DC7282">
              <w:rPr>
                <w:rFonts w:cstheme="minorHAnsi"/>
                <w:b/>
              </w:rPr>
              <w:t>Vz</w:t>
            </w:r>
            <w:proofErr w:type="spellEnd"/>
            <w:r w:rsidRPr="00DC7282">
              <w:rPr>
                <w:rFonts w:cstheme="minorHAnsi"/>
                <w:b/>
              </w:rPr>
              <w:t>. 3656/1 – sv. modrá na fialové-drapérie baldachýnu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DC7282" w:rsidRPr="00DC7282" w:rsidTr="008E376C">
              <w:trPr>
                <w:trHeight w:val="3407"/>
              </w:trPr>
              <w:tc>
                <w:tcPr>
                  <w:tcW w:w="4113" w:type="dxa"/>
                </w:tcPr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DC728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DC728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DC7282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4" name="Obrázek 4" descr="DSCN9219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SCN9219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DC728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DC728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modrým světlem při zvětšení 100x</w:t>
                  </w:r>
                </w:p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DC7282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09750"/>
                        <wp:effectExtent l="0" t="0" r="0" b="0"/>
                        <wp:docPr id="3" name="Obrázek 3" descr="3656 BL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656 BL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7282" w:rsidRPr="00DC7282" w:rsidTr="008E376C">
              <w:trPr>
                <w:trHeight w:val="3103"/>
              </w:trPr>
              <w:tc>
                <w:tcPr>
                  <w:tcW w:w="4113" w:type="dxa"/>
                </w:tcPr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DC728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DC7282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7282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2" name="Obrázek 2" descr="36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6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DC7282" w:rsidRPr="00DC7282" w:rsidRDefault="00DC7282" w:rsidP="00DC7282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DC7282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41275</wp:posOffset>
                        </wp:positionV>
                        <wp:extent cx="2400300" cy="1539875"/>
                        <wp:effectExtent l="0" t="0" r="0" b="3175"/>
                        <wp:wrapNone/>
                        <wp:docPr id="5" name="Obrázek 5" descr="vzor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zor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53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</w:rPr>
            </w:pPr>
            <w:r w:rsidRPr="00DC7282">
              <w:rPr>
                <w:rFonts w:cstheme="minorHAnsi"/>
              </w:rPr>
              <w:t xml:space="preserve"> </w:t>
            </w: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DC7282" w:rsidRPr="00DC7282" w:rsidTr="008E376C">
              <w:tc>
                <w:tcPr>
                  <w:tcW w:w="458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DC7282" w:rsidRPr="00DC7282" w:rsidTr="008E376C">
              <w:tc>
                <w:tcPr>
                  <w:tcW w:w="458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3-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DC7282">
                    <w:rPr>
                      <w:rFonts w:cstheme="minorHAnsi"/>
                      <w:iCs/>
                    </w:rPr>
                    <w:t>Modrá - obsahuje uhličitan vápenatý (</w:t>
                  </w:r>
                  <w:proofErr w:type="spellStart"/>
                  <w:r w:rsidRPr="00DC7282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DC7282">
                    <w:rPr>
                      <w:rFonts w:cstheme="minorHAnsi"/>
                      <w:iCs/>
                    </w:rPr>
                    <w:t xml:space="preserve"> vápno) a smalt; částice smaltu obsahují příměs arzenu*</w:t>
                  </w:r>
                </w:p>
              </w:tc>
            </w:tr>
            <w:tr w:rsidR="00DC7282" w:rsidRPr="00DC7282" w:rsidTr="008E376C">
              <w:tc>
                <w:tcPr>
                  <w:tcW w:w="458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DC7282">
                    <w:rPr>
                      <w:rFonts w:cstheme="minorHAnsi"/>
                      <w:iCs/>
                    </w:rPr>
                    <w:t>Tenká bílá – obsahuje uhličitan vápenatý (</w:t>
                  </w:r>
                  <w:proofErr w:type="spellStart"/>
                  <w:r w:rsidRPr="00DC7282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DC7282">
                    <w:rPr>
                      <w:rFonts w:cstheme="minorHAnsi"/>
                      <w:iCs/>
                    </w:rPr>
                    <w:t xml:space="preserve"> vápno) </w:t>
                  </w:r>
                </w:p>
              </w:tc>
            </w:tr>
            <w:tr w:rsidR="00DC7282" w:rsidRPr="00DC7282" w:rsidTr="008E376C">
              <w:tc>
                <w:tcPr>
                  <w:tcW w:w="458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DC7282">
                    <w:rPr>
                      <w:rFonts w:cstheme="minorHAnsi"/>
                      <w:iCs/>
                    </w:rPr>
                    <w:t>Zrnitá, fialovočervená vrstva- obsahuje červený okr, smalt, uhličitan vápenatý (</w:t>
                  </w:r>
                  <w:proofErr w:type="spellStart"/>
                  <w:r w:rsidRPr="00DC7282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DC7282">
                    <w:rPr>
                      <w:rFonts w:cstheme="minorHAnsi"/>
                      <w:iCs/>
                    </w:rPr>
                    <w:t xml:space="preserve"> vápno); částice smaltu obsahují příměs arzenu* </w:t>
                  </w:r>
                </w:p>
              </w:tc>
            </w:tr>
            <w:tr w:rsidR="00DC7282" w:rsidRPr="00DC7282" w:rsidTr="008E376C">
              <w:tc>
                <w:tcPr>
                  <w:tcW w:w="458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DC7282" w:rsidRPr="00DC7282" w:rsidRDefault="00DC7282" w:rsidP="00DC7282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DC7282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  <w:i/>
              </w:rPr>
            </w:pPr>
            <w:r w:rsidRPr="00DC7282">
              <w:rPr>
                <w:rFonts w:cstheme="minorHAnsi"/>
                <w:i/>
              </w:rPr>
              <w:t>* v barevných vrstvách byla prokázána přítomnost bílkovin (test na pyrolové deriváty), přítomnost dalších organických pojiv na bázi přírodních látek se nepotvrdila.</w:t>
            </w: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  <w:u w:val="single"/>
              </w:rPr>
            </w:pPr>
            <w:r w:rsidRPr="00DC7282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DC7282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DC7282">
              <w:rPr>
                <w:rFonts w:cstheme="minorHAnsi"/>
                <w:b/>
              </w:rPr>
              <w:t>peků</w:t>
            </w:r>
            <w:proofErr w:type="spellEnd"/>
            <w:r w:rsidRPr="00DC7282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DC7282">
              <w:rPr>
                <w:rFonts w:cstheme="minorHAnsi"/>
                <w:b/>
              </w:rPr>
              <w:t>putto</w:t>
            </w:r>
            <w:proofErr w:type="spellEnd"/>
            <w:r w:rsidRPr="00DC7282">
              <w:rPr>
                <w:rFonts w:cstheme="minorHAnsi"/>
                <w:b/>
              </w:rPr>
              <w:t xml:space="preserve"> </w:t>
            </w: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DC7282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DC7282" w:rsidRDefault="00DC7282" w:rsidP="00DC7282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DC7282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DC7282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DC7282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DC7282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DC7282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DC7282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DC7282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DC7282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DC7282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DC7282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DC7282" w:rsidRDefault="00DC7282" w:rsidP="00DC7282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DC7282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DC7282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DC7282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DC7282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DC7282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DC7282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DC7282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DC7282" w:rsidTr="008E376C">
              <w:tc>
                <w:tcPr>
                  <w:tcW w:w="595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DC7282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DC7282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DC7282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DC7282" w:rsidTr="008E376C">
              <w:tc>
                <w:tcPr>
                  <w:tcW w:w="595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7282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DC7282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DC7282" w:rsidRDefault="00DC7282" w:rsidP="00DC7282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DC7282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DC7282" w:rsidRDefault="00DC7282" w:rsidP="00DC7282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DC7282" w:rsidRDefault="00DC7282" w:rsidP="00DC7282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282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Analýzy omítky</w:t>
            </w: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Výsledky zjednodušené silikátové analýzy</w:t>
            </w:r>
          </w:p>
          <w:p w:rsidR="008C17CA" w:rsidRDefault="008C17CA" w:rsidP="00DC7282">
            <w:pPr>
              <w:rPr>
                <w:rFonts w:cstheme="minorHAnsi"/>
                <w:b/>
              </w:rPr>
            </w:pPr>
          </w:p>
          <w:tbl>
            <w:tblPr>
              <w:tblW w:w="8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1480"/>
              <w:gridCol w:w="1200"/>
            </w:tblGrid>
            <w:tr w:rsidR="008C17CA" w:rsidRPr="00003374" w:rsidTr="008E376C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lastRenderedPageBreak/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8C17CA" w:rsidRPr="00003374" w:rsidTr="008E376C">
              <w:trPr>
                <w:trHeight w:val="8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8C17CA" w:rsidRPr="00003374" w:rsidTr="008E376C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8C17CA" w:rsidRPr="00003374" w:rsidTr="008E376C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C17CA" w:rsidRPr="00003374" w:rsidTr="008E376C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8C17CA" w:rsidRPr="00003374" w:rsidTr="008E376C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8C17CA" w:rsidRPr="00003374" w:rsidTr="008E376C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C17CA" w:rsidRPr="00003374" w:rsidTr="008E376C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7CA" w:rsidRPr="00003374" w:rsidRDefault="008C17CA" w:rsidP="008C1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03374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8C17CA" w:rsidRPr="00DC7282" w:rsidRDefault="008C17CA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proofErr w:type="spellStart"/>
            <w:r w:rsidRPr="00DC7282">
              <w:rPr>
                <w:rFonts w:cstheme="minorHAnsi"/>
                <w:b/>
              </w:rPr>
              <w:t>Granulometrie</w:t>
            </w:r>
            <w:proofErr w:type="spellEnd"/>
            <w:r w:rsidRPr="00DC7282">
              <w:rPr>
                <w:rFonts w:cstheme="minorHAnsi"/>
                <w:b/>
              </w:rPr>
              <w:t xml:space="preserve"> plniva</w:t>
            </w: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DC7282">
                <w:rPr>
                  <w:rFonts w:cstheme="minorHAnsi"/>
                  <w:b/>
                </w:rPr>
                <w:t>4 mm</w:t>
              </w:r>
            </w:smartTag>
            <w:r w:rsidRPr="00DC7282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DC7282">
                <w:rPr>
                  <w:rFonts w:cstheme="minorHAnsi"/>
                  <w:b/>
                </w:rPr>
                <w:t>1 mm</w:t>
              </w:r>
            </w:smartTag>
            <w:r w:rsidRPr="00DC7282">
              <w:rPr>
                <w:rFonts w:cstheme="minorHAnsi"/>
                <w:b/>
              </w:rPr>
              <w:t xml:space="preserve">. </w:t>
            </w: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</w:p>
          <w:p w:rsidR="00DC7282" w:rsidRPr="00DC7282" w:rsidRDefault="00DC7282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 xml:space="preserve">Shrnutí výsledků: </w:t>
            </w: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DC7282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DC7282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DC7282" w:rsidRDefault="00DC7282" w:rsidP="00DC728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C7282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DC7282">
              <w:rPr>
                <w:rFonts w:cstheme="minorHAnsi"/>
                <w:iCs/>
              </w:rPr>
              <w:t>kaseinát</w:t>
            </w:r>
            <w:proofErr w:type="spellEnd"/>
            <w:r w:rsidRPr="00DC7282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DC7282" w:rsidRDefault="00DC7282" w:rsidP="00DC728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C7282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DC7282" w:rsidRDefault="00DC7282" w:rsidP="00DC728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C7282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DC7282" w:rsidRDefault="00DC7282" w:rsidP="00DC728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DC7282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DC7282">
              <w:rPr>
                <w:rFonts w:cstheme="minorHAnsi"/>
              </w:rPr>
              <w:t xml:space="preserve"> Na některých smaltových částicích </w:t>
            </w:r>
            <w:proofErr w:type="gramStart"/>
            <w:r w:rsidRPr="00DC7282">
              <w:rPr>
                <w:rFonts w:cstheme="minorHAnsi"/>
              </w:rPr>
              <w:t>byla</w:t>
            </w:r>
            <w:proofErr w:type="gramEnd"/>
            <w:r w:rsidRPr="00DC7282">
              <w:rPr>
                <w:rFonts w:cstheme="minorHAnsi"/>
              </w:rPr>
              <w:t xml:space="preserve"> </w:t>
            </w:r>
            <w:proofErr w:type="gramStart"/>
            <w:r w:rsidRPr="00DC7282">
              <w:rPr>
                <w:rFonts w:cstheme="minorHAnsi"/>
              </w:rPr>
              <w:t>pozorováno</w:t>
            </w:r>
            <w:proofErr w:type="gramEnd"/>
            <w:r w:rsidRPr="00DC7282">
              <w:rPr>
                <w:rFonts w:cstheme="minorHAnsi"/>
              </w:rPr>
              <w:t xml:space="preserve">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  <w:p w:rsidR="00DC7282" w:rsidRPr="00DC7282" w:rsidRDefault="00DC7282" w:rsidP="00DC7282">
            <w:pPr>
              <w:rPr>
                <w:rFonts w:cstheme="minorHAnsi"/>
              </w:rPr>
            </w:pPr>
          </w:p>
        </w:tc>
      </w:tr>
    </w:tbl>
    <w:p w:rsidR="009A03AE" w:rsidRPr="00DC7282" w:rsidRDefault="009A03AE" w:rsidP="00DC728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C7282" w:rsidTr="00CF54D3">
        <w:tc>
          <w:tcPr>
            <w:tcW w:w="10060" w:type="dxa"/>
          </w:tcPr>
          <w:p w:rsidR="00AA48FC" w:rsidRPr="00DC7282" w:rsidRDefault="00AA48FC" w:rsidP="00DC7282">
            <w:pPr>
              <w:rPr>
                <w:rFonts w:cstheme="minorHAnsi"/>
                <w:b/>
              </w:rPr>
            </w:pPr>
            <w:r w:rsidRPr="00DC728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C7282" w:rsidTr="00CF54D3">
        <w:tc>
          <w:tcPr>
            <w:tcW w:w="10060" w:type="dxa"/>
          </w:tcPr>
          <w:p w:rsidR="00AA48FC" w:rsidRPr="00DC7282" w:rsidRDefault="00AA48FC" w:rsidP="00DC7282">
            <w:pPr>
              <w:rPr>
                <w:rFonts w:cstheme="minorHAnsi"/>
              </w:rPr>
            </w:pPr>
          </w:p>
        </w:tc>
      </w:tr>
    </w:tbl>
    <w:p w:rsidR="0022194F" w:rsidRPr="00DC7282" w:rsidRDefault="0022194F" w:rsidP="00DC7282">
      <w:pPr>
        <w:spacing w:line="240" w:lineRule="auto"/>
        <w:rPr>
          <w:rFonts w:cstheme="minorHAnsi"/>
        </w:rPr>
      </w:pPr>
    </w:p>
    <w:sectPr w:rsidR="0022194F" w:rsidRPr="00DC7282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12" w:rsidRDefault="00BF1F12" w:rsidP="00AA48FC">
      <w:pPr>
        <w:spacing w:after="0" w:line="240" w:lineRule="auto"/>
      </w:pPr>
      <w:r>
        <w:separator/>
      </w:r>
    </w:p>
  </w:endnote>
  <w:endnote w:type="continuationSeparator" w:id="0">
    <w:p w:rsidR="00BF1F12" w:rsidRDefault="00BF1F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12" w:rsidRDefault="00BF1F12" w:rsidP="00AA48FC">
      <w:pPr>
        <w:spacing w:after="0" w:line="240" w:lineRule="auto"/>
      </w:pPr>
      <w:r>
        <w:separator/>
      </w:r>
    </w:p>
  </w:footnote>
  <w:footnote w:type="continuationSeparator" w:id="0">
    <w:p w:rsidR="00BF1F12" w:rsidRDefault="00BF1F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463713"/>
    <w:rsid w:val="005A54E0"/>
    <w:rsid w:val="005C155B"/>
    <w:rsid w:val="00680D4B"/>
    <w:rsid w:val="008862E7"/>
    <w:rsid w:val="008C17CA"/>
    <w:rsid w:val="00943E55"/>
    <w:rsid w:val="009A03AE"/>
    <w:rsid w:val="00A06680"/>
    <w:rsid w:val="00A6395E"/>
    <w:rsid w:val="00AA48FC"/>
    <w:rsid w:val="00B47C8C"/>
    <w:rsid w:val="00BF132F"/>
    <w:rsid w:val="00BF1F12"/>
    <w:rsid w:val="00C30ACE"/>
    <w:rsid w:val="00C624F1"/>
    <w:rsid w:val="00C74C8C"/>
    <w:rsid w:val="00CC1EA8"/>
    <w:rsid w:val="00CF54D3"/>
    <w:rsid w:val="00D82208"/>
    <w:rsid w:val="00DC728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7494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2022-03-10T10:15:00Z</dcterms:created>
  <dcterms:modified xsi:type="dcterms:W3CDTF">2022-03-10T11:39:00Z</dcterms:modified>
</cp:coreProperties>
</file>