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35"/>
        <w:gridCol w:w="8805"/>
        <w:gridCol w:w="316"/>
      </w:tblGrid>
      <w:tr w:rsidR="0022194F" w:rsidRPr="00B4572A" w:rsidTr="009F1E68">
        <w:tc>
          <w:tcPr>
            <w:tcW w:w="1321" w:type="dxa"/>
          </w:tcPr>
          <w:p w:rsidR="0022194F" w:rsidRPr="00B4572A" w:rsidRDefault="0022194F" w:rsidP="00B4572A">
            <w:pPr>
              <w:rPr>
                <w:rFonts w:cstheme="minorHAnsi"/>
                <w:b/>
              </w:rPr>
            </w:pPr>
            <w:r w:rsidRPr="00B4572A">
              <w:rPr>
                <w:rFonts w:cstheme="minorHAnsi"/>
                <w:b/>
              </w:rPr>
              <w:t>Archivní číslo vzorku</w:t>
            </w:r>
          </w:p>
        </w:tc>
        <w:tc>
          <w:tcPr>
            <w:tcW w:w="9135" w:type="dxa"/>
            <w:gridSpan w:val="2"/>
          </w:tcPr>
          <w:p w:rsidR="0022194F" w:rsidRPr="00B4572A" w:rsidRDefault="00B4572A" w:rsidP="00B4572A">
            <w:pPr>
              <w:rPr>
                <w:rFonts w:cstheme="minorHAnsi"/>
              </w:rPr>
            </w:pPr>
            <w:r w:rsidRPr="00B4572A">
              <w:rPr>
                <w:rFonts w:cstheme="minorHAnsi"/>
              </w:rPr>
              <w:t>3401</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 xml:space="preserve">Odběrové číslo vzorku </w:t>
            </w:r>
          </w:p>
        </w:tc>
        <w:tc>
          <w:tcPr>
            <w:tcW w:w="9135" w:type="dxa"/>
            <w:gridSpan w:val="2"/>
          </w:tcPr>
          <w:p w:rsidR="0022194F" w:rsidRPr="00B4572A" w:rsidRDefault="00B4572A" w:rsidP="00B4572A">
            <w:pPr>
              <w:rPr>
                <w:rFonts w:cstheme="minorHAnsi"/>
              </w:rPr>
            </w:pPr>
            <w:r w:rsidRPr="00B4572A">
              <w:rPr>
                <w:rFonts w:cstheme="minorHAnsi"/>
              </w:rPr>
              <w:t>V4</w:t>
            </w:r>
          </w:p>
        </w:tc>
      </w:tr>
      <w:tr w:rsidR="00AA48FC" w:rsidRPr="00B4572A" w:rsidTr="009F1E68">
        <w:tc>
          <w:tcPr>
            <w:tcW w:w="1321" w:type="dxa"/>
          </w:tcPr>
          <w:p w:rsidR="00AA48FC" w:rsidRPr="00B4572A" w:rsidRDefault="00AA48FC" w:rsidP="00B4572A">
            <w:pPr>
              <w:rPr>
                <w:rFonts w:cstheme="minorHAnsi"/>
                <w:b/>
              </w:rPr>
            </w:pPr>
            <w:r w:rsidRPr="00B4572A">
              <w:rPr>
                <w:rFonts w:cstheme="minorHAnsi"/>
                <w:b/>
              </w:rPr>
              <w:t xml:space="preserve">Pořadové číslo karty vzorku v </w:t>
            </w:r>
            <w:r w:rsidR="000A6440" w:rsidRPr="00B4572A">
              <w:rPr>
                <w:rFonts w:cstheme="minorHAnsi"/>
                <w:b/>
              </w:rPr>
              <w:t>databázi</w:t>
            </w:r>
          </w:p>
        </w:tc>
        <w:tc>
          <w:tcPr>
            <w:tcW w:w="9135" w:type="dxa"/>
            <w:gridSpan w:val="2"/>
          </w:tcPr>
          <w:p w:rsidR="00AA48FC" w:rsidRPr="00B4572A" w:rsidRDefault="00B4572A" w:rsidP="00B4572A">
            <w:pPr>
              <w:rPr>
                <w:rFonts w:cstheme="minorHAnsi"/>
              </w:rPr>
            </w:pPr>
            <w:r w:rsidRPr="00B4572A">
              <w:rPr>
                <w:rFonts w:cstheme="minorHAnsi"/>
              </w:rPr>
              <w:t>437</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Místo</w:t>
            </w:r>
          </w:p>
        </w:tc>
        <w:tc>
          <w:tcPr>
            <w:tcW w:w="9135" w:type="dxa"/>
            <w:gridSpan w:val="2"/>
          </w:tcPr>
          <w:p w:rsidR="0022194F" w:rsidRPr="00B4572A" w:rsidRDefault="00CE3BE3" w:rsidP="00B4572A">
            <w:pPr>
              <w:rPr>
                <w:rFonts w:cstheme="minorHAnsi"/>
              </w:rPr>
            </w:pPr>
            <w:r w:rsidRPr="00B4572A">
              <w:rPr>
                <w:rFonts w:cstheme="minorHAnsi"/>
              </w:rPr>
              <w:t>Praha, Stromovka</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Objekt</w:t>
            </w:r>
          </w:p>
        </w:tc>
        <w:tc>
          <w:tcPr>
            <w:tcW w:w="9135" w:type="dxa"/>
            <w:gridSpan w:val="2"/>
          </w:tcPr>
          <w:p w:rsidR="0022194F" w:rsidRPr="00B4572A" w:rsidRDefault="00CE3BE3" w:rsidP="00B4572A">
            <w:pPr>
              <w:rPr>
                <w:rFonts w:cstheme="minorHAnsi"/>
              </w:rPr>
            </w:pPr>
            <w:r w:rsidRPr="00B4572A">
              <w:rPr>
                <w:rFonts w:cstheme="minorHAnsi"/>
              </w:rPr>
              <w:t>Dolní letohrádek</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Místo odběru popis</w:t>
            </w:r>
          </w:p>
        </w:tc>
        <w:tc>
          <w:tcPr>
            <w:tcW w:w="9135" w:type="dxa"/>
            <w:gridSpan w:val="2"/>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B4572A">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B4572A">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B4572A" w:rsidRDefault="0022194F" w:rsidP="00B4572A">
            <w:pPr>
              <w:rPr>
                <w:rFonts w:cstheme="minorHAnsi"/>
              </w:rPr>
            </w:pP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lastRenderedPageBreak/>
              <w:t>Místo odběru foto</w:t>
            </w:r>
          </w:p>
        </w:tc>
        <w:tc>
          <w:tcPr>
            <w:tcW w:w="9135" w:type="dxa"/>
            <w:gridSpan w:val="2"/>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7"/>
              <w:gridCol w:w="4438"/>
            </w:tblGrid>
            <w:tr w:rsidR="00391517" w:rsidRPr="00B4572A" w:rsidTr="00391517">
              <w:tblPrEx>
                <w:tblCellMar>
                  <w:top w:w="0" w:type="dxa"/>
                  <w:bottom w:w="0" w:type="dxa"/>
                </w:tblCellMar>
              </w:tblPrEx>
              <w:trPr>
                <w:trHeight w:val="3200"/>
              </w:trPr>
              <w:tc>
                <w:tcPr>
                  <w:tcW w:w="4092" w:type="dxa"/>
                  <w:tcBorders>
                    <w:top w:val="double" w:sz="4" w:space="0" w:color="auto"/>
                    <w:left w:val="double" w:sz="4" w:space="0" w:color="auto"/>
                    <w:bottom w:val="nil"/>
                    <w:right w:val="nil"/>
                  </w:tcBorders>
                </w:tcPr>
                <w:p w:rsidR="00391517" w:rsidRPr="00B4572A" w:rsidRDefault="00391517" w:rsidP="00B4572A">
                  <w:pPr>
                    <w:tabs>
                      <w:tab w:val="right" w:pos="4532"/>
                    </w:tabs>
                    <w:spacing w:line="240" w:lineRule="auto"/>
                    <w:rPr>
                      <w:rFonts w:cstheme="minorHAnsi"/>
                    </w:rPr>
                  </w:pPr>
                  <w:r w:rsidRPr="00B4572A">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B4572A" w:rsidRDefault="00391517" w:rsidP="00B4572A">
                  <w:pPr>
                    <w:spacing w:line="240" w:lineRule="auto"/>
                    <w:ind w:left="360" w:firstLine="348"/>
                    <w:jc w:val="both"/>
                    <w:rPr>
                      <w:rFonts w:cstheme="minorHAnsi"/>
                    </w:rPr>
                  </w:pPr>
                  <w:r w:rsidRPr="00B4572A">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B4572A" w:rsidTr="00391517">
              <w:tblPrEx>
                <w:tblCellMar>
                  <w:top w:w="0" w:type="dxa"/>
                  <w:bottom w:w="0" w:type="dxa"/>
                </w:tblCellMar>
              </w:tblPrEx>
              <w:trPr>
                <w:trHeight w:val="3200"/>
              </w:trPr>
              <w:tc>
                <w:tcPr>
                  <w:tcW w:w="4092" w:type="dxa"/>
                  <w:tcBorders>
                    <w:top w:val="nil"/>
                    <w:left w:val="double" w:sz="4" w:space="0" w:color="auto"/>
                    <w:bottom w:val="double" w:sz="4" w:space="0" w:color="auto"/>
                    <w:right w:val="nil"/>
                  </w:tcBorders>
                </w:tcPr>
                <w:p w:rsidR="00391517" w:rsidRPr="00B4572A" w:rsidRDefault="00391517" w:rsidP="00B4572A">
                  <w:pPr>
                    <w:spacing w:line="240" w:lineRule="auto"/>
                    <w:jc w:val="center"/>
                    <w:rPr>
                      <w:rFonts w:cstheme="minorHAnsi"/>
                    </w:rPr>
                  </w:pPr>
                  <w:r w:rsidRPr="00B4572A">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B4572A" w:rsidRDefault="00391517" w:rsidP="00B4572A">
                  <w:pPr>
                    <w:spacing w:line="240" w:lineRule="auto"/>
                    <w:jc w:val="center"/>
                    <w:rPr>
                      <w:rFonts w:cstheme="minorHAnsi"/>
                    </w:rPr>
                  </w:pPr>
                  <w:r w:rsidRPr="00B4572A">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B4572A" w:rsidRDefault="0022194F" w:rsidP="00B4572A">
            <w:pPr>
              <w:rPr>
                <w:rFonts w:cstheme="minorHAnsi"/>
              </w:rPr>
            </w:pP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Typ díla</w:t>
            </w:r>
          </w:p>
        </w:tc>
        <w:tc>
          <w:tcPr>
            <w:tcW w:w="9135" w:type="dxa"/>
            <w:gridSpan w:val="2"/>
          </w:tcPr>
          <w:p w:rsidR="0022194F" w:rsidRPr="00B4572A" w:rsidRDefault="00CE3BE3" w:rsidP="00B4572A">
            <w:pPr>
              <w:rPr>
                <w:rFonts w:cstheme="minorHAnsi"/>
              </w:rPr>
            </w:pPr>
            <w:r w:rsidRPr="00B4572A">
              <w:rPr>
                <w:rFonts w:cstheme="minorHAnsi"/>
              </w:rPr>
              <w:t>Nástěnná malba</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Typ podložky (v případě vzorků povrchových úprav / barevných vrstev)</w:t>
            </w:r>
          </w:p>
        </w:tc>
        <w:tc>
          <w:tcPr>
            <w:tcW w:w="9135" w:type="dxa"/>
            <w:gridSpan w:val="2"/>
          </w:tcPr>
          <w:p w:rsidR="0022194F" w:rsidRPr="00B4572A" w:rsidRDefault="0022194F" w:rsidP="00B4572A">
            <w:pPr>
              <w:rPr>
                <w:rFonts w:cstheme="minorHAnsi"/>
              </w:rPr>
            </w:pP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Datace</w:t>
            </w:r>
            <w:r w:rsidR="00AA48FC" w:rsidRPr="00B4572A">
              <w:rPr>
                <w:rFonts w:cstheme="minorHAnsi"/>
                <w:b/>
              </w:rPr>
              <w:t xml:space="preserve"> objektu</w:t>
            </w:r>
          </w:p>
        </w:tc>
        <w:tc>
          <w:tcPr>
            <w:tcW w:w="9135" w:type="dxa"/>
            <w:gridSpan w:val="2"/>
          </w:tcPr>
          <w:p w:rsidR="0022194F" w:rsidRPr="00B4572A" w:rsidRDefault="00CE3BE3" w:rsidP="00B4572A">
            <w:pPr>
              <w:rPr>
                <w:rFonts w:cstheme="minorHAnsi"/>
              </w:rPr>
            </w:pPr>
            <w:r w:rsidRPr="00B4572A">
              <w:rPr>
                <w:rFonts w:cstheme="minorHAnsi"/>
              </w:rPr>
              <w:t>1691</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Zpracovatel analýzy</w:t>
            </w:r>
          </w:p>
        </w:tc>
        <w:tc>
          <w:tcPr>
            <w:tcW w:w="9135" w:type="dxa"/>
            <w:gridSpan w:val="2"/>
          </w:tcPr>
          <w:p w:rsidR="0022194F" w:rsidRPr="00B4572A" w:rsidRDefault="00CE3BE3" w:rsidP="00B4572A">
            <w:pPr>
              <w:rPr>
                <w:rFonts w:cstheme="minorHAnsi"/>
              </w:rPr>
            </w:pPr>
            <w:r w:rsidRPr="00B4572A">
              <w:rPr>
                <w:rFonts w:cstheme="minorHAnsi"/>
              </w:rPr>
              <w:t>Bayer Karol, Vyskočilová Renata</w:t>
            </w:r>
          </w:p>
        </w:tc>
      </w:tr>
      <w:tr w:rsidR="0022194F" w:rsidRPr="00B4572A" w:rsidTr="009F1E68">
        <w:tc>
          <w:tcPr>
            <w:tcW w:w="1321" w:type="dxa"/>
          </w:tcPr>
          <w:p w:rsidR="0022194F" w:rsidRPr="00B4572A" w:rsidRDefault="0022194F" w:rsidP="00B4572A">
            <w:pPr>
              <w:rPr>
                <w:rFonts w:cstheme="minorHAnsi"/>
                <w:b/>
              </w:rPr>
            </w:pPr>
            <w:r w:rsidRPr="00B4572A">
              <w:rPr>
                <w:rFonts w:cstheme="minorHAnsi"/>
                <w:b/>
              </w:rPr>
              <w:t>Datum zpracování zprávy</w:t>
            </w:r>
            <w:r w:rsidR="00AA48FC" w:rsidRPr="00B4572A">
              <w:rPr>
                <w:rFonts w:cstheme="minorHAnsi"/>
                <w:b/>
              </w:rPr>
              <w:t xml:space="preserve"> k analýze</w:t>
            </w:r>
          </w:p>
        </w:tc>
        <w:tc>
          <w:tcPr>
            <w:tcW w:w="9135" w:type="dxa"/>
            <w:gridSpan w:val="2"/>
          </w:tcPr>
          <w:p w:rsidR="0022194F" w:rsidRPr="00B4572A" w:rsidRDefault="00CE3BE3" w:rsidP="00B4572A">
            <w:pPr>
              <w:rPr>
                <w:rFonts w:cstheme="minorHAnsi"/>
              </w:rPr>
            </w:pPr>
            <w:r w:rsidRPr="00B4572A">
              <w:rPr>
                <w:rFonts w:cstheme="minorHAnsi"/>
              </w:rPr>
              <w:t>14. 3. 2005</w:t>
            </w:r>
          </w:p>
        </w:tc>
      </w:tr>
      <w:tr w:rsidR="005A54E0" w:rsidRPr="00B4572A" w:rsidTr="009F1E68">
        <w:tc>
          <w:tcPr>
            <w:tcW w:w="1321" w:type="dxa"/>
          </w:tcPr>
          <w:p w:rsidR="005A54E0" w:rsidRPr="00B4572A" w:rsidRDefault="005A54E0" w:rsidP="00B4572A">
            <w:pPr>
              <w:rPr>
                <w:rFonts w:cstheme="minorHAnsi"/>
                <w:b/>
              </w:rPr>
            </w:pPr>
            <w:r w:rsidRPr="00B4572A">
              <w:rPr>
                <w:rFonts w:cstheme="minorHAnsi"/>
                <w:b/>
              </w:rPr>
              <w:t>Číslo příslušné zprávy v </w:t>
            </w:r>
            <w:r w:rsidR="000A6440" w:rsidRPr="00B4572A">
              <w:rPr>
                <w:rFonts w:cstheme="minorHAnsi"/>
                <w:b/>
              </w:rPr>
              <w:t>databázi</w:t>
            </w:r>
            <w:r w:rsidRPr="00B4572A">
              <w:rPr>
                <w:rFonts w:cstheme="minorHAnsi"/>
                <w:b/>
              </w:rPr>
              <w:t xml:space="preserve"> zpráv </w:t>
            </w:r>
          </w:p>
        </w:tc>
        <w:tc>
          <w:tcPr>
            <w:tcW w:w="9135" w:type="dxa"/>
            <w:gridSpan w:val="2"/>
          </w:tcPr>
          <w:p w:rsidR="005A54E0" w:rsidRPr="00B4572A" w:rsidRDefault="00CE3BE3" w:rsidP="00B4572A">
            <w:pPr>
              <w:rPr>
                <w:rFonts w:cstheme="minorHAnsi"/>
              </w:rPr>
            </w:pPr>
            <w:r w:rsidRPr="00B4572A">
              <w:rPr>
                <w:rFonts w:cstheme="minorHAnsi"/>
              </w:rPr>
              <w:t>2005_23</w:t>
            </w:r>
          </w:p>
        </w:tc>
      </w:tr>
      <w:tr w:rsidR="00AA48FC" w:rsidRPr="00B4572A" w:rsidTr="009F1E68">
        <w:trPr>
          <w:gridAfter w:val="1"/>
          <w:wAfter w:w="396" w:type="dxa"/>
        </w:trPr>
        <w:tc>
          <w:tcPr>
            <w:tcW w:w="10060" w:type="dxa"/>
            <w:gridSpan w:val="2"/>
          </w:tcPr>
          <w:p w:rsidR="00AA48FC" w:rsidRPr="00B4572A" w:rsidRDefault="00AA48FC" w:rsidP="00B4572A">
            <w:pPr>
              <w:rPr>
                <w:rFonts w:cstheme="minorHAnsi"/>
                <w:b/>
              </w:rPr>
            </w:pPr>
            <w:r w:rsidRPr="00B4572A">
              <w:rPr>
                <w:rFonts w:cstheme="minorHAnsi"/>
                <w:b/>
              </w:rPr>
              <w:lastRenderedPageBreak/>
              <w:t>Výsledky analýzy</w:t>
            </w:r>
          </w:p>
        </w:tc>
      </w:tr>
      <w:tr w:rsidR="00AA48FC" w:rsidRPr="00B4572A" w:rsidTr="009F1E68">
        <w:trPr>
          <w:gridAfter w:val="1"/>
          <w:wAfter w:w="396" w:type="dxa"/>
        </w:trPr>
        <w:tc>
          <w:tcPr>
            <w:tcW w:w="10060" w:type="dxa"/>
            <w:gridSpan w:val="2"/>
          </w:tcPr>
          <w:p w:rsidR="00372F55" w:rsidRPr="00B4572A" w:rsidRDefault="00372F55" w:rsidP="00B4572A">
            <w:pPr>
              <w:pStyle w:val="Zkladntext"/>
              <w:rPr>
                <w:rFonts w:asciiTheme="minorHAnsi" w:hAnsiTheme="minorHAnsi" w:cstheme="minorHAnsi"/>
                <w:sz w:val="22"/>
                <w:szCs w:val="22"/>
              </w:rPr>
            </w:pPr>
            <w:r w:rsidRPr="00B4572A">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372F55" w:rsidRPr="00B4572A" w:rsidRDefault="00372F55" w:rsidP="00B4572A">
            <w:pPr>
              <w:pStyle w:val="Nadpis1"/>
              <w:outlineLvl w:val="0"/>
              <w:rPr>
                <w:rFonts w:asciiTheme="minorHAnsi" w:hAnsiTheme="minorHAnsi" w:cstheme="minorHAnsi"/>
                <w:sz w:val="22"/>
                <w:szCs w:val="22"/>
                <w:u w:val="single"/>
              </w:rPr>
            </w:pPr>
          </w:p>
          <w:p w:rsidR="00B4572A" w:rsidRPr="00B4572A" w:rsidRDefault="00B4572A" w:rsidP="00B4572A">
            <w:pPr>
              <w:pStyle w:val="Nadpis1"/>
              <w:outlineLvl w:val="0"/>
              <w:rPr>
                <w:rFonts w:asciiTheme="minorHAnsi" w:hAnsiTheme="minorHAnsi" w:cstheme="minorHAnsi"/>
                <w:sz w:val="22"/>
                <w:szCs w:val="22"/>
              </w:rPr>
            </w:pPr>
            <w:r w:rsidRPr="00B4572A">
              <w:rPr>
                <w:rFonts w:asciiTheme="minorHAnsi" w:hAnsiTheme="minorHAnsi" w:cstheme="minorHAnsi"/>
                <w:sz w:val="22"/>
                <w:szCs w:val="22"/>
              </w:rPr>
              <w:t xml:space="preserve">vzorek: 3401, V4 </w:t>
            </w:r>
          </w:p>
          <w:p w:rsidR="00B4572A" w:rsidRPr="00B4572A" w:rsidRDefault="00B4572A" w:rsidP="00B4572A">
            <w:pPr>
              <w:pStyle w:val="Nadpis1"/>
              <w:jc w:val="both"/>
              <w:outlineLvl w:val="0"/>
              <w:rPr>
                <w:rFonts w:asciiTheme="minorHAnsi" w:hAnsiTheme="minorHAnsi" w:cstheme="minorHAnsi"/>
                <w:b w:val="0"/>
                <w:bCs w:val="0"/>
                <w:sz w:val="22"/>
                <w:szCs w:val="22"/>
              </w:rPr>
            </w:pPr>
            <w:r w:rsidRPr="00B4572A">
              <w:rPr>
                <w:rFonts w:asciiTheme="minorHAnsi" w:hAnsiTheme="minorHAnsi" w:cstheme="minorHAnsi"/>
                <w:b w:val="0"/>
                <w:bCs w:val="0"/>
                <w:sz w:val="22"/>
                <w:szCs w:val="22"/>
              </w:rPr>
              <w:t>(Fotografováno na optickém mikroskopu OPTIPHOT2-POL (</w:t>
            </w:r>
            <w:proofErr w:type="spellStart"/>
            <w:r w:rsidRPr="00B4572A">
              <w:rPr>
                <w:rFonts w:asciiTheme="minorHAnsi" w:hAnsiTheme="minorHAnsi" w:cstheme="minorHAnsi"/>
                <w:b w:val="0"/>
                <w:bCs w:val="0"/>
                <w:sz w:val="22"/>
                <w:szCs w:val="22"/>
              </w:rPr>
              <w:t>Nikon</w:t>
            </w:r>
            <w:proofErr w:type="spellEnd"/>
            <w:r w:rsidRPr="00B4572A">
              <w:rPr>
                <w:rFonts w:asciiTheme="minorHAnsi" w:hAnsiTheme="minorHAnsi" w:cstheme="minorHAnsi"/>
                <w:b w:val="0"/>
                <w:bCs w:val="0"/>
                <w:sz w:val="22"/>
                <w:szCs w:val="22"/>
              </w:rPr>
              <w:t>) v dopadajícím bílém světle při zvětšení na mikroskopu 100x (3401A), 200x (3401B)</w:t>
            </w:r>
          </w:p>
          <w:p w:rsidR="00B4572A" w:rsidRPr="00B4572A" w:rsidRDefault="00B4572A" w:rsidP="00B4572A">
            <w:pPr>
              <w:pStyle w:val="Nadpis1"/>
              <w:outlineLvl w:val="0"/>
              <w:rPr>
                <w:rFonts w:asciiTheme="minorHAnsi" w:hAnsiTheme="minorHAnsi" w:cstheme="minorHAnsi"/>
                <w:sz w:val="22"/>
                <w:szCs w:val="22"/>
              </w:rPr>
            </w:pPr>
          </w:p>
          <w:p w:rsidR="00B4572A" w:rsidRPr="00B4572A" w:rsidRDefault="00B4572A" w:rsidP="00B4572A">
            <w:pPr>
              <w:pStyle w:val="Nadpis1"/>
              <w:outlineLvl w:val="0"/>
              <w:rPr>
                <w:rFonts w:asciiTheme="minorHAnsi" w:hAnsiTheme="minorHAnsi" w:cstheme="minorHAnsi"/>
                <w:sz w:val="22"/>
                <w:szCs w:val="22"/>
              </w:rPr>
            </w:pPr>
            <w:r w:rsidRPr="00B4572A">
              <w:rPr>
                <w:rFonts w:asciiTheme="minorHAnsi" w:hAnsiTheme="minorHAnsi" w:cstheme="minorHAnsi"/>
                <w:sz w:val="22"/>
                <w:szCs w:val="22"/>
              </w:rPr>
              <w:t xml:space="preserve">Transfer: </w:t>
            </w:r>
            <w:r w:rsidRPr="00B4572A">
              <w:rPr>
                <w:rFonts w:asciiTheme="minorHAnsi" w:hAnsiTheme="minorHAnsi" w:cstheme="minorHAnsi"/>
                <w:b w:val="0"/>
                <w:bCs w:val="0"/>
                <w:sz w:val="22"/>
                <w:szCs w:val="22"/>
              </w:rPr>
              <w:t>7</w:t>
            </w:r>
          </w:p>
          <w:p w:rsidR="00B4572A" w:rsidRPr="00B4572A" w:rsidRDefault="00B4572A" w:rsidP="00B4572A">
            <w:pPr>
              <w:pStyle w:val="Nadpis1"/>
              <w:outlineLvl w:val="0"/>
              <w:rPr>
                <w:rFonts w:asciiTheme="minorHAnsi" w:hAnsiTheme="minorHAnsi" w:cstheme="minorHAnsi"/>
                <w:sz w:val="22"/>
                <w:szCs w:val="22"/>
              </w:rPr>
            </w:pPr>
            <w:r w:rsidRPr="00B4572A">
              <w:rPr>
                <w:rFonts w:asciiTheme="minorHAnsi" w:hAnsiTheme="minorHAnsi" w:cstheme="minorHAnsi"/>
                <w:sz w:val="22"/>
                <w:szCs w:val="22"/>
              </w:rPr>
              <w:t xml:space="preserve">Popis vzorku: </w:t>
            </w:r>
            <w:r w:rsidRPr="00B4572A">
              <w:rPr>
                <w:rFonts w:asciiTheme="minorHAnsi" w:hAnsiTheme="minorHAnsi" w:cstheme="minorHAnsi"/>
                <w:b w:val="0"/>
                <w:bCs w:val="0"/>
                <w:sz w:val="22"/>
                <w:szCs w:val="22"/>
              </w:rPr>
              <w:t>hnědo-červená na zelené</w:t>
            </w:r>
          </w:p>
          <w:p w:rsidR="00B4572A" w:rsidRPr="00B4572A" w:rsidRDefault="00B4572A" w:rsidP="00B4572A">
            <w:pPr>
              <w:pStyle w:val="Nadpis1"/>
              <w:outlineLvl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B4572A" w:rsidRPr="00B4572A" w:rsidTr="00B70833">
              <w:tblPrEx>
                <w:tblCellMar>
                  <w:top w:w="0" w:type="dxa"/>
                  <w:bottom w:w="0" w:type="dxa"/>
                </w:tblCellMar>
              </w:tblPrEx>
              <w:tc>
                <w:tcPr>
                  <w:tcW w:w="4606" w:type="dxa"/>
                </w:tcPr>
                <w:p w:rsidR="00B4572A" w:rsidRPr="00B4572A" w:rsidRDefault="00B4572A" w:rsidP="00B4572A">
                  <w:pPr>
                    <w:pStyle w:val="Nadpis1"/>
                    <w:rPr>
                      <w:rFonts w:asciiTheme="minorHAnsi" w:hAnsiTheme="minorHAnsi" w:cstheme="minorHAnsi"/>
                      <w:sz w:val="22"/>
                      <w:szCs w:val="22"/>
                    </w:rPr>
                  </w:pPr>
                  <w:r w:rsidRPr="00B4572A">
                    <w:rPr>
                      <w:rFonts w:asciiTheme="minorHAnsi" w:hAnsiTheme="minorHAnsi" w:cstheme="minorHAnsi"/>
                      <w:color w:val="FFFFFF"/>
                      <w:sz w:val="22"/>
                      <w:szCs w:val="22"/>
                      <w:highlight w:val="black"/>
                    </w:rPr>
                    <w:t>3401B</w:t>
                  </w:r>
                  <w:r w:rsidRPr="00B4572A">
                    <w:rPr>
                      <w:rFonts w:asciiTheme="minorHAnsi" w:hAnsiTheme="minorHAnsi" w:cstheme="minorHAnsi"/>
                      <w:sz w:val="22"/>
                      <w:szCs w:val="22"/>
                    </w:rPr>
                    <w:t xml:space="preserve"> – povrch vzorku</w:t>
                  </w:r>
                </w:p>
                <w:p w:rsidR="00B4572A" w:rsidRPr="00B4572A" w:rsidRDefault="00B4572A" w:rsidP="00B4572A">
                  <w:pPr>
                    <w:spacing w:line="240" w:lineRule="auto"/>
                    <w:rPr>
                      <w:rFonts w:cstheme="minorHAnsi"/>
                    </w:rPr>
                  </w:pPr>
                  <w:r w:rsidRPr="00B4572A">
                    <w:rPr>
                      <w:rFonts w:cstheme="minorHAnsi"/>
                      <w:noProof/>
                      <w:lang w:eastAsia="cs-CZ"/>
                    </w:rPr>
                    <w:drawing>
                      <wp:inline distT="0" distB="0" distL="0" distR="0">
                        <wp:extent cx="2524125" cy="1895475"/>
                        <wp:effectExtent l="0" t="0" r="9525" b="9525"/>
                        <wp:docPr id="17" name="Obrázek 17" descr="34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401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B4572A" w:rsidRPr="00B4572A" w:rsidRDefault="00B4572A" w:rsidP="00B4572A">
                  <w:pPr>
                    <w:spacing w:line="240" w:lineRule="auto"/>
                    <w:rPr>
                      <w:rFonts w:cstheme="minorHAnsi"/>
                      <w:b/>
                      <w:bCs/>
                    </w:rPr>
                  </w:pPr>
                </w:p>
                <w:p w:rsidR="00B4572A" w:rsidRPr="00B4572A" w:rsidRDefault="00B4572A" w:rsidP="00B4572A">
                  <w:pPr>
                    <w:spacing w:line="240" w:lineRule="auto"/>
                    <w:rPr>
                      <w:rFonts w:cstheme="minorHAnsi"/>
                      <w:b/>
                      <w:bCs/>
                    </w:rPr>
                  </w:pPr>
                  <w:r w:rsidRPr="00B4572A">
                    <w:rPr>
                      <w:rFonts w:cstheme="minorHAnsi"/>
                      <w:b/>
                      <w:bCs/>
                      <w:noProof/>
                      <w:lang w:eastAsia="cs-CZ"/>
                    </w:rPr>
                    <w:drawing>
                      <wp:inline distT="0" distB="0" distL="0" distR="0">
                        <wp:extent cx="2524125" cy="1895475"/>
                        <wp:effectExtent l="0" t="0" r="9525" b="9525"/>
                        <wp:docPr id="16" name="Obrázek 16" descr="34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401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B4572A" w:rsidRPr="00B4572A" w:rsidRDefault="00B4572A" w:rsidP="00B4572A">
                  <w:pPr>
                    <w:spacing w:line="240" w:lineRule="auto"/>
                    <w:jc w:val="both"/>
                    <w:rPr>
                      <w:rFonts w:cstheme="minorHAnsi"/>
                    </w:rPr>
                  </w:pPr>
                  <w:r w:rsidRPr="00B4572A">
                    <w:rPr>
                      <w:rFonts w:cstheme="minorHAnsi"/>
                    </w:rPr>
                    <w:t>Fotografováno na rastrovacím elektronovém mikroskopu JEOL JSM 5500 LV s </w:t>
                  </w:r>
                  <w:proofErr w:type="spellStart"/>
                  <w:r w:rsidRPr="00B4572A">
                    <w:rPr>
                      <w:rFonts w:cstheme="minorHAnsi"/>
                    </w:rPr>
                    <w:t>energiodisperzivním</w:t>
                  </w:r>
                  <w:proofErr w:type="spellEnd"/>
                  <w:r w:rsidRPr="00B4572A">
                    <w:rPr>
                      <w:rFonts w:cstheme="minorHAnsi"/>
                    </w:rPr>
                    <w:t xml:space="preserve"> analyzátorem IXRF s detektorem </w:t>
                  </w:r>
                  <w:proofErr w:type="spellStart"/>
                  <w:r w:rsidRPr="00B4572A">
                    <w:rPr>
                      <w:rFonts w:cstheme="minorHAnsi"/>
                    </w:rPr>
                    <w:t>Gresham</w:t>
                  </w:r>
                  <w:proofErr w:type="spellEnd"/>
                  <w:r w:rsidRPr="00B4572A">
                    <w:rPr>
                      <w:rFonts w:cstheme="minorHAnsi"/>
                    </w:rPr>
                    <w:t xml:space="preserve"> </w:t>
                  </w:r>
                  <w:proofErr w:type="spellStart"/>
                  <w:r w:rsidRPr="00B4572A">
                    <w:rPr>
                      <w:rFonts w:cstheme="minorHAnsi"/>
                    </w:rPr>
                    <w:t>Sirius</w:t>
                  </w:r>
                  <w:proofErr w:type="spellEnd"/>
                  <w:r w:rsidRPr="00B4572A">
                    <w:rPr>
                      <w:rFonts w:cstheme="minorHAnsi"/>
                    </w:rPr>
                    <w:t xml:space="preserve"> 10, zvětšení na mikroskopu 100x.</w:t>
                  </w:r>
                </w:p>
              </w:tc>
            </w:tr>
            <w:tr w:rsidR="00B4572A" w:rsidRPr="00B4572A" w:rsidTr="00B70833">
              <w:tblPrEx>
                <w:tblCellMar>
                  <w:top w:w="0" w:type="dxa"/>
                  <w:bottom w:w="0" w:type="dxa"/>
                </w:tblCellMar>
              </w:tblPrEx>
              <w:tc>
                <w:tcPr>
                  <w:tcW w:w="4606" w:type="dxa"/>
                </w:tcPr>
                <w:p w:rsidR="00B4572A" w:rsidRPr="00B4572A" w:rsidRDefault="00B4572A" w:rsidP="00B4572A">
                  <w:pPr>
                    <w:pStyle w:val="Nadpis1"/>
                    <w:rPr>
                      <w:rFonts w:asciiTheme="minorHAnsi" w:hAnsiTheme="minorHAnsi" w:cstheme="minorHAnsi"/>
                      <w:sz w:val="22"/>
                      <w:szCs w:val="22"/>
                    </w:rPr>
                  </w:pPr>
                  <w:r w:rsidRPr="00B4572A">
                    <w:rPr>
                      <w:rFonts w:asciiTheme="minorHAnsi" w:hAnsiTheme="minorHAnsi" w:cstheme="minorHAnsi"/>
                      <w:color w:val="FFFFFF"/>
                      <w:sz w:val="22"/>
                      <w:szCs w:val="22"/>
                      <w:highlight w:val="black"/>
                    </w:rPr>
                    <w:t>3401A</w:t>
                  </w:r>
                  <w:r w:rsidRPr="00B4572A">
                    <w:rPr>
                      <w:rFonts w:asciiTheme="minorHAnsi" w:hAnsiTheme="minorHAnsi" w:cstheme="minorHAnsi"/>
                      <w:color w:val="FFFFFF"/>
                      <w:sz w:val="22"/>
                      <w:szCs w:val="22"/>
                    </w:rPr>
                    <w:t xml:space="preserve"> </w:t>
                  </w:r>
                  <w:r w:rsidRPr="00B4572A">
                    <w:rPr>
                      <w:rFonts w:asciiTheme="minorHAnsi" w:hAnsiTheme="minorHAnsi" w:cstheme="minorHAnsi"/>
                      <w:sz w:val="22"/>
                      <w:szCs w:val="22"/>
                    </w:rPr>
                    <w:t>- spodní část vzorku</w:t>
                  </w:r>
                </w:p>
                <w:p w:rsidR="00B4572A" w:rsidRPr="00B4572A" w:rsidRDefault="00B4572A" w:rsidP="00B4572A">
                  <w:pPr>
                    <w:spacing w:line="240" w:lineRule="auto"/>
                    <w:rPr>
                      <w:rFonts w:cstheme="minorHAnsi"/>
                    </w:rPr>
                  </w:pPr>
                  <w:r w:rsidRPr="00B4572A">
                    <w:rPr>
                      <w:rFonts w:cstheme="minorHAnsi"/>
                      <w:noProof/>
                      <w:lang w:eastAsia="cs-CZ"/>
                    </w:rPr>
                    <w:drawing>
                      <wp:inline distT="0" distB="0" distL="0" distR="0">
                        <wp:extent cx="2524125" cy="1895475"/>
                        <wp:effectExtent l="0" t="0" r="9525" b="9525"/>
                        <wp:docPr id="15" name="Obrázek 15" descr="3401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401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B4572A" w:rsidRPr="00B4572A" w:rsidRDefault="00B4572A" w:rsidP="00B4572A">
                  <w:pPr>
                    <w:spacing w:line="240" w:lineRule="auto"/>
                    <w:rPr>
                      <w:rFonts w:cstheme="minorHAnsi"/>
                    </w:rPr>
                  </w:pPr>
                </w:p>
                <w:p w:rsidR="00B4572A" w:rsidRPr="00B4572A" w:rsidRDefault="00B4572A" w:rsidP="00B4572A">
                  <w:pPr>
                    <w:spacing w:line="240" w:lineRule="auto"/>
                    <w:rPr>
                      <w:rFonts w:cstheme="minorHAnsi"/>
                    </w:rPr>
                  </w:pPr>
                  <w:r w:rsidRPr="00B4572A">
                    <w:rPr>
                      <w:rFonts w:cstheme="minorHAnsi"/>
                      <w:noProof/>
                      <w:lang w:eastAsia="cs-CZ"/>
                    </w:rPr>
                    <w:drawing>
                      <wp:inline distT="0" distB="0" distL="0" distR="0">
                        <wp:extent cx="2524125" cy="1895475"/>
                        <wp:effectExtent l="0" t="0" r="9525" b="9525"/>
                        <wp:docPr id="14" name="Obrázek 14" descr="34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401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B4572A" w:rsidRPr="00B4572A" w:rsidRDefault="00B4572A" w:rsidP="00B4572A">
                  <w:pPr>
                    <w:spacing w:line="240" w:lineRule="auto"/>
                    <w:jc w:val="both"/>
                    <w:rPr>
                      <w:rFonts w:cstheme="minorHAnsi"/>
                    </w:rPr>
                  </w:pPr>
                  <w:r w:rsidRPr="00B4572A">
                    <w:rPr>
                      <w:rFonts w:cstheme="minorHAnsi"/>
                    </w:rPr>
                    <w:t>Fotografováno na rastrovacím elektronovém mikroskopu JEOL JSM 5500 LV s </w:t>
                  </w:r>
                  <w:proofErr w:type="spellStart"/>
                  <w:r w:rsidRPr="00B4572A">
                    <w:rPr>
                      <w:rFonts w:cstheme="minorHAnsi"/>
                    </w:rPr>
                    <w:t>energiodisperzivním</w:t>
                  </w:r>
                  <w:proofErr w:type="spellEnd"/>
                  <w:r w:rsidRPr="00B4572A">
                    <w:rPr>
                      <w:rFonts w:cstheme="minorHAnsi"/>
                    </w:rPr>
                    <w:t xml:space="preserve"> analyzátorem IXRF s detektorem </w:t>
                  </w:r>
                  <w:proofErr w:type="spellStart"/>
                  <w:r w:rsidRPr="00B4572A">
                    <w:rPr>
                      <w:rFonts w:cstheme="minorHAnsi"/>
                    </w:rPr>
                    <w:t>Gresham</w:t>
                  </w:r>
                  <w:proofErr w:type="spellEnd"/>
                  <w:r w:rsidRPr="00B4572A">
                    <w:rPr>
                      <w:rFonts w:cstheme="minorHAnsi"/>
                    </w:rPr>
                    <w:t xml:space="preserve"> </w:t>
                  </w:r>
                  <w:proofErr w:type="spellStart"/>
                  <w:r w:rsidRPr="00B4572A">
                    <w:rPr>
                      <w:rFonts w:cstheme="minorHAnsi"/>
                    </w:rPr>
                    <w:t>Sirius</w:t>
                  </w:r>
                  <w:proofErr w:type="spellEnd"/>
                  <w:r w:rsidRPr="00B4572A">
                    <w:rPr>
                      <w:rFonts w:cstheme="minorHAnsi"/>
                    </w:rPr>
                    <w:t xml:space="preserve"> 10, zvětšení na mikroskopu 100x.</w:t>
                  </w:r>
                </w:p>
              </w:tc>
            </w:tr>
          </w:tbl>
          <w:p w:rsidR="00B4572A" w:rsidRPr="00B4572A" w:rsidRDefault="00B4572A" w:rsidP="00B4572A">
            <w:pPr>
              <w:rPr>
                <w:rFonts w:cstheme="minorHAnsi"/>
              </w:rPr>
            </w:pPr>
          </w:p>
          <w:p w:rsidR="00B4572A" w:rsidRDefault="00B4572A" w:rsidP="00B4572A">
            <w:pPr>
              <w:rPr>
                <w:rFonts w:cstheme="minorHAnsi"/>
                <w:b/>
                <w:bCs/>
                <w:u w:val="single"/>
              </w:rPr>
            </w:pPr>
          </w:p>
          <w:p w:rsidR="00B4572A" w:rsidRDefault="00B4572A" w:rsidP="00B4572A">
            <w:pPr>
              <w:rPr>
                <w:rFonts w:cstheme="minorHAnsi"/>
                <w:b/>
                <w:bCs/>
                <w:u w:val="single"/>
              </w:rPr>
            </w:pPr>
          </w:p>
          <w:p w:rsidR="00B4572A" w:rsidRPr="00B4572A" w:rsidRDefault="00B4572A" w:rsidP="00B4572A">
            <w:pPr>
              <w:rPr>
                <w:rFonts w:cstheme="minorHAnsi"/>
                <w:b/>
                <w:bCs/>
                <w:u w:val="single"/>
              </w:rPr>
            </w:pPr>
            <w:bookmarkStart w:id="0" w:name="_GoBack"/>
            <w:bookmarkEnd w:id="0"/>
            <w:r w:rsidRPr="00B4572A">
              <w:rPr>
                <w:rFonts w:cstheme="minorHAnsi"/>
                <w:b/>
                <w:bCs/>
                <w:u w:val="single"/>
              </w:rPr>
              <w:lastRenderedPageBreak/>
              <w:t xml:space="preserve">Popis: </w:t>
            </w:r>
          </w:p>
          <w:p w:rsidR="00B4572A" w:rsidRPr="00B4572A" w:rsidRDefault="00B4572A" w:rsidP="00B4572A">
            <w:pPr>
              <w:rPr>
                <w:rFonts w:cstheme="minorHAnsi"/>
                <w:b/>
                <w:bCs/>
              </w:rPr>
            </w:pPr>
          </w:p>
          <w:p w:rsidR="00B4572A" w:rsidRPr="00B4572A" w:rsidRDefault="00B4572A" w:rsidP="00B4572A">
            <w:pPr>
              <w:rPr>
                <w:rFonts w:cstheme="minorHAnsi"/>
              </w:rPr>
            </w:pPr>
            <w:r w:rsidRPr="00B4572A">
              <w:rPr>
                <w:rFonts w:cstheme="minorHAnsi"/>
                <w:b/>
                <w:bCs/>
              </w:rPr>
              <w:t xml:space="preserve">8   černá; </w:t>
            </w:r>
            <w:r w:rsidRPr="00B4572A">
              <w:rPr>
                <w:rFonts w:cstheme="minorHAnsi"/>
              </w:rPr>
              <w:t>obsahuje sádrovec, malé množství chloridu sodného, malou příměs červeného okru</w:t>
            </w:r>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proofErr w:type="gramStart"/>
            <w:r w:rsidRPr="00B4572A">
              <w:rPr>
                <w:rFonts w:cstheme="minorHAnsi"/>
              </w:rPr>
              <w:t>Si</w:t>
            </w:r>
            <w:proofErr w:type="gramEnd"/>
            <w:r w:rsidRPr="00B4572A">
              <w:rPr>
                <w:rFonts w:cstheme="minorHAnsi"/>
              </w:rPr>
              <w:t xml:space="preserve">, Ca, S, (Na, </w:t>
            </w:r>
            <w:proofErr w:type="spellStart"/>
            <w:r w:rsidRPr="00B4572A">
              <w:rPr>
                <w:rFonts w:cstheme="minorHAnsi"/>
                <w:i/>
                <w:iCs/>
              </w:rPr>
              <w:t>Fe</w:t>
            </w:r>
            <w:proofErr w:type="spellEnd"/>
            <w:r w:rsidRPr="00B4572A">
              <w:rPr>
                <w:rFonts w:cstheme="minorHAnsi"/>
              </w:rPr>
              <w:t>)</w:t>
            </w:r>
          </w:p>
          <w:p w:rsidR="00B4572A" w:rsidRPr="00B4572A" w:rsidRDefault="00B4572A" w:rsidP="00B4572A">
            <w:pPr>
              <w:pStyle w:val="Textvysvtlivek"/>
              <w:rPr>
                <w:rFonts w:asciiTheme="minorHAnsi" w:hAnsiTheme="minorHAnsi" w:cstheme="minorHAnsi"/>
                <w:sz w:val="22"/>
                <w:szCs w:val="22"/>
              </w:rPr>
            </w:pPr>
          </w:p>
          <w:p w:rsidR="00B4572A" w:rsidRPr="00B4572A" w:rsidRDefault="00B4572A" w:rsidP="00B4572A">
            <w:pPr>
              <w:rPr>
                <w:rFonts w:cstheme="minorHAnsi"/>
              </w:rPr>
            </w:pPr>
            <w:r w:rsidRPr="00B4572A">
              <w:rPr>
                <w:rFonts w:cstheme="minorHAnsi"/>
                <w:b/>
                <w:bCs/>
              </w:rPr>
              <w:t>7   hnědo-červená</w:t>
            </w:r>
            <w:r w:rsidRPr="00B4572A">
              <w:rPr>
                <w:rFonts w:cstheme="minorHAnsi"/>
              </w:rPr>
              <w:t>; obsahuje baryt, síran vápenatý, malé množství chloridu draselného, červený okr</w:t>
            </w:r>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r w:rsidRPr="00B4572A">
              <w:rPr>
                <w:rFonts w:cstheme="minorHAnsi"/>
                <w:b/>
                <w:bCs/>
                <w:u w:val="single"/>
              </w:rPr>
              <w:t>Ba, S</w:t>
            </w:r>
            <w:r w:rsidRPr="00B4572A">
              <w:rPr>
                <w:rFonts w:cstheme="minorHAnsi"/>
              </w:rPr>
              <w:t xml:space="preserve">, Ca, (K, </w:t>
            </w:r>
            <w:proofErr w:type="spellStart"/>
            <w:r w:rsidRPr="00B4572A">
              <w:rPr>
                <w:rFonts w:cstheme="minorHAnsi"/>
                <w:i/>
                <w:iCs/>
              </w:rPr>
              <w:t>Fe</w:t>
            </w:r>
            <w:proofErr w:type="spellEnd"/>
            <w:r w:rsidRPr="00B4572A">
              <w:rPr>
                <w:rFonts w:cstheme="minorHAnsi"/>
              </w:rPr>
              <w:t>)</w:t>
            </w:r>
          </w:p>
          <w:p w:rsidR="00B4572A" w:rsidRPr="00B4572A" w:rsidRDefault="00B4572A" w:rsidP="00B4572A">
            <w:pPr>
              <w:rPr>
                <w:rFonts w:cstheme="minorHAnsi"/>
              </w:rPr>
            </w:pPr>
          </w:p>
          <w:p w:rsidR="00B4572A" w:rsidRPr="00B4572A" w:rsidRDefault="00B4572A" w:rsidP="00B4572A">
            <w:pPr>
              <w:rPr>
                <w:rFonts w:cstheme="minorHAnsi"/>
              </w:rPr>
            </w:pPr>
            <w:r w:rsidRPr="00B4572A">
              <w:rPr>
                <w:rFonts w:cstheme="minorHAnsi"/>
                <w:b/>
                <w:bCs/>
              </w:rPr>
              <w:t xml:space="preserve">6   okrová; </w:t>
            </w:r>
            <w:r w:rsidRPr="00B4572A">
              <w:rPr>
                <w:rFonts w:cstheme="minorHAnsi"/>
              </w:rPr>
              <w:t>obsahuje síran vápenatý</w:t>
            </w:r>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r w:rsidRPr="00B4572A">
              <w:rPr>
                <w:rFonts w:cstheme="minorHAnsi"/>
                <w:b/>
                <w:bCs/>
                <w:u w:val="single"/>
              </w:rPr>
              <w:t>Ca, S</w:t>
            </w:r>
          </w:p>
          <w:p w:rsidR="00B4572A" w:rsidRPr="00B4572A" w:rsidRDefault="00B4572A" w:rsidP="00B4572A">
            <w:pPr>
              <w:rPr>
                <w:rFonts w:cstheme="minorHAnsi"/>
              </w:rPr>
            </w:pPr>
          </w:p>
          <w:p w:rsidR="00B4572A" w:rsidRPr="00B4572A" w:rsidRDefault="00B4572A" w:rsidP="00B4572A">
            <w:pPr>
              <w:rPr>
                <w:rFonts w:cstheme="minorHAnsi"/>
              </w:rPr>
            </w:pPr>
            <w:r w:rsidRPr="00B4572A">
              <w:rPr>
                <w:rFonts w:cstheme="minorHAnsi"/>
                <w:b/>
                <w:bCs/>
              </w:rPr>
              <w:t>5</w:t>
            </w:r>
            <w:r w:rsidRPr="00B4572A">
              <w:rPr>
                <w:rFonts w:cstheme="minorHAnsi"/>
              </w:rPr>
              <w:t xml:space="preserve">   </w:t>
            </w:r>
            <w:r w:rsidRPr="00B4572A">
              <w:rPr>
                <w:rFonts w:cstheme="minorHAnsi"/>
                <w:b/>
                <w:bCs/>
              </w:rPr>
              <w:t>sv. modrá;</w:t>
            </w:r>
            <w:r w:rsidRPr="00B4572A">
              <w:rPr>
                <w:rFonts w:cstheme="minorHAnsi"/>
              </w:rPr>
              <w:t xml:space="preserve">  nesouvislá vrstva, obsahuje uhličitan vápenatý, umělý ultramarin, silně </w:t>
            </w:r>
            <w:proofErr w:type="spellStart"/>
            <w:r w:rsidRPr="00B4572A">
              <w:rPr>
                <w:rFonts w:cstheme="minorHAnsi"/>
              </w:rPr>
              <w:t>sulfatizovaná</w:t>
            </w:r>
            <w:proofErr w:type="spellEnd"/>
            <w:r w:rsidRPr="00B4572A">
              <w:rPr>
                <w:rFonts w:cstheme="minorHAnsi"/>
              </w:rPr>
              <w:t>, obsahuje malé množství chloridů Na, K</w:t>
            </w:r>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Ca, Si, S, Al, (</w:t>
            </w:r>
            <w:proofErr w:type="spellStart"/>
            <w:r w:rsidRPr="00B4572A">
              <w:rPr>
                <w:rFonts w:cstheme="minorHAnsi"/>
              </w:rPr>
              <w:t>Fe</w:t>
            </w:r>
            <w:proofErr w:type="spellEnd"/>
            <w:r w:rsidRPr="00B4572A">
              <w:rPr>
                <w:rFonts w:cstheme="minorHAnsi"/>
              </w:rPr>
              <w:t xml:space="preserve">, K, </w:t>
            </w:r>
            <w:r w:rsidRPr="00B4572A">
              <w:rPr>
                <w:rFonts w:cstheme="minorHAnsi"/>
                <w:i/>
                <w:iCs/>
              </w:rPr>
              <w:t>Na, Cl</w:t>
            </w:r>
            <w:r w:rsidRPr="00B4572A">
              <w:rPr>
                <w:rFonts w:cstheme="minorHAnsi"/>
              </w:rPr>
              <w:t xml:space="preserve">)  </w:t>
            </w:r>
          </w:p>
          <w:p w:rsidR="00B4572A" w:rsidRPr="00B4572A" w:rsidRDefault="00B4572A" w:rsidP="00B4572A">
            <w:pPr>
              <w:pStyle w:val="Textvysvtlivek"/>
              <w:rPr>
                <w:rFonts w:asciiTheme="minorHAnsi" w:hAnsiTheme="minorHAnsi" w:cstheme="minorHAnsi"/>
                <w:sz w:val="22"/>
                <w:szCs w:val="22"/>
              </w:rPr>
            </w:pPr>
          </w:p>
          <w:p w:rsidR="00B4572A" w:rsidRPr="00B4572A" w:rsidRDefault="00B4572A" w:rsidP="00B4572A">
            <w:pPr>
              <w:rPr>
                <w:rFonts w:cstheme="minorHAnsi"/>
                <w:b/>
                <w:bCs/>
              </w:rPr>
            </w:pPr>
            <w:r w:rsidRPr="00B4572A">
              <w:rPr>
                <w:rFonts w:cstheme="minorHAnsi"/>
                <w:b/>
                <w:bCs/>
              </w:rPr>
              <w:t xml:space="preserve">4   bílá; </w:t>
            </w:r>
            <w:r w:rsidRPr="00B4572A">
              <w:rPr>
                <w:rFonts w:cstheme="minorHAnsi"/>
              </w:rPr>
              <w:t>obsahuje uhličitan vápenatý, bez plniva</w:t>
            </w:r>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r w:rsidRPr="00B4572A">
              <w:rPr>
                <w:rFonts w:cstheme="minorHAnsi"/>
                <w:b/>
                <w:bCs/>
                <w:u w:val="single"/>
              </w:rPr>
              <w:t>Ca</w:t>
            </w:r>
          </w:p>
          <w:p w:rsidR="00B4572A" w:rsidRPr="00B4572A" w:rsidRDefault="00B4572A" w:rsidP="00B4572A">
            <w:pPr>
              <w:rPr>
                <w:rFonts w:cstheme="minorHAnsi"/>
              </w:rPr>
            </w:pPr>
          </w:p>
          <w:p w:rsidR="00B4572A" w:rsidRPr="00B4572A" w:rsidRDefault="00B4572A" w:rsidP="00B4572A">
            <w:pPr>
              <w:rPr>
                <w:rFonts w:cstheme="minorHAnsi"/>
              </w:rPr>
            </w:pPr>
            <w:r w:rsidRPr="00B4572A">
              <w:rPr>
                <w:rFonts w:cstheme="minorHAnsi"/>
                <w:b/>
                <w:bCs/>
              </w:rPr>
              <w:t xml:space="preserve">3   sv. červená; </w:t>
            </w:r>
            <w:r w:rsidRPr="00B4572A">
              <w:rPr>
                <w:rFonts w:cstheme="minorHAnsi"/>
              </w:rPr>
              <w:t xml:space="preserve">obsahuje uhličitan vápenatý, malou příměs červeného okru, obsahuje malé množství chloridů Na, K, mírně </w:t>
            </w:r>
            <w:proofErr w:type="spellStart"/>
            <w:r w:rsidRPr="00B4572A">
              <w:rPr>
                <w:rFonts w:cstheme="minorHAnsi"/>
              </w:rPr>
              <w:t>sulfatizovaná</w:t>
            </w:r>
            <w:proofErr w:type="spellEnd"/>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r w:rsidRPr="00B4572A">
              <w:rPr>
                <w:rFonts w:cstheme="minorHAnsi"/>
                <w:b/>
                <w:bCs/>
                <w:u w:val="single"/>
              </w:rPr>
              <w:t>Ca, Si</w:t>
            </w:r>
            <w:r w:rsidRPr="00B4572A">
              <w:rPr>
                <w:rFonts w:cstheme="minorHAnsi"/>
              </w:rPr>
              <w:t xml:space="preserve"> (S, Cl, K, Na, </w:t>
            </w:r>
            <w:proofErr w:type="spellStart"/>
            <w:r w:rsidRPr="00B4572A">
              <w:rPr>
                <w:rFonts w:cstheme="minorHAnsi"/>
                <w:i/>
                <w:iCs/>
              </w:rPr>
              <w:t>Fe</w:t>
            </w:r>
            <w:proofErr w:type="spellEnd"/>
            <w:r w:rsidRPr="00B4572A">
              <w:rPr>
                <w:rFonts w:cstheme="minorHAnsi"/>
              </w:rPr>
              <w:t>)</w:t>
            </w:r>
          </w:p>
          <w:p w:rsidR="00B4572A" w:rsidRPr="00B4572A" w:rsidRDefault="00B4572A" w:rsidP="00B4572A">
            <w:pPr>
              <w:pStyle w:val="Textvysvtlivek"/>
              <w:rPr>
                <w:rFonts w:asciiTheme="minorHAnsi" w:hAnsiTheme="minorHAnsi" w:cstheme="minorHAnsi"/>
                <w:sz w:val="22"/>
                <w:szCs w:val="22"/>
              </w:rPr>
            </w:pPr>
          </w:p>
          <w:p w:rsidR="00B4572A" w:rsidRPr="00B4572A" w:rsidRDefault="00B4572A" w:rsidP="00B4572A">
            <w:pPr>
              <w:rPr>
                <w:rFonts w:cstheme="minorHAnsi"/>
              </w:rPr>
            </w:pPr>
            <w:r w:rsidRPr="00B4572A">
              <w:rPr>
                <w:rFonts w:cstheme="minorHAnsi"/>
                <w:b/>
                <w:bCs/>
              </w:rPr>
              <w:t xml:space="preserve">2   červená; </w:t>
            </w:r>
            <w:r w:rsidRPr="00B4572A">
              <w:rPr>
                <w:rFonts w:cstheme="minorHAnsi"/>
              </w:rPr>
              <w:t>obsahuje uhličitan vápenatý, červený okr</w:t>
            </w:r>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proofErr w:type="gramStart"/>
            <w:r w:rsidRPr="00B4572A">
              <w:rPr>
                <w:rFonts w:cstheme="minorHAnsi"/>
                <w:b/>
                <w:bCs/>
                <w:u w:val="single"/>
              </w:rPr>
              <w:t>Si</w:t>
            </w:r>
            <w:proofErr w:type="gramEnd"/>
            <w:r w:rsidRPr="00B4572A">
              <w:rPr>
                <w:rFonts w:cstheme="minorHAnsi"/>
              </w:rPr>
              <w:t>, Ca, Al, K, (</w:t>
            </w:r>
            <w:proofErr w:type="spellStart"/>
            <w:r w:rsidRPr="00B4572A">
              <w:rPr>
                <w:rFonts w:cstheme="minorHAnsi"/>
              </w:rPr>
              <w:t>Fe</w:t>
            </w:r>
            <w:proofErr w:type="spellEnd"/>
            <w:r w:rsidRPr="00B4572A">
              <w:rPr>
                <w:rFonts w:cstheme="minorHAnsi"/>
              </w:rPr>
              <w:t>)</w:t>
            </w:r>
          </w:p>
          <w:p w:rsidR="00B4572A" w:rsidRPr="00B4572A" w:rsidRDefault="00B4572A" w:rsidP="00B4572A">
            <w:pPr>
              <w:rPr>
                <w:rFonts w:cstheme="minorHAnsi"/>
              </w:rPr>
            </w:pPr>
          </w:p>
          <w:p w:rsidR="00B4572A" w:rsidRPr="00B4572A" w:rsidRDefault="00B4572A" w:rsidP="00B4572A">
            <w:pPr>
              <w:rPr>
                <w:rFonts w:cstheme="minorHAnsi"/>
              </w:rPr>
            </w:pPr>
            <w:r w:rsidRPr="00B4572A">
              <w:rPr>
                <w:rFonts w:cstheme="minorHAnsi"/>
                <w:b/>
                <w:bCs/>
              </w:rPr>
              <w:t>1   zelená</w:t>
            </w:r>
            <w:r w:rsidRPr="00B4572A">
              <w:rPr>
                <w:rFonts w:cstheme="minorHAnsi"/>
              </w:rPr>
              <w:t xml:space="preserve">; obsahuje uhličitan vápenatý (vápenný nátěr), zem zelenou (poměrně hrubozrnná, zrna do velikosti 100 </w:t>
            </w:r>
            <w:proofErr w:type="spellStart"/>
            <w:r w:rsidRPr="00B4572A">
              <w:rPr>
                <w:rFonts w:cstheme="minorHAnsi"/>
              </w:rPr>
              <w:t>μm</w:t>
            </w:r>
            <w:proofErr w:type="spellEnd"/>
            <w:r w:rsidRPr="00B4572A">
              <w:rPr>
                <w:rFonts w:cstheme="minorHAnsi"/>
              </w:rPr>
              <w:t xml:space="preserve">), žlutý okr, mírně </w:t>
            </w:r>
            <w:proofErr w:type="spellStart"/>
            <w:r w:rsidRPr="00B4572A">
              <w:rPr>
                <w:rFonts w:cstheme="minorHAnsi"/>
              </w:rPr>
              <w:t>sulfatizovaná</w:t>
            </w:r>
            <w:proofErr w:type="spellEnd"/>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xml:space="preserve">: </w:t>
            </w:r>
            <w:r w:rsidRPr="00B4572A">
              <w:rPr>
                <w:rFonts w:cstheme="minorHAnsi"/>
                <w:b/>
                <w:bCs/>
                <w:u w:val="single"/>
              </w:rPr>
              <w:t xml:space="preserve">Ca, </w:t>
            </w:r>
            <w:r w:rsidRPr="00B4572A">
              <w:rPr>
                <w:rFonts w:cstheme="minorHAnsi"/>
              </w:rPr>
              <w:t xml:space="preserve">Si, S, </w:t>
            </w:r>
            <w:r w:rsidRPr="00B4572A">
              <w:rPr>
                <w:rFonts w:cstheme="minorHAnsi"/>
                <w:i/>
                <w:iCs/>
              </w:rPr>
              <w:t xml:space="preserve">(Al, Mg, </w:t>
            </w:r>
            <w:proofErr w:type="spellStart"/>
            <w:r w:rsidRPr="00B4572A">
              <w:rPr>
                <w:rFonts w:cstheme="minorHAnsi"/>
                <w:i/>
                <w:iCs/>
              </w:rPr>
              <w:t>Fe</w:t>
            </w:r>
            <w:proofErr w:type="spellEnd"/>
            <w:r w:rsidRPr="00B4572A">
              <w:rPr>
                <w:rFonts w:cstheme="minorHAnsi"/>
                <w:i/>
                <w:iCs/>
              </w:rPr>
              <w:t>, K</w:t>
            </w:r>
            <w:r w:rsidRPr="00B4572A">
              <w:rPr>
                <w:rFonts w:cstheme="minorHAnsi"/>
              </w:rPr>
              <w:t>)</w:t>
            </w:r>
          </w:p>
          <w:p w:rsidR="00B4572A" w:rsidRPr="00B4572A" w:rsidRDefault="00B4572A" w:rsidP="00B4572A">
            <w:pPr>
              <w:rPr>
                <w:rFonts w:cstheme="minorHAnsi"/>
                <w:b/>
                <w:bCs/>
              </w:rPr>
            </w:pPr>
          </w:p>
          <w:p w:rsidR="00B4572A" w:rsidRPr="00B4572A" w:rsidRDefault="00B4572A" w:rsidP="00B4572A">
            <w:pPr>
              <w:rPr>
                <w:rFonts w:cstheme="minorHAnsi"/>
              </w:rPr>
            </w:pPr>
            <w:r w:rsidRPr="00B4572A">
              <w:rPr>
                <w:rFonts w:cstheme="minorHAnsi"/>
                <w:b/>
                <w:bCs/>
              </w:rPr>
              <w:t>0</w:t>
            </w:r>
            <w:r w:rsidRPr="00B4572A">
              <w:rPr>
                <w:rFonts w:cstheme="minorHAnsi"/>
              </w:rPr>
              <w:t xml:space="preserve">   </w:t>
            </w:r>
            <w:r w:rsidRPr="00B4572A">
              <w:rPr>
                <w:rFonts w:cstheme="minorHAnsi"/>
                <w:b/>
                <w:bCs/>
              </w:rPr>
              <w:t>omítka</w:t>
            </w:r>
            <w:r w:rsidRPr="00B4572A">
              <w:rPr>
                <w:rFonts w:cstheme="minorHAnsi"/>
              </w:rPr>
              <w:t xml:space="preserve">; vápenná, mírně </w:t>
            </w:r>
            <w:proofErr w:type="spellStart"/>
            <w:r w:rsidRPr="00B4572A">
              <w:rPr>
                <w:rFonts w:cstheme="minorHAnsi"/>
              </w:rPr>
              <w:t>sulfatizovaná</w:t>
            </w:r>
            <w:proofErr w:type="spellEnd"/>
          </w:p>
          <w:p w:rsidR="00B4572A" w:rsidRPr="00B4572A" w:rsidRDefault="00B4572A" w:rsidP="00B4572A">
            <w:pPr>
              <w:rPr>
                <w:rFonts w:cstheme="minorHAnsi"/>
              </w:rPr>
            </w:pPr>
            <w:r w:rsidRPr="00B4572A">
              <w:rPr>
                <w:rFonts w:cstheme="minorHAnsi"/>
                <w:b/>
                <w:bCs/>
                <w:u w:val="single"/>
              </w:rPr>
              <w:t>složení dle REM-SEM</w:t>
            </w:r>
            <w:r w:rsidRPr="00B4572A">
              <w:rPr>
                <w:rFonts w:cstheme="minorHAnsi"/>
              </w:rPr>
              <w:t>: matrix obsahuje uhličitan vápenatý (Ca)</w:t>
            </w:r>
          </w:p>
          <w:p w:rsidR="00AA48FC" w:rsidRPr="00B4572A" w:rsidRDefault="00AA48FC" w:rsidP="00B4572A">
            <w:pPr>
              <w:rPr>
                <w:rFonts w:cstheme="minorHAnsi"/>
              </w:rPr>
            </w:pPr>
          </w:p>
          <w:p w:rsidR="00626504" w:rsidRPr="00B4572A" w:rsidRDefault="00626504" w:rsidP="00B4572A">
            <w:pPr>
              <w:rPr>
                <w:rFonts w:cstheme="minorHAnsi"/>
              </w:rPr>
            </w:pPr>
          </w:p>
          <w:p w:rsidR="008D394C" w:rsidRPr="00B4572A" w:rsidRDefault="008D394C" w:rsidP="00B4572A">
            <w:pPr>
              <w:jc w:val="both"/>
              <w:rPr>
                <w:rFonts w:cstheme="minorHAnsi"/>
                <w:b/>
                <w:bCs/>
                <w:u w:val="single"/>
              </w:rPr>
            </w:pPr>
            <w:r w:rsidRPr="00B4572A">
              <w:rPr>
                <w:rFonts w:cstheme="minorHAnsi"/>
                <w:b/>
                <w:bCs/>
                <w:u w:val="single"/>
              </w:rPr>
              <w:t>Analýza</w:t>
            </w:r>
            <w:r w:rsidR="002D4269" w:rsidRPr="00B4572A">
              <w:rPr>
                <w:rFonts w:cstheme="minorHAnsi"/>
                <w:b/>
                <w:bCs/>
                <w:u w:val="single"/>
              </w:rPr>
              <w:t xml:space="preserve"> černé krusty na povrchu vzorku</w:t>
            </w:r>
          </w:p>
          <w:p w:rsidR="002D4269" w:rsidRPr="00B4572A" w:rsidRDefault="002D4269" w:rsidP="00B4572A">
            <w:pPr>
              <w:jc w:val="both"/>
              <w:rPr>
                <w:rFonts w:cstheme="minorHAnsi"/>
                <w:b/>
                <w:bCs/>
                <w:u w:val="single"/>
              </w:rPr>
            </w:pPr>
          </w:p>
          <w:p w:rsidR="008D394C" w:rsidRPr="00B4572A" w:rsidRDefault="008D394C" w:rsidP="00B4572A">
            <w:pPr>
              <w:jc w:val="both"/>
              <w:rPr>
                <w:rFonts w:cstheme="minorHAnsi"/>
              </w:rPr>
            </w:pPr>
            <w:r w:rsidRPr="00B4572A">
              <w:rPr>
                <w:rFonts w:cstheme="minorHAnsi"/>
              </w:rPr>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B4572A">
              <w:rPr>
                <w:rFonts w:cstheme="minorHAnsi"/>
              </w:rPr>
              <w:t>svrchních</w:t>
            </w:r>
            <w:proofErr w:type="gramEnd"/>
            <w:r w:rsidRPr="00B4572A">
              <w:rPr>
                <w:rFonts w:cstheme="minorHAnsi"/>
              </w:rPr>
              <w:t xml:space="preserve"> barevnou vrstvou. </w:t>
            </w:r>
          </w:p>
          <w:p w:rsidR="008D394C" w:rsidRPr="00B4572A" w:rsidRDefault="008D394C" w:rsidP="00B4572A">
            <w:pPr>
              <w:rPr>
                <w:rFonts w:cstheme="minorHAnsi"/>
              </w:rPr>
            </w:pPr>
          </w:p>
          <w:p w:rsidR="008D394C" w:rsidRPr="00B4572A" w:rsidRDefault="008D394C" w:rsidP="00B4572A">
            <w:pPr>
              <w:pStyle w:val="Zkladntext"/>
              <w:rPr>
                <w:rFonts w:asciiTheme="minorHAnsi" w:hAnsiTheme="minorHAnsi" w:cstheme="minorHAnsi"/>
                <w:sz w:val="22"/>
                <w:szCs w:val="22"/>
              </w:rPr>
            </w:pPr>
            <w:r w:rsidRPr="00B4572A">
              <w:rPr>
                <w:rFonts w:asciiTheme="minorHAnsi" w:hAnsiTheme="minorHAnsi" w:cstheme="minorHAnsi"/>
                <w:sz w:val="22"/>
                <w:szCs w:val="22"/>
              </w:rPr>
              <w:t xml:space="preserve">Analýza černé krusty z povrchu byla provedena na práškovém vzorku seškrábaném z povrchu transferu </w:t>
            </w:r>
            <w:r w:rsidRPr="00B4572A">
              <w:rPr>
                <w:rFonts w:asciiTheme="minorHAnsi" w:hAnsiTheme="minorHAnsi" w:cstheme="minorHAnsi"/>
                <w:b/>
                <w:bCs/>
                <w:sz w:val="22"/>
                <w:szCs w:val="22"/>
              </w:rPr>
              <w:t>č. 13</w:t>
            </w:r>
            <w:r w:rsidRPr="00B4572A">
              <w:rPr>
                <w:rFonts w:asciiTheme="minorHAnsi" w:hAnsiTheme="minorHAnsi" w:cstheme="minorHAnsi"/>
                <w:sz w:val="22"/>
                <w:szCs w:val="22"/>
              </w:rPr>
              <w:t xml:space="preserve">, v místě odběru vzorku </w:t>
            </w:r>
            <w:r w:rsidRPr="00B4572A">
              <w:rPr>
                <w:rFonts w:asciiTheme="minorHAnsi" w:hAnsiTheme="minorHAnsi" w:cstheme="minorHAnsi"/>
                <w:b/>
                <w:bCs/>
                <w:sz w:val="22"/>
                <w:szCs w:val="22"/>
                <w:u w:val="single"/>
              </w:rPr>
              <w:t>3554</w:t>
            </w:r>
            <w:r w:rsidRPr="00B4572A">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B4572A" w:rsidRDefault="008D394C" w:rsidP="00B4572A">
            <w:pPr>
              <w:rPr>
                <w:rFonts w:cstheme="minorHAnsi"/>
              </w:rPr>
            </w:pPr>
          </w:p>
          <w:p w:rsidR="00626504" w:rsidRPr="00B4572A" w:rsidRDefault="00626504" w:rsidP="00B4572A">
            <w:pPr>
              <w:rPr>
                <w:rFonts w:cstheme="minorHAnsi"/>
                <w:b/>
                <w:bCs/>
                <w:u w:val="single"/>
              </w:rPr>
            </w:pPr>
          </w:p>
          <w:p w:rsidR="00626504" w:rsidRPr="00B4572A" w:rsidRDefault="00626504" w:rsidP="00B4572A">
            <w:pPr>
              <w:pStyle w:val="Zkladntext"/>
              <w:rPr>
                <w:rFonts w:asciiTheme="minorHAnsi" w:hAnsiTheme="minorHAnsi" w:cstheme="minorHAnsi"/>
                <w:b/>
                <w:bCs/>
                <w:sz w:val="22"/>
                <w:szCs w:val="22"/>
                <w:u w:val="single"/>
              </w:rPr>
            </w:pPr>
            <w:r w:rsidRPr="00B4572A">
              <w:rPr>
                <w:rFonts w:asciiTheme="minorHAnsi" w:hAnsiTheme="minorHAnsi" w:cstheme="minorHAnsi"/>
                <w:b/>
                <w:bCs/>
                <w:sz w:val="22"/>
                <w:szCs w:val="22"/>
                <w:u w:val="single"/>
              </w:rPr>
              <w:t>Analýza barevných vrstev</w:t>
            </w:r>
          </w:p>
          <w:p w:rsidR="00626504" w:rsidRPr="00B4572A" w:rsidRDefault="00626504" w:rsidP="00B4572A">
            <w:pPr>
              <w:pStyle w:val="Zkladntext"/>
              <w:rPr>
                <w:rFonts w:asciiTheme="minorHAnsi" w:hAnsiTheme="minorHAnsi" w:cstheme="minorHAnsi"/>
                <w:b/>
                <w:bCs/>
                <w:sz w:val="22"/>
                <w:szCs w:val="22"/>
                <w:u w:val="single"/>
              </w:rPr>
            </w:pPr>
          </w:p>
          <w:p w:rsidR="00626504" w:rsidRPr="00B4572A" w:rsidRDefault="00626504" w:rsidP="00B4572A">
            <w:pPr>
              <w:pStyle w:val="Zkladntext"/>
              <w:rPr>
                <w:rFonts w:asciiTheme="minorHAnsi" w:hAnsiTheme="minorHAnsi" w:cstheme="minorHAnsi"/>
                <w:sz w:val="22"/>
                <w:szCs w:val="22"/>
              </w:rPr>
            </w:pPr>
            <w:r w:rsidRPr="00B4572A">
              <w:rPr>
                <w:rFonts w:asciiTheme="minorHAnsi" w:hAnsiTheme="minorHAnsi" w:cstheme="minorHAnsi"/>
                <w:sz w:val="22"/>
                <w:szCs w:val="22"/>
              </w:rPr>
              <w:t xml:space="preserve">Ve všech vzorcích byly identifikovány dva typy barevných vrstev, které se lišily typem použitého pojiva: </w:t>
            </w:r>
          </w:p>
          <w:p w:rsidR="00626504" w:rsidRPr="00B4572A" w:rsidRDefault="00626504" w:rsidP="00B4572A">
            <w:pPr>
              <w:pStyle w:val="Zkladntext"/>
              <w:rPr>
                <w:rFonts w:asciiTheme="minorHAnsi" w:hAnsiTheme="minorHAnsi" w:cstheme="minorHAnsi"/>
                <w:sz w:val="22"/>
                <w:szCs w:val="22"/>
              </w:rPr>
            </w:pPr>
          </w:p>
          <w:p w:rsidR="00626504" w:rsidRPr="00B4572A" w:rsidRDefault="00626504" w:rsidP="00B4572A">
            <w:pPr>
              <w:pStyle w:val="Zkladntext"/>
              <w:numPr>
                <w:ilvl w:val="0"/>
                <w:numId w:val="1"/>
              </w:numPr>
              <w:rPr>
                <w:rFonts w:asciiTheme="minorHAnsi" w:hAnsiTheme="minorHAnsi" w:cstheme="minorHAnsi"/>
                <w:sz w:val="22"/>
                <w:szCs w:val="22"/>
              </w:rPr>
            </w:pPr>
            <w:r w:rsidRPr="00B4572A">
              <w:rPr>
                <w:rFonts w:asciiTheme="minorHAnsi" w:hAnsiTheme="minorHAnsi" w:cstheme="minorHAnsi"/>
                <w:b/>
                <w:bCs/>
                <w:sz w:val="22"/>
                <w:szCs w:val="22"/>
              </w:rPr>
              <w:t>vápenné barvy modifikované proteiny</w:t>
            </w:r>
            <w:r w:rsidRPr="00B4572A">
              <w:rPr>
                <w:rFonts w:asciiTheme="minorHAnsi" w:hAnsiTheme="minorHAnsi" w:cstheme="minorHAnsi"/>
                <w:sz w:val="22"/>
                <w:szCs w:val="22"/>
              </w:rPr>
              <w:t>, tzv.</w:t>
            </w:r>
            <w:r w:rsidRPr="00B4572A">
              <w:rPr>
                <w:rFonts w:asciiTheme="minorHAnsi" w:hAnsiTheme="minorHAnsi" w:cstheme="minorHAnsi"/>
                <w:i/>
                <w:iCs/>
                <w:sz w:val="22"/>
                <w:szCs w:val="22"/>
              </w:rPr>
              <w:t xml:space="preserve"> </w:t>
            </w:r>
            <w:proofErr w:type="spellStart"/>
            <w:r w:rsidRPr="00B4572A">
              <w:rPr>
                <w:rFonts w:asciiTheme="minorHAnsi" w:hAnsiTheme="minorHAnsi" w:cstheme="minorHAnsi"/>
                <w:i/>
                <w:iCs/>
                <w:sz w:val="22"/>
                <w:szCs w:val="22"/>
              </w:rPr>
              <w:t>Kalkmalerei</w:t>
            </w:r>
            <w:proofErr w:type="spellEnd"/>
            <w:r w:rsidRPr="00B4572A">
              <w:rPr>
                <w:rFonts w:asciiTheme="minorHAnsi" w:hAnsiTheme="minorHAnsi" w:cstheme="minorHAnsi"/>
                <w:sz w:val="22"/>
                <w:szCs w:val="22"/>
              </w:rPr>
              <w:t xml:space="preserve"> </w:t>
            </w:r>
          </w:p>
          <w:p w:rsidR="00626504" w:rsidRPr="00B4572A" w:rsidRDefault="00626504" w:rsidP="00B4572A">
            <w:pPr>
              <w:pStyle w:val="Zkladntext"/>
              <w:rPr>
                <w:rFonts w:asciiTheme="minorHAnsi" w:hAnsiTheme="minorHAnsi" w:cstheme="minorHAnsi"/>
                <w:sz w:val="22"/>
                <w:szCs w:val="22"/>
              </w:rPr>
            </w:pPr>
            <w:r w:rsidRPr="00B4572A">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B4572A" w:rsidRDefault="00626504" w:rsidP="00B4572A">
            <w:pPr>
              <w:jc w:val="both"/>
              <w:rPr>
                <w:rFonts w:cstheme="minorHAnsi"/>
              </w:rPr>
            </w:pPr>
          </w:p>
          <w:p w:rsidR="00626504" w:rsidRPr="00B4572A" w:rsidRDefault="00626504" w:rsidP="00B4572A">
            <w:pPr>
              <w:numPr>
                <w:ilvl w:val="0"/>
                <w:numId w:val="2"/>
              </w:numPr>
              <w:jc w:val="both"/>
              <w:rPr>
                <w:rFonts w:cstheme="minorHAnsi"/>
                <w:b/>
                <w:bCs/>
              </w:rPr>
            </w:pPr>
            <w:r w:rsidRPr="00B4572A">
              <w:rPr>
                <w:rFonts w:cstheme="minorHAnsi"/>
                <w:b/>
                <w:bCs/>
              </w:rPr>
              <w:t>mastná tempera</w:t>
            </w:r>
          </w:p>
          <w:p w:rsidR="00626504" w:rsidRPr="00B4572A" w:rsidRDefault="00626504" w:rsidP="00B4572A">
            <w:pPr>
              <w:pStyle w:val="Zkladntext"/>
              <w:rPr>
                <w:rFonts w:asciiTheme="minorHAnsi" w:hAnsiTheme="minorHAnsi" w:cstheme="minorHAnsi"/>
                <w:sz w:val="22"/>
                <w:szCs w:val="22"/>
              </w:rPr>
            </w:pPr>
            <w:r w:rsidRPr="00B4572A">
              <w:rPr>
                <w:rFonts w:asciiTheme="minorHAnsi" w:hAnsiTheme="minorHAnsi" w:cstheme="minorHAnsi"/>
                <w:sz w:val="22"/>
                <w:szCs w:val="22"/>
              </w:rPr>
              <w:t xml:space="preserve">Vrstvy související s úpravou datovanou na počátek </w:t>
            </w:r>
            <w:proofErr w:type="gramStart"/>
            <w:r w:rsidRPr="00B4572A">
              <w:rPr>
                <w:rFonts w:asciiTheme="minorHAnsi" w:hAnsiTheme="minorHAnsi" w:cstheme="minorHAnsi"/>
                <w:sz w:val="22"/>
                <w:szCs w:val="22"/>
              </w:rPr>
              <w:t>20.století</w:t>
            </w:r>
            <w:proofErr w:type="gramEnd"/>
            <w:r w:rsidRPr="00B4572A">
              <w:rPr>
                <w:rFonts w:asciiTheme="minorHAnsi" w:hAnsiTheme="minorHAnsi" w:cstheme="minorHAnsi"/>
                <w:sz w:val="22"/>
                <w:szCs w:val="22"/>
              </w:rPr>
              <w:t xml:space="preserve">. Ve vrstvě analyzovány vysýchavé oleje a malá příměs proteinů. </w:t>
            </w:r>
            <w:proofErr w:type="gramStart"/>
            <w:r w:rsidRPr="00B4572A">
              <w:rPr>
                <w:rFonts w:asciiTheme="minorHAnsi" w:hAnsiTheme="minorHAnsi" w:cstheme="minorHAnsi"/>
                <w:sz w:val="22"/>
                <w:szCs w:val="22"/>
              </w:rPr>
              <w:t>Přemalby jejichž</w:t>
            </w:r>
            <w:proofErr w:type="gramEnd"/>
            <w:r w:rsidRPr="00B4572A">
              <w:rPr>
                <w:rFonts w:asciiTheme="minorHAnsi" w:hAnsiTheme="minorHAnsi" w:cstheme="minorHAnsi"/>
                <w:sz w:val="22"/>
                <w:szCs w:val="22"/>
              </w:rPr>
              <w:t xml:space="preserve"> pojivem je mastná tempera byly </w:t>
            </w:r>
          </w:p>
          <w:p w:rsidR="00626504" w:rsidRPr="00B4572A" w:rsidRDefault="00626504" w:rsidP="00B4572A">
            <w:pPr>
              <w:jc w:val="both"/>
              <w:rPr>
                <w:rFonts w:cstheme="minorHAnsi"/>
                <w:b/>
                <w:bCs/>
              </w:rPr>
            </w:pPr>
          </w:p>
          <w:p w:rsidR="00626504" w:rsidRPr="00B4572A" w:rsidRDefault="00626504" w:rsidP="00B4572A">
            <w:pPr>
              <w:jc w:val="both"/>
              <w:rPr>
                <w:rFonts w:cstheme="minorHAnsi"/>
                <w:b/>
                <w:bCs/>
              </w:rPr>
            </w:pPr>
          </w:p>
          <w:p w:rsidR="00626504" w:rsidRPr="00B4572A" w:rsidRDefault="00626504" w:rsidP="00B4572A">
            <w:pPr>
              <w:numPr>
                <w:ilvl w:val="0"/>
                <w:numId w:val="4"/>
              </w:numPr>
              <w:rPr>
                <w:rFonts w:cstheme="minorHAnsi"/>
                <w:b/>
                <w:bCs/>
                <w:u w:val="single"/>
              </w:rPr>
            </w:pPr>
            <w:r w:rsidRPr="00B4572A">
              <w:rPr>
                <w:rFonts w:cstheme="minorHAnsi"/>
                <w:b/>
                <w:bCs/>
                <w:u w:val="single"/>
              </w:rPr>
              <w:t>Analýza tmavé krusty na povrchu</w:t>
            </w:r>
          </w:p>
          <w:p w:rsidR="00626504" w:rsidRPr="00B4572A" w:rsidRDefault="00626504" w:rsidP="00B4572A">
            <w:pPr>
              <w:ind w:firstLine="709"/>
              <w:jc w:val="both"/>
              <w:rPr>
                <w:rFonts w:cstheme="minorHAnsi"/>
              </w:rPr>
            </w:pPr>
            <w:r w:rsidRPr="00B4572A">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B4572A" w:rsidRDefault="00626504" w:rsidP="00B4572A">
            <w:pPr>
              <w:rPr>
                <w:rFonts w:cstheme="minorHAnsi"/>
              </w:rPr>
            </w:pPr>
          </w:p>
          <w:p w:rsidR="00626504" w:rsidRPr="00B4572A" w:rsidRDefault="00626504" w:rsidP="00B4572A">
            <w:pPr>
              <w:rPr>
                <w:rFonts w:cstheme="minorHAnsi"/>
              </w:rPr>
            </w:pPr>
          </w:p>
          <w:p w:rsidR="00626504" w:rsidRPr="00B4572A" w:rsidRDefault="00626504" w:rsidP="00B4572A">
            <w:pPr>
              <w:rPr>
                <w:rFonts w:cstheme="minorHAnsi"/>
              </w:rPr>
            </w:pPr>
          </w:p>
          <w:p w:rsidR="00626504" w:rsidRPr="00B4572A" w:rsidRDefault="00626504" w:rsidP="00B4572A">
            <w:pPr>
              <w:jc w:val="both"/>
              <w:rPr>
                <w:rFonts w:cstheme="minorHAnsi"/>
                <w:b/>
                <w:bCs/>
                <w:u w:val="single"/>
              </w:rPr>
            </w:pPr>
          </w:p>
          <w:p w:rsidR="00626504" w:rsidRPr="00B4572A" w:rsidRDefault="00626504" w:rsidP="00B4572A">
            <w:pPr>
              <w:rPr>
                <w:rFonts w:cstheme="minorHAnsi"/>
                <w:b/>
                <w:bCs/>
                <w:u w:val="single"/>
              </w:rPr>
            </w:pPr>
          </w:p>
          <w:p w:rsidR="00626504" w:rsidRPr="00B4572A" w:rsidRDefault="00626504" w:rsidP="00B4572A">
            <w:pPr>
              <w:rPr>
                <w:rFonts w:cstheme="minorHAnsi"/>
                <w:b/>
                <w:bCs/>
                <w:u w:val="single"/>
              </w:rPr>
            </w:pPr>
            <w:r w:rsidRPr="00B4572A">
              <w:rPr>
                <w:rFonts w:cstheme="minorHAnsi"/>
                <w:b/>
                <w:bCs/>
                <w:u w:val="single"/>
              </w:rPr>
              <w:t>Závěr:</w:t>
            </w:r>
          </w:p>
          <w:p w:rsidR="00626504" w:rsidRPr="00B4572A" w:rsidRDefault="00626504" w:rsidP="00B4572A">
            <w:pPr>
              <w:ind w:firstLine="708"/>
              <w:rPr>
                <w:rFonts w:cstheme="minorHAnsi"/>
                <w:b/>
                <w:bCs/>
                <w:u w:val="single"/>
              </w:rPr>
            </w:pPr>
          </w:p>
          <w:p w:rsidR="00626504" w:rsidRPr="00B4572A" w:rsidRDefault="00626504" w:rsidP="00B4572A">
            <w:pPr>
              <w:jc w:val="both"/>
              <w:rPr>
                <w:rFonts w:cstheme="minorHAnsi"/>
              </w:rPr>
            </w:pPr>
            <w:r w:rsidRPr="00B4572A">
              <w:rPr>
                <w:rFonts w:cstheme="minorHAnsi"/>
              </w:rPr>
              <w:t>Z transferů nástěnných maleb sejmutých ze Šlechtovy restaurace v Praze bylo odebráno celkem 7 vzorků pro stratigrafickou analýzu, prvkové složení barevných vrstev a tím určení originálních barevných vrstev, resp. přemaleb. Cílem analýzy bylo  i určení složení svrchní tmavé vrstvy, která je důsledkem rozsáhlé degradace maleb.</w:t>
            </w:r>
          </w:p>
          <w:p w:rsidR="00626504" w:rsidRPr="00B4572A" w:rsidRDefault="00626504" w:rsidP="00B4572A">
            <w:pPr>
              <w:jc w:val="both"/>
              <w:rPr>
                <w:rFonts w:cstheme="minorHAnsi"/>
              </w:rPr>
            </w:pPr>
          </w:p>
          <w:p w:rsidR="00626504" w:rsidRPr="00B4572A" w:rsidRDefault="00626504" w:rsidP="00B4572A">
            <w:pPr>
              <w:jc w:val="both"/>
              <w:rPr>
                <w:rFonts w:cstheme="minorHAnsi"/>
              </w:rPr>
            </w:pPr>
            <w:r w:rsidRPr="00B4572A">
              <w:rPr>
                <w:rFonts w:cstheme="minorHAnsi"/>
              </w:rPr>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B4572A" w:rsidRDefault="00626504" w:rsidP="00B4572A">
            <w:pPr>
              <w:jc w:val="both"/>
              <w:rPr>
                <w:rFonts w:cstheme="minorHAnsi"/>
              </w:rPr>
            </w:pPr>
          </w:p>
          <w:p w:rsidR="00626504" w:rsidRPr="00B4572A" w:rsidRDefault="00626504" w:rsidP="00B4572A">
            <w:pPr>
              <w:jc w:val="both"/>
              <w:rPr>
                <w:rFonts w:cstheme="minorHAnsi"/>
              </w:rPr>
            </w:pPr>
            <w:r w:rsidRPr="00B4572A">
              <w:rPr>
                <w:rFonts w:cstheme="minorHAnsi"/>
              </w:rPr>
              <w:t>Podkladem pod malbu je vápenná omítka. Na ní je u většiny vzorků naneseno proměnlivé množství barevných vrstev. Povrch vzorků je pokrytý vrstvou hrubé krusty.</w:t>
            </w:r>
          </w:p>
          <w:p w:rsidR="00626504" w:rsidRPr="00B4572A" w:rsidRDefault="00626504" w:rsidP="00B4572A">
            <w:pPr>
              <w:jc w:val="both"/>
              <w:rPr>
                <w:rFonts w:cstheme="minorHAnsi"/>
              </w:rPr>
            </w:pPr>
          </w:p>
          <w:p w:rsidR="00626504" w:rsidRPr="00B4572A" w:rsidRDefault="00626504" w:rsidP="00B4572A">
            <w:pPr>
              <w:jc w:val="both"/>
              <w:rPr>
                <w:rFonts w:cstheme="minorHAnsi"/>
              </w:rPr>
            </w:pPr>
            <w:r w:rsidRPr="00B4572A">
              <w:rPr>
                <w:rFonts w:cstheme="minorHAnsi"/>
              </w:rPr>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B4572A" w:rsidRDefault="00626504" w:rsidP="00B4572A">
            <w:pPr>
              <w:jc w:val="both"/>
              <w:rPr>
                <w:rFonts w:cstheme="minorHAnsi"/>
              </w:rPr>
            </w:pPr>
          </w:p>
          <w:p w:rsidR="00626504" w:rsidRPr="00B4572A" w:rsidRDefault="00626504" w:rsidP="00B4572A">
            <w:pPr>
              <w:pStyle w:val="Nadpis4"/>
              <w:outlineLvl w:val="3"/>
              <w:rPr>
                <w:rFonts w:asciiTheme="minorHAnsi" w:hAnsiTheme="minorHAnsi" w:cstheme="minorHAnsi"/>
                <w:b/>
                <w:i w:val="0"/>
              </w:rPr>
            </w:pPr>
            <w:r w:rsidRPr="00B4572A">
              <w:rPr>
                <w:rFonts w:asciiTheme="minorHAnsi" w:hAnsiTheme="minorHAnsi" w:cstheme="minorHAnsi"/>
                <w:b/>
                <w:i w:val="0"/>
                <w:color w:val="auto"/>
              </w:rPr>
              <w:t>Originální barevné vrstvy</w:t>
            </w:r>
          </w:p>
          <w:p w:rsidR="00626504" w:rsidRPr="00B4572A" w:rsidRDefault="00626504" w:rsidP="00B4572A">
            <w:pPr>
              <w:jc w:val="both"/>
              <w:rPr>
                <w:rFonts w:cstheme="minorHAnsi"/>
              </w:rPr>
            </w:pPr>
            <w:r w:rsidRPr="00B4572A">
              <w:rPr>
                <w:rFonts w:cstheme="minorHAnsi"/>
              </w:rPr>
              <w:t xml:space="preserve">Na vápenné omítce jsou originální barevné vrstvy nanesené technikou </w:t>
            </w:r>
            <w:proofErr w:type="spellStart"/>
            <w:r w:rsidRPr="00B4572A">
              <w:rPr>
                <w:rFonts w:cstheme="minorHAnsi"/>
              </w:rPr>
              <w:t>fresco</w:t>
            </w:r>
            <w:proofErr w:type="spellEnd"/>
            <w:r w:rsidRPr="00B4572A">
              <w:rPr>
                <w:rFonts w:cstheme="minorHAnsi"/>
              </w:rPr>
              <w:t xml:space="preserve">-secco (barvami s vápenným pojivem, lépe tzv. </w:t>
            </w:r>
            <w:proofErr w:type="spellStart"/>
            <w:r w:rsidRPr="00B4572A">
              <w:rPr>
                <w:rFonts w:cstheme="minorHAnsi"/>
              </w:rPr>
              <w:t>Kalkmalerei</w:t>
            </w:r>
            <w:proofErr w:type="spellEnd"/>
            <w:r w:rsidRPr="00B4572A">
              <w:rPr>
                <w:rFonts w:cstheme="minorHAnsi"/>
              </w:rPr>
              <w:t>). Pojivem pigmentů je uhličitan vápenatý, vápenné nátěry jsou v malém množství modifikovány organickými aditivy</w:t>
            </w:r>
            <w:r w:rsidRPr="00B4572A">
              <w:rPr>
                <w:rFonts w:cstheme="minorHAnsi"/>
              </w:rPr>
              <w:t xml:space="preserve"> (proteiny). Nalezené pigmenty </w:t>
            </w:r>
            <w:r w:rsidRPr="00B4572A">
              <w:rPr>
                <w:rFonts w:cstheme="minorHAnsi"/>
              </w:rPr>
              <w:t>odpovídají spektru pigmentů běžně používaných na konci 17.</w:t>
            </w:r>
            <w:r w:rsidRPr="00B4572A">
              <w:rPr>
                <w:rFonts w:cstheme="minorHAnsi"/>
              </w:rPr>
              <w:t xml:space="preserve"> </w:t>
            </w:r>
            <w:r w:rsidRPr="00B4572A">
              <w:rPr>
                <w:rFonts w:cstheme="minorHAnsi"/>
              </w:rPr>
              <w:t>století:</w:t>
            </w:r>
          </w:p>
          <w:p w:rsidR="00626504" w:rsidRPr="00B4572A" w:rsidRDefault="00626504" w:rsidP="00B4572A">
            <w:pPr>
              <w:jc w:val="both"/>
              <w:rPr>
                <w:rFonts w:cstheme="minorHAnsi"/>
              </w:rPr>
            </w:pPr>
          </w:p>
          <w:p w:rsidR="00626504" w:rsidRPr="00B4572A" w:rsidRDefault="00626504" w:rsidP="00B4572A">
            <w:pPr>
              <w:ind w:left="3540" w:hanging="3540"/>
              <w:jc w:val="both"/>
              <w:rPr>
                <w:rFonts w:cstheme="minorHAnsi"/>
                <w:b/>
                <w:bCs/>
              </w:rPr>
            </w:pPr>
            <w:r w:rsidRPr="00B4572A">
              <w:rPr>
                <w:rFonts w:cstheme="minorHAnsi"/>
                <w:b/>
                <w:bCs/>
              </w:rPr>
              <w:t>Červené</w:t>
            </w:r>
            <w:r w:rsidRPr="00B4572A">
              <w:rPr>
                <w:rFonts w:cstheme="minorHAnsi"/>
              </w:rPr>
              <w:tab/>
              <w:t>inkarnát</w:t>
            </w:r>
            <w:r w:rsidRPr="00B4572A">
              <w:rPr>
                <w:rFonts w:cstheme="minorHAnsi"/>
              </w:rPr>
              <w:tab/>
            </w:r>
            <w:r w:rsidRPr="00B4572A">
              <w:rPr>
                <w:rFonts w:cstheme="minorHAnsi"/>
              </w:rPr>
              <w:tab/>
            </w:r>
            <w:r w:rsidRPr="00B4572A">
              <w:rPr>
                <w:rFonts w:cstheme="minorHAnsi"/>
                <w:b/>
                <w:bCs/>
              </w:rPr>
              <w:t xml:space="preserve">červený okr, </w:t>
            </w:r>
            <w:proofErr w:type="spellStart"/>
            <w:r w:rsidRPr="00B4572A">
              <w:rPr>
                <w:rFonts w:cstheme="minorHAnsi"/>
                <w:b/>
                <w:bCs/>
              </w:rPr>
              <w:t>Fe</w:t>
            </w:r>
            <w:proofErr w:type="spellEnd"/>
            <w:r w:rsidRPr="00B4572A">
              <w:rPr>
                <w:rFonts w:cstheme="minorHAnsi"/>
                <w:b/>
                <w:bCs/>
              </w:rPr>
              <w:t xml:space="preserve"> červeň, rumělka, </w:t>
            </w:r>
            <w:r w:rsidRPr="00B4572A">
              <w:rPr>
                <w:rFonts w:cstheme="minorHAnsi"/>
                <w:b/>
                <w:bCs/>
              </w:rPr>
              <w:tab/>
            </w:r>
            <w:r w:rsidRPr="00B4572A">
              <w:rPr>
                <w:rFonts w:cstheme="minorHAnsi"/>
                <w:b/>
                <w:bCs/>
              </w:rPr>
              <w:tab/>
            </w:r>
            <w:r w:rsidRPr="00B4572A">
              <w:rPr>
                <w:rFonts w:cstheme="minorHAnsi"/>
                <w:b/>
                <w:bCs/>
              </w:rPr>
              <w:tab/>
            </w:r>
            <w:proofErr w:type="spellStart"/>
            <w:r w:rsidRPr="00B4572A">
              <w:rPr>
                <w:rFonts w:cstheme="minorHAnsi"/>
                <w:b/>
                <w:bCs/>
              </w:rPr>
              <w:t>Pb</w:t>
            </w:r>
            <w:proofErr w:type="spellEnd"/>
            <w:r w:rsidRPr="00B4572A">
              <w:rPr>
                <w:rFonts w:cstheme="minorHAnsi"/>
                <w:b/>
                <w:bCs/>
              </w:rPr>
              <w:t xml:space="preserve"> pigment (minium?)</w:t>
            </w:r>
          </w:p>
          <w:p w:rsidR="00626504" w:rsidRPr="00B4572A" w:rsidRDefault="00626504" w:rsidP="00B4572A">
            <w:pPr>
              <w:jc w:val="both"/>
              <w:rPr>
                <w:rFonts w:cstheme="minorHAnsi"/>
              </w:rPr>
            </w:pPr>
            <w:r w:rsidRPr="00B4572A">
              <w:rPr>
                <w:rFonts w:cstheme="minorHAnsi"/>
                <w:b/>
                <w:bCs/>
              </w:rPr>
              <w:tab/>
            </w:r>
            <w:r w:rsidRPr="00B4572A">
              <w:rPr>
                <w:rFonts w:cstheme="minorHAnsi"/>
                <w:b/>
                <w:bCs/>
              </w:rPr>
              <w:tab/>
            </w:r>
            <w:r w:rsidRPr="00B4572A">
              <w:rPr>
                <w:rFonts w:cstheme="minorHAnsi"/>
                <w:b/>
                <w:bCs/>
              </w:rPr>
              <w:tab/>
            </w:r>
            <w:r w:rsidRPr="00B4572A">
              <w:rPr>
                <w:rFonts w:cstheme="minorHAnsi"/>
                <w:b/>
                <w:bCs/>
              </w:rPr>
              <w:tab/>
            </w:r>
            <w:r w:rsidRPr="00B4572A">
              <w:rPr>
                <w:rFonts w:cstheme="minorHAnsi"/>
                <w:b/>
                <w:bCs/>
              </w:rPr>
              <w:tab/>
            </w:r>
            <w:r w:rsidRPr="00B4572A">
              <w:rPr>
                <w:rFonts w:cstheme="minorHAnsi"/>
                <w:b/>
                <w:bCs/>
              </w:rPr>
              <w:tab/>
            </w:r>
            <w:r w:rsidRPr="00B4572A">
              <w:rPr>
                <w:rFonts w:cstheme="minorHAnsi"/>
                <w:b/>
                <w:bCs/>
              </w:rPr>
              <w:tab/>
            </w:r>
            <w:r w:rsidRPr="00B4572A">
              <w:rPr>
                <w:rFonts w:cstheme="minorHAnsi"/>
                <w:b/>
                <w:bCs/>
              </w:rPr>
              <w:tab/>
            </w:r>
          </w:p>
          <w:p w:rsidR="00626504" w:rsidRPr="00B4572A" w:rsidRDefault="00626504" w:rsidP="00B4572A">
            <w:pPr>
              <w:jc w:val="both"/>
              <w:rPr>
                <w:rFonts w:cstheme="minorHAnsi"/>
                <w:b/>
                <w:bCs/>
              </w:rPr>
            </w:pPr>
            <w:r w:rsidRPr="00B4572A">
              <w:rPr>
                <w:rFonts w:cstheme="minorHAnsi"/>
                <w:b/>
                <w:bCs/>
              </w:rPr>
              <w:t>Modré</w:t>
            </w:r>
            <w:r w:rsidRPr="00B4572A">
              <w:rPr>
                <w:rFonts w:cstheme="minorHAnsi"/>
                <w:b/>
                <w:bCs/>
              </w:rPr>
              <w:tab/>
            </w:r>
            <w:r w:rsidRPr="00B4572A">
              <w:rPr>
                <w:rFonts w:cstheme="minorHAnsi"/>
                <w:b/>
                <w:bCs/>
              </w:rPr>
              <w:tab/>
            </w:r>
            <w:r w:rsidRPr="00B4572A">
              <w:rPr>
                <w:rFonts w:cstheme="minorHAnsi"/>
              </w:rPr>
              <w:tab/>
            </w:r>
            <w:r w:rsidRPr="00B4572A">
              <w:rPr>
                <w:rFonts w:cstheme="minorHAnsi"/>
              </w:rPr>
              <w:tab/>
            </w:r>
            <w:r w:rsidRPr="00B4572A">
              <w:rPr>
                <w:rFonts w:cstheme="minorHAnsi"/>
              </w:rPr>
              <w:tab/>
              <w:t>pozadí, nebe</w:t>
            </w:r>
            <w:r w:rsidRPr="00B4572A">
              <w:rPr>
                <w:rFonts w:cstheme="minorHAnsi"/>
              </w:rPr>
              <w:tab/>
            </w:r>
            <w:r w:rsidRPr="00B4572A">
              <w:rPr>
                <w:rFonts w:cstheme="minorHAnsi"/>
              </w:rPr>
              <w:tab/>
            </w:r>
            <w:r w:rsidRPr="00B4572A">
              <w:rPr>
                <w:rFonts w:cstheme="minorHAnsi"/>
                <w:b/>
                <w:bCs/>
              </w:rPr>
              <w:t>smalt (</w:t>
            </w:r>
            <w:r w:rsidRPr="00B4572A">
              <w:rPr>
                <w:rFonts w:cstheme="minorHAnsi"/>
                <w:b/>
                <w:bCs/>
              </w:rPr>
              <w:t>s příměsí As)</w:t>
            </w:r>
          </w:p>
          <w:p w:rsidR="00626504" w:rsidRPr="00B4572A" w:rsidRDefault="00626504" w:rsidP="00B4572A">
            <w:pPr>
              <w:jc w:val="both"/>
              <w:rPr>
                <w:rFonts w:cstheme="minorHAnsi"/>
              </w:rPr>
            </w:pPr>
          </w:p>
          <w:p w:rsidR="00626504" w:rsidRPr="00B4572A" w:rsidRDefault="00626504" w:rsidP="00B4572A">
            <w:pPr>
              <w:jc w:val="both"/>
              <w:rPr>
                <w:rFonts w:cstheme="minorHAnsi"/>
                <w:b/>
                <w:bCs/>
              </w:rPr>
            </w:pPr>
            <w:r w:rsidRPr="00B4572A">
              <w:rPr>
                <w:rFonts w:cstheme="minorHAnsi"/>
                <w:b/>
                <w:bCs/>
              </w:rPr>
              <w:t>Zelené</w:t>
            </w:r>
            <w:r w:rsidRPr="00B4572A">
              <w:rPr>
                <w:rFonts w:cstheme="minorHAnsi"/>
                <w:b/>
                <w:bCs/>
              </w:rPr>
              <w:tab/>
            </w:r>
            <w:r w:rsidRPr="00B4572A">
              <w:rPr>
                <w:rFonts w:cstheme="minorHAnsi"/>
              </w:rPr>
              <w:tab/>
            </w:r>
            <w:r w:rsidRPr="00B4572A">
              <w:rPr>
                <w:rFonts w:cstheme="minorHAnsi"/>
              </w:rPr>
              <w:tab/>
            </w:r>
            <w:r w:rsidRPr="00B4572A">
              <w:rPr>
                <w:rFonts w:cstheme="minorHAnsi"/>
              </w:rPr>
              <w:tab/>
            </w:r>
            <w:r w:rsidRPr="00B4572A">
              <w:rPr>
                <w:rFonts w:cstheme="minorHAnsi"/>
              </w:rPr>
              <w:tab/>
              <w:t>podklad, inkarnát</w:t>
            </w:r>
            <w:r w:rsidRPr="00B4572A">
              <w:rPr>
                <w:rFonts w:cstheme="minorHAnsi"/>
              </w:rPr>
              <w:tab/>
            </w:r>
            <w:r w:rsidRPr="00B4572A">
              <w:rPr>
                <w:rFonts w:cstheme="minorHAnsi"/>
                <w:b/>
                <w:bCs/>
              </w:rPr>
              <w:t xml:space="preserve">země zelená, pravděpodobně  </w:t>
            </w:r>
          </w:p>
          <w:p w:rsidR="00626504" w:rsidRPr="00B4572A" w:rsidRDefault="00626504" w:rsidP="00B4572A">
            <w:pPr>
              <w:jc w:val="both"/>
              <w:rPr>
                <w:rFonts w:cstheme="minorHAnsi"/>
                <w:b/>
                <w:bCs/>
              </w:rPr>
            </w:pPr>
            <w:r w:rsidRPr="00B4572A">
              <w:rPr>
                <w:rFonts w:cstheme="minorHAnsi"/>
                <w:b/>
                <w:bCs/>
              </w:rPr>
              <w:t xml:space="preserve">                                                                                                malachit</w:t>
            </w:r>
          </w:p>
          <w:p w:rsidR="00626504" w:rsidRPr="00B4572A" w:rsidRDefault="00626504" w:rsidP="00B4572A">
            <w:pPr>
              <w:jc w:val="both"/>
              <w:rPr>
                <w:rFonts w:cstheme="minorHAnsi"/>
                <w:b/>
                <w:bCs/>
              </w:rPr>
            </w:pPr>
          </w:p>
          <w:p w:rsidR="00626504" w:rsidRPr="00B4572A" w:rsidRDefault="00626504" w:rsidP="00B4572A">
            <w:pPr>
              <w:tabs>
                <w:tab w:val="left" w:pos="708"/>
                <w:tab w:val="left" w:pos="1416"/>
                <w:tab w:val="left" w:pos="2124"/>
                <w:tab w:val="left" w:pos="2832"/>
                <w:tab w:val="left" w:pos="3540"/>
                <w:tab w:val="left" w:pos="5925"/>
              </w:tabs>
              <w:jc w:val="both"/>
              <w:rPr>
                <w:rFonts w:cstheme="minorHAnsi"/>
                <w:b/>
                <w:bCs/>
              </w:rPr>
            </w:pPr>
            <w:r w:rsidRPr="00B4572A">
              <w:rPr>
                <w:rFonts w:cstheme="minorHAnsi"/>
                <w:b/>
                <w:bCs/>
              </w:rPr>
              <w:t>Žluté, hnědé</w:t>
            </w:r>
            <w:r w:rsidRPr="00B4572A">
              <w:rPr>
                <w:rFonts w:cstheme="minorHAnsi"/>
                <w:b/>
                <w:bCs/>
              </w:rPr>
              <w:tab/>
            </w:r>
            <w:r w:rsidRPr="00B4572A">
              <w:rPr>
                <w:rFonts w:cstheme="minorHAnsi"/>
                <w:b/>
                <w:bCs/>
              </w:rPr>
              <w:tab/>
            </w:r>
            <w:r w:rsidRPr="00B4572A">
              <w:rPr>
                <w:rFonts w:cstheme="minorHAnsi"/>
                <w:b/>
                <w:bCs/>
              </w:rPr>
              <w:tab/>
            </w:r>
            <w:r w:rsidRPr="00B4572A">
              <w:rPr>
                <w:rFonts w:cstheme="minorHAnsi"/>
                <w:b/>
                <w:bCs/>
              </w:rPr>
              <w:tab/>
            </w:r>
            <w:r w:rsidRPr="00B4572A">
              <w:rPr>
                <w:rFonts w:cstheme="minorHAnsi"/>
              </w:rPr>
              <w:t xml:space="preserve">pozadí                         </w:t>
            </w:r>
            <w:r w:rsidRPr="00B4572A">
              <w:rPr>
                <w:rFonts w:cstheme="minorHAnsi"/>
                <w:b/>
                <w:bCs/>
              </w:rPr>
              <w:t>žlutý okr, umbra</w:t>
            </w:r>
          </w:p>
          <w:p w:rsidR="00626504" w:rsidRPr="00B4572A" w:rsidRDefault="00626504" w:rsidP="00B4572A">
            <w:pPr>
              <w:jc w:val="both"/>
              <w:rPr>
                <w:rFonts w:cstheme="minorHAnsi"/>
                <w:b/>
                <w:bCs/>
              </w:rPr>
            </w:pPr>
          </w:p>
          <w:p w:rsidR="00626504" w:rsidRPr="00B4572A" w:rsidRDefault="00626504" w:rsidP="00B4572A">
            <w:pPr>
              <w:jc w:val="both"/>
              <w:rPr>
                <w:rFonts w:cstheme="minorHAnsi"/>
                <w:b/>
                <w:bCs/>
              </w:rPr>
            </w:pPr>
          </w:p>
          <w:p w:rsidR="00626504" w:rsidRPr="00B4572A" w:rsidRDefault="00626504" w:rsidP="00B4572A">
            <w:pPr>
              <w:jc w:val="both"/>
              <w:rPr>
                <w:rFonts w:cstheme="minorHAnsi"/>
              </w:rPr>
            </w:pPr>
            <w:r w:rsidRPr="00B4572A">
              <w:rPr>
                <w:rFonts w:cstheme="minorHAnsi"/>
              </w:rPr>
              <w:t xml:space="preserve">Povrch originálních barevných vrstev je obvykle </w:t>
            </w:r>
            <w:proofErr w:type="spellStart"/>
            <w:r w:rsidRPr="00B4572A">
              <w:rPr>
                <w:rFonts w:cstheme="minorHAnsi"/>
              </w:rPr>
              <w:t>sulfatizován</w:t>
            </w:r>
            <w:proofErr w:type="spellEnd"/>
            <w:r w:rsidRPr="00B4572A">
              <w:rPr>
                <w:rFonts w:cstheme="minorHAnsi"/>
              </w:rPr>
              <w:t xml:space="preserve">, nelze však jednoznačně určit, zda se jedná o </w:t>
            </w:r>
            <w:proofErr w:type="spellStart"/>
            <w:r w:rsidRPr="00B4572A">
              <w:rPr>
                <w:rFonts w:cstheme="minorHAnsi"/>
              </w:rPr>
              <w:t>sulfatizaci</w:t>
            </w:r>
            <w:proofErr w:type="spellEnd"/>
            <w:r w:rsidRPr="00B4572A">
              <w:rPr>
                <w:rFonts w:cstheme="minorHAnsi"/>
              </w:rPr>
              <w:t>, která proběhla při expozici maleb podmínkách atmosféry či došlo k jejich </w:t>
            </w:r>
            <w:proofErr w:type="spellStart"/>
            <w:r w:rsidRPr="00B4572A">
              <w:rPr>
                <w:rFonts w:cstheme="minorHAnsi"/>
              </w:rPr>
              <w:t>sulfatizaci</w:t>
            </w:r>
            <w:proofErr w:type="spellEnd"/>
            <w:r w:rsidRPr="00B4572A">
              <w:rPr>
                <w:rFonts w:cstheme="minorHAnsi"/>
              </w:rPr>
              <w:t xml:space="preserve"> až ve 20.</w:t>
            </w:r>
            <w:r w:rsidRPr="00B4572A">
              <w:rPr>
                <w:rFonts w:cstheme="minorHAnsi"/>
              </w:rPr>
              <w:t xml:space="preserve"> </w:t>
            </w:r>
            <w:r w:rsidRPr="00B4572A">
              <w:rPr>
                <w:rFonts w:cstheme="minorHAnsi"/>
              </w:rPr>
              <w:t xml:space="preserve">století, kdy byl objekt poškozen povodněmi a požáry a zatékáním. </w:t>
            </w:r>
          </w:p>
          <w:p w:rsidR="00626504" w:rsidRPr="00B4572A" w:rsidRDefault="00626504" w:rsidP="00B4572A">
            <w:pPr>
              <w:jc w:val="both"/>
              <w:rPr>
                <w:rFonts w:cstheme="minorHAnsi"/>
              </w:rPr>
            </w:pPr>
          </w:p>
          <w:p w:rsidR="00626504" w:rsidRPr="00B4572A" w:rsidRDefault="00626504" w:rsidP="00B4572A">
            <w:pPr>
              <w:pStyle w:val="Nadpis5"/>
              <w:outlineLvl w:val="4"/>
              <w:rPr>
                <w:rFonts w:asciiTheme="minorHAnsi" w:hAnsiTheme="minorHAnsi" w:cstheme="minorHAnsi"/>
                <w:b/>
                <w:color w:val="auto"/>
              </w:rPr>
            </w:pPr>
            <w:r w:rsidRPr="00B4572A">
              <w:rPr>
                <w:rFonts w:asciiTheme="minorHAnsi" w:hAnsiTheme="minorHAnsi" w:cstheme="minorHAnsi"/>
                <w:b/>
                <w:color w:val="auto"/>
              </w:rPr>
              <w:t>Sekundární barevné vrstvy</w:t>
            </w:r>
          </w:p>
          <w:p w:rsidR="00626504" w:rsidRPr="00B4572A" w:rsidRDefault="00626504" w:rsidP="00B4572A">
            <w:pPr>
              <w:jc w:val="both"/>
              <w:rPr>
                <w:rFonts w:cstheme="minorHAnsi"/>
              </w:rPr>
            </w:pPr>
            <w:r w:rsidRPr="00B4572A">
              <w:rPr>
                <w:rFonts w:cstheme="minorHAnsi"/>
              </w:rPr>
              <w:t>U některých vzorků (</w:t>
            </w:r>
            <w:r w:rsidRPr="00B4572A">
              <w:rPr>
                <w:rFonts w:cstheme="minorHAnsi"/>
                <w:b/>
                <w:bCs/>
                <w:u w:val="single"/>
              </w:rPr>
              <w:t>3399, 3400</w:t>
            </w:r>
            <w:r w:rsidRPr="00B4572A">
              <w:rPr>
                <w:rFonts w:cstheme="minorHAnsi"/>
                <w:b/>
                <w:bCs/>
              </w:rPr>
              <w:t xml:space="preserve"> – modrá pozadí, </w:t>
            </w:r>
            <w:r w:rsidRPr="00B4572A">
              <w:rPr>
                <w:rFonts w:cstheme="minorHAnsi"/>
                <w:b/>
                <w:bCs/>
                <w:u w:val="single"/>
              </w:rPr>
              <w:t xml:space="preserve">3354 </w:t>
            </w:r>
            <w:r w:rsidRPr="00B4572A">
              <w:rPr>
                <w:rFonts w:cstheme="minorHAnsi"/>
                <w:b/>
                <w:bCs/>
              </w:rPr>
              <w:t>– křídlo anděla</w:t>
            </w:r>
            <w:r w:rsidRPr="00B4572A">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B4572A" w:rsidRDefault="00626504" w:rsidP="00B4572A">
            <w:pPr>
              <w:jc w:val="both"/>
              <w:rPr>
                <w:rFonts w:cstheme="minorHAnsi"/>
              </w:rPr>
            </w:pPr>
          </w:p>
          <w:p w:rsidR="00626504" w:rsidRPr="00B4572A" w:rsidRDefault="00626504" w:rsidP="00B4572A">
            <w:pPr>
              <w:jc w:val="both"/>
              <w:rPr>
                <w:rFonts w:cstheme="minorHAnsi"/>
              </w:rPr>
            </w:pPr>
            <w:r w:rsidRPr="00B4572A">
              <w:rPr>
                <w:rFonts w:cstheme="minorHAnsi"/>
              </w:rPr>
              <w:lastRenderedPageBreak/>
              <w:t>Ze spektra nalezených pigmentů v sekundárních vrstvách lze časově ohraničit tyto přemalby nejprve do poč. 20.</w:t>
            </w:r>
            <w:r w:rsidRPr="00B4572A">
              <w:rPr>
                <w:rFonts w:cstheme="minorHAnsi"/>
              </w:rPr>
              <w:t xml:space="preserve"> </w:t>
            </w:r>
            <w:r w:rsidRPr="00B4572A">
              <w:rPr>
                <w:rFonts w:cstheme="minorHAnsi"/>
              </w:rPr>
              <w:t>století. Ve vrstvách byly nalezeny pigmenty, které orientačně  datují vznik přemaleb:</w:t>
            </w:r>
          </w:p>
          <w:p w:rsidR="00626504" w:rsidRPr="00B4572A" w:rsidRDefault="00626504" w:rsidP="00B4572A">
            <w:pPr>
              <w:jc w:val="both"/>
              <w:rPr>
                <w:rFonts w:cstheme="minorHAnsi"/>
                <w:color w:val="FF0000"/>
              </w:rPr>
            </w:pPr>
          </w:p>
          <w:p w:rsidR="00626504" w:rsidRPr="00B4572A" w:rsidRDefault="00626504" w:rsidP="00B4572A">
            <w:pPr>
              <w:jc w:val="both"/>
              <w:rPr>
                <w:rFonts w:cstheme="minorHAnsi"/>
              </w:rPr>
            </w:pPr>
            <w:r w:rsidRPr="00B4572A">
              <w:rPr>
                <w:rFonts w:cstheme="minorHAnsi"/>
              </w:rPr>
              <w:t>Bílé</w:t>
            </w:r>
            <w:r w:rsidRPr="00B4572A">
              <w:rPr>
                <w:rFonts w:cstheme="minorHAnsi"/>
                <w:color w:val="FF0000"/>
              </w:rPr>
              <w:tab/>
            </w:r>
            <w:r w:rsidRPr="00B4572A">
              <w:rPr>
                <w:rFonts w:cstheme="minorHAnsi"/>
                <w:color w:val="FF0000"/>
              </w:rPr>
              <w:tab/>
            </w:r>
            <w:r w:rsidRPr="00B4572A">
              <w:rPr>
                <w:rFonts w:cstheme="minorHAnsi"/>
                <w:color w:val="FF0000"/>
              </w:rPr>
              <w:tab/>
            </w:r>
            <w:r w:rsidRPr="00B4572A">
              <w:rPr>
                <w:rFonts w:cstheme="minorHAnsi"/>
                <w:b/>
                <w:bCs/>
              </w:rPr>
              <w:t>baryt, titanová běloba</w:t>
            </w:r>
          </w:p>
          <w:p w:rsidR="00626504" w:rsidRPr="00B4572A" w:rsidRDefault="00626504" w:rsidP="00B4572A">
            <w:pPr>
              <w:jc w:val="both"/>
              <w:rPr>
                <w:rFonts w:cstheme="minorHAnsi"/>
                <w:b/>
                <w:bCs/>
              </w:rPr>
            </w:pPr>
            <w:r w:rsidRPr="00B4572A">
              <w:rPr>
                <w:rFonts w:cstheme="minorHAnsi"/>
              </w:rPr>
              <w:t>Modré</w:t>
            </w:r>
            <w:r w:rsidRPr="00B4572A">
              <w:rPr>
                <w:rFonts w:cstheme="minorHAnsi"/>
              </w:rPr>
              <w:tab/>
            </w:r>
            <w:r w:rsidRPr="00B4572A">
              <w:rPr>
                <w:rFonts w:cstheme="minorHAnsi"/>
              </w:rPr>
              <w:tab/>
            </w:r>
            <w:r w:rsidRPr="00B4572A">
              <w:rPr>
                <w:rFonts w:cstheme="minorHAnsi"/>
                <w:color w:val="FF0000"/>
              </w:rPr>
              <w:tab/>
            </w:r>
            <w:r w:rsidRPr="00B4572A">
              <w:rPr>
                <w:rFonts w:cstheme="minorHAnsi"/>
                <w:b/>
                <w:bCs/>
              </w:rPr>
              <w:t>umělý ultramarin</w:t>
            </w:r>
          </w:p>
          <w:p w:rsidR="00626504" w:rsidRPr="00B4572A" w:rsidRDefault="00626504" w:rsidP="00B4572A">
            <w:pPr>
              <w:jc w:val="both"/>
              <w:rPr>
                <w:rFonts w:cstheme="minorHAnsi"/>
              </w:rPr>
            </w:pPr>
          </w:p>
          <w:p w:rsidR="00626504" w:rsidRPr="00B4572A" w:rsidRDefault="00626504" w:rsidP="00B4572A">
            <w:pPr>
              <w:rPr>
                <w:rFonts w:cstheme="minorHAnsi"/>
                <w:b/>
                <w:bCs/>
                <w:u w:val="single"/>
              </w:rPr>
            </w:pPr>
            <w:r w:rsidRPr="00B4572A">
              <w:rPr>
                <w:rFonts w:cstheme="minorHAnsi"/>
                <w:b/>
                <w:bCs/>
                <w:u w:val="single"/>
              </w:rPr>
              <w:t>Analýza tmavé krusty na povrchu:</w:t>
            </w:r>
          </w:p>
          <w:p w:rsidR="00626504" w:rsidRPr="00B4572A" w:rsidRDefault="00626504" w:rsidP="00B4572A">
            <w:pPr>
              <w:rPr>
                <w:rFonts w:cstheme="minorHAnsi"/>
                <w:b/>
                <w:bCs/>
                <w:u w:val="single"/>
              </w:rPr>
            </w:pPr>
          </w:p>
          <w:p w:rsidR="00626504" w:rsidRPr="00B4572A" w:rsidRDefault="00626504" w:rsidP="00B4572A">
            <w:pPr>
              <w:jc w:val="both"/>
              <w:rPr>
                <w:rFonts w:cstheme="minorHAnsi"/>
              </w:rPr>
            </w:pPr>
            <w:r w:rsidRPr="00B4572A">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B4572A" w:rsidRDefault="00626504" w:rsidP="00B4572A">
            <w:pPr>
              <w:jc w:val="both"/>
              <w:rPr>
                <w:rFonts w:cstheme="minorHAnsi"/>
              </w:rPr>
            </w:pPr>
          </w:p>
          <w:p w:rsidR="00626504" w:rsidRPr="00B4572A" w:rsidRDefault="00626504" w:rsidP="00B4572A">
            <w:pPr>
              <w:jc w:val="both"/>
              <w:rPr>
                <w:rFonts w:cstheme="minorHAnsi"/>
              </w:rPr>
            </w:pPr>
            <w:r w:rsidRPr="00B4572A">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B4572A">
              <w:rPr>
                <w:rFonts w:cstheme="minorHAnsi"/>
              </w:rPr>
              <w:t>20.století</w:t>
            </w:r>
            <w:proofErr w:type="gramEnd"/>
            <w:r w:rsidRPr="00B4572A">
              <w:rPr>
                <w:rFonts w:cstheme="minorHAnsi"/>
              </w:rPr>
              <w:t xml:space="preserve">. Tato, pro vodu zcela nepropustná vrstva, později vytvořila bariéru pro odpařování vody resp. vodných roztoků solí, z okolních materiálů, opakovaně docházelo ke shromažďování těsně pod nepropustným povrchem. </w:t>
            </w:r>
            <w:r w:rsidRPr="00B4572A">
              <w:rPr>
                <w:rFonts w:cstheme="minorHAnsi"/>
                <w:highlight w:val="yellow"/>
              </w:rPr>
              <w:t>Opakovanou krystalizací a hydratací solí, popř. vlivem promrzání omítek (</w:t>
            </w:r>
            <w:proofErr w:type="gramStart"/>
            <w:r w:rsidRPr="00B4572A">
              <w:rPr>
                <w:rFonts w:cstheme="minorHAnsi"/>
                <w:highlight w:val="yellow"/>
              </w:rPr>
              <w:t>docházelo</w:t>
            </w:r>
            <w:proofErr w:type="gramEnd"/>
            <w:r w:rsidRPr="00B4572A">
              <w:rPr>
                <w:rFonts w:cstheme="minorHAnsi"/>
                <w:highlight w:val="yellow"/>
              </w:rPr>
              <w:t xml:space="preserve"> k fázové přeměně vody na led </w:t>
            </w:r>
            <w:proofErr w:type="gramStart"/>
            <w:r w:rsidRPr="00B4572A">
              <w:rPr>
                <w:rFonts w:cstheme="minorHAnsi"/>
                <w:highlight w:val="yellow"/>
              </w:rPr>
              <w:t>docházelo</w:t>
            </w:r>
            <w:proofErr w:type="gramEnd"/>
            <w:r w:rsidRPr="00B4572A">
              <w:rPr>
                <w:rFonts w:cstheme="minorHAnsi"/>
                <w:highlight w:val="yellow"/>
              </w:rPr>
              <w:t>) k porušení barevné vrstvy. Vzhledem k tomu, že došlo k penetraci olejového pojiva přemaleb do originálních barevných vrstev (před nanesením temperové malby byl povrch maleb penetrován) došlo</w:t>
            </w:r>
            <w:r w:rsidRPr="00B4572A">
              <w:rPr>
                <w:rFonts w:cstheme="minorHAnsi"/>
              </w:rPr>
              <w:t xml:space="preserve"> k největšímu poškození ve vrstvě originální barevné vrstvy.  </w:t>
            </w:r>
          </w:p>
          <w:p w:rsidR="009F1E68" w:rsidRPr="00B4572A" w:rsidRDefault="009F1E68" w:rsidP="00B4572A">
            <w:pPr>
              <w:jc w:val="both"/>
              <w:rPr>
                <w:rFonts w:cstheme="minorHAnsi"/>
              </w:rPr>
            </w:pPr>
          </w:p>
          <w:p w:rsidR="00626504" w:rsidRPr="00B4572A" w:rsidRDefault="00626504" w:rsidP="00B4572A">
            <w:pPr>
              <w:jc w:val="both"/>
              <w:rPr>
                <w:rFonts w:cstheme="minorHAnsi"/>
                <w:b/>
                <w:bCs/>
                <w:u w:val="single"/>
              </w:rPr>
            </w:pPr>
          </w:p>
          <w:p w:rsidR="00626504" w:rsidRPr="00B4572A" w:rsidRDefault="00626504" w:rsidP="00B4572A">
            <w:pPr>
              <w:jc w:val="both"/>
              <w:rPr>
                <w:rFonts w:cstheme="minorHAnsi"/>
                <w:b/>
                <w:bCs/>
                <w:u w:val="single"/>
              </w:rPr>
            </w:pPr>
            <w:r w:rsidRPr="00B4572A">
              <w:rPr>
                <w:rFonts w:cstheme="minorHAnsi"/>
                <w:b/>
                <w:bCs/>
                <w:u w:val="single"/>
              </w:rPr>
              <w:t>Další zjištění</w:t>
            </w:r>
          </w:p>
          <w:p w:rsidR="00626504" w:rsidRPr="00B4572A" w:rsidRDefault="00626504" w:rsidP="00B4572A">
            <w:pPr>
              <w:ind w:firstLine="708"/>
              <w:jc w:val="both"/>
              <w:rPr>
                <w:rFonts w:cstheme="minorHAnsi"/>
                <w:b/>
                <w:bCs/>
                <w:u w:val="single"/>
              </w:rPr>
            </w:pPr>
            <w:r w:rsidRPr="00B4572A">
              <w:rPr>
                <w:rFonts w:cstheme="minorHAnsi"/>
                <w:b/>
                <w:bCs/>
              </w:rPr>
              <w:tab/>
            </w:r>
            <w:r w:rsidRPr="00B4572A">
              <w:rPr>
                <w:rFonts w:cstheme="minorHAnsi"/>
                <w:b/>
                <w:bCs/>
              </w:rPr>
              <w:tab/>
            </w:r>
          </w:p>
          <w:p w:rsidR="00626504" w:rsidRPr="00B4572A" w:rsidRDefault="00626504" w:rsidP="00B4572A">
            <w:pPr>
              <w:pStyle w:val="Zkladntextodsazen3"/>
              <w:ind w:firstLine="0"/>
              <w:rPr>
                <w:rFonts w:asciiTheme="minorHAnsi" w:hAnsiTheme="minorHAnsi" w:cstheme="minorHAnsi"/>
                <w:sz w:val="22"/>
                <w:szCs w:val="22"/>
              </w:rPr>
            </w:pPr>
            <w:r w:rsidRPr="00B4572A">
              <w:rPr>
                <w:rFonts w:asciiTheme="minorHAnsi" w:hAnsiTheme="minorHAnsi" w:cstheme="minorHAnsi"/>
                <w:sz w:val="22"/>
                <w:szCs w:val="22"/>
              </w:rPr>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B4572A" w:rsidRDefault="00626504" w:rsidP="00B4572A">
            <w:pPr>
              <w:rPr>
                <w:rFonts w:cstheme="minorHAnsi"/>
              </w:rPr>
            </w:pPr>
          </w:p>
          <w:p w:rsidR="00626504" w:rsidRPr="00B4572A" w:rsidRDefault="00626504" w:rsidP="00B4572A">
            <w:pPr>
              <w:rPr>
                <w:rFonts w:cstheme="minorHAnsi"/>
              </w:rPr>
            </w:pPr>
          </w:p>
        </w:tc>
      </w:tr>
    </w:tbl>
    <w:p w:rsidR="009A03AE" w:rsidRPr="00B4572A" w:rsidRDefault="009A03AE" w:rsidP="00B4572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4572A" w:rsidTr="00CF54D3">
        <w:tc>
          <w:tcPr>
            <w:tcW w:w="10060" w:type="dxa"/>
          </w:tcPr>
          <w:p w:rsidR="00AA48FC" w:rsidRPr="00B4572A" w:rsidRDefault="00AA48FC" w:rsidP="00B4572A">
            <w:pPr>
              <w:rPr>
                <w:rFonts w:cstheme="minorHAnsi"/>
                <w:b/>
              </w:rPr>
            </w:pPr>
            <w:r w:rsidRPr="00B4572A">
              <w:rPr>
                <w:rFonts w:cstheme="minorHAnsi"/>
                <w:b/>
              </w:rPr>
              <w:t>Fotodokumentace analýzy</w:t>
            </w:r>
          </w:p>
        </w:tc>
      </w:tr>
      <w:tr w:rsidR="00AA48FC" w:rsidRPr="00B4572A" w:rsidTr="00CF54D3">
        <w:tc>
          <w:tcPr>
            <w:tcW w:w="10060" w:type="dxa"/>
          </w:tcPr>
          <w:p w:rsidR="00AA48FC" w:rsidRPr="00B4572A" w:rsidRDefault="00AA48FC" w:rsidP="00B4572A">
            <w:pPr>
              <w:rPr>
                <w:rFonts w:cstheme="minorHAnsi"/>
              </w:rPr>
            </w:pPr>
          </w:p>
        </w:tc>
      </w:tr>
    </w:tbl>
    <w:p w:rsidR="0022194F" w:rsidRPr="00B4572A" w:rsidRDefault="0022194F" w:rsidP="00B4572A">
      <w:pPr>
        <w:spacing w:line="240" w:lineRule="auto"/>
        <w:rPr>
          <w:rFonts w:cstheme="minorHAnsi"/>
        </w:rPr>
      </w:pPr>
    </w:p>
    <w:sectPr w:rsidR="0022194F" w:rsidRPr="00B4572A"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26" w:rsidRDefault="006E0226" w:rsidP="00AA48FC">
      <w:pPr>
        <w:spacing w:after="0" w:line="240" w:lineRule="auto"/>
      </w:pPr>
      <w:r>
        <w:separator/>
      </w:r>
    </w:p>
  </w:endnote>
  <w:endnote w:type="continuationSeparator" w:id="0">
    <w:p w:rsidR="006E0226" w:rsidRDefault="006E022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26" w:rsidRDefault="006E0226" w:rsidP="00AA48FC">
      <w:pPr>
        <w:spacing w:after="0" w:line="240" w:lineRule="auto"/>
      </w:pPr>
      <w:r>
        <w:separator/>
      </w:r>
    </w:p>
  </w:footnote>
  <w:footnote w:type="continuationSeparator" w:id="0">
    <w:p w:rsidR="006E0226" w:rsidRDefault="006E022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C58"/>
    <w:rsid w:val="0007253D"/>
    <w:rsid w:val="000A6440"/>
    <w:rsid w:val="001F20A2"/>
    <w:rsid w:val="0021097B"/>
    <w:rsid w:val="0022194F"/>
    <w:rsid w:val="002A6926"/>
    <w:rsid w:val="002D40BE"/>
    <w:rsid w:val="002D4269"/>
    <w:rsid w:val="00372F55"/>
    <w:rsid w:val="00391517"/>
    <w:rsid w:val="003D0950"/>
    <w:rsid w:val="00453927"/>
    <w:rsid w:val="005A54E0"/>
    <w:rsid w:val="005C155B"/>
    <w:rsid w:val="00626504"/>
    <w:rsid w:val="006D168B"/>
    <w:rsid w:val="006E0226"/>
    <w:rsid w:val="0082047B"/>
    <w:rsid w:val="008862E7"/>
    <w:rsid w:val="008D394C"/>
    <w:rsid w:val="009A03AE"/>
    <w:rsid w:val="009A2199"/>
    <w:rsid w:val="009F1E68"/>
    <w:rsid w:val="00AA48FC"/>
    <w:rsid w:val="00B25ED2"/>
    <w:rsid w:val="00B4572A"/>
    <w:rsid w:val="00BC529C"/>
    <w:rsid w:val="00BF132F"/>
    <w:rsid w:val="00C30ACE"/>
    <w:rsid w:val="00C624F1"/>
    <w:rsid w:val="00C74C8C"/>
    <w:rsid w:val="00CC1EA8"/>
    <w:rsid w:val="00CE3BE3"/>
    <w:rsid w:val="00CF54D3"/>
    <w:rsid w:val="00EB0453"/>
    <w:rsid w:val="00EF590B"/>
    <w:rsid w:val="00F05260"/>
    <w:rsid w:val="00F335E1"/>
    <w:rsid w:val="00F70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8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 w:type="paragraph" w:styleId="Textvysvtlivek">
    <w:name w:val="endnote text"/>
    <w:basedOn w:val="Normln"/>
    <w:link w:val="TextvysvtlivekChar"/>
    <w:semiHidden/>
    <w:rsid w:val="009A219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9A219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1390</Words>
  <Characters>8202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2022-03-08T11:29:00Z</dcterms:created>
  <dcterms:modified xsi:type="dcterms:W3CDTF">2022-03-08T11:30:00Z</dcterms:modified>
</cp:coreProperties>
</file>