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84"/>
        <w:gridCol w:w="6576"/>
      </w:tblGrid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164" w:rsidRDefault="0022194F" w:rsidP="00083982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164" w:rsidRDefault="00672C1F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A48FC" w:rsidRPr="005C3164" w:rsidTr="00CF54D3">
        <w:tc>
          <w:tcPr>
            <w:tcW w:w="4606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Pořadové číslo karty vzorku v </w:t>
            </w:r>
            <w:r w:rsidR="000A6440" w:rsidRPr="005C3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164" w:rsidRDefault="0032077D" w:rsidP="00362A2F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24</w:t>
            </w:r>
            <w:r w:rsidR="00672C1F">
              <w:rPr>
                <w:rFonts w:cstheme="minorHAnsi"/>
              </w:rPr>
              <w:t>8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Koclířov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164" w:rsidRDefault="00AA29A6" w:rsidP="00262DF0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 xml:space="preserve">Reliéf </w:t>
            </w:r>
            <w:r w:rsidR="00262DF0" w:rsidRPr="005C3164">
              <w:rPr>
                <w:rFonts w:cstheme="minorHAnsi"/>
              </w:rPr>
              <w:t>křížové cesty STVI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900"/>
            </w:tblGrid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1 (5860)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profilovaný rám reliéfu (tmavě zelenohnědá, zlacení)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2 (5861)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okraj kartuše (tmavě zelenohnědá, zlacení)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3 (5862)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pozadí reliéfu (tmavě modrá?)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pozadí (levý horní roh)</w:t>
                  </w:r>
                </w:p>
              </w:tc>
            </w:tr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okraj rámování</w:t>
                  </w:r>
                </w:p>
              </w:tc>
            </w:tr>
          </w:tbl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Fasáda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Dřevo, kámen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Datace</w:t>
            </w:r>
            <w:r w:rsidR="00AA48FC" w:rsidRPr="005C3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proofErr w:type="spellStart"/>
            <w:r w:rsidRPr="005C3164">
              <w:rPr>
                <w:rFonts w:cstheme="minorHAnsi"/>
              </w:rPr>
              <w:t>Kolinkeová</w:t>
            </w:r>
            <w:proofErr w:type="spellEnd"/>
            <w:r w:rsidRPr="005C3164">
              <w:rPr>
                <w:rFonts w:cstheme="minorHAnsi"/>
              </w:rPr>
              <w:t xml:space="preserve"> Blanka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Datum zpracování zprávy</w:t>
            </w:r>
            <w:r w:rsidR="00AA48FC" w:rsidRPr="005C3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164" w:rsidRDefault="00262DF0" w:rsidP="00AA29A6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2. 1</w:t>
            </w:r>
            <w:r w:rsidR="004F6687" w:rsidRPr="005C3164">
              <w:rPr>
                <w:rFonts w:cstheme="minorHAnsi"/>
              </w:rPr>
              <w:t>. 20</w:t>
            </w:r>
            <w:r w:rsidR="00AA29A6" w:rsidRPr="005C3164">
              <w:rPr>
                <w:rFonts w:cstheme="minorHAnsi"/>
              </w:rPr>
              <w:t>1</w:t>
            </w:r>
            <w:r w:rsidR="004F6687" w:rsidRPr="005C3164">
              <w:rPr>
                <w:rFonts w:cstheme="minorHAnsi"/>
              </w:rPr>
              <w:t>1</w:t>
            </w:r>
          </w:p>
        </w:tc>
      </w:tr>
      <w:tr w:rsidR="005A54E0" w:rsidRPr="005C3164" w:rsidTr="00CF54D3">
        <w:tc>
          <w:tcPr>
            <w:tcW w:w="4606" w:type="dxa"/>
          </w:tcPr>
          <w:p w:rsidR="005A54E0" w:rsidRPr="005C3164" w:rsidRDefault="005A54E0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Číslo příslušné zprávy v </w:t>
            </w:r>
            <w:r w:rsidR="000A6440" w:rsidRPr="005C3164">
              <w:rPr>
                <w:rFonts w:cstheme="minorHAnsi"/>
                <w:b/>
              </w:rPr>
              <w:t>databázi</w:t>
            </w:r>
            <w:r w:rsidRPr="005C3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164" w:rsidRDefault="00262DF0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2011_5</w:t>
            </w:r>
          </w:p>
        </w:tc>
      </w:tr>
    </w:tbl>
    <w:p w:rsidR="00AA48FC" w:rsidRPr="005C3164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Výsledky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4F6687" w:rsidRPr="005C3164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5C3164">
              <w:rPr>
                <w:rFonts w:asciiTheme="minorHAnsi" w:hAnsiTheme="minorHAnsi" w:cstheme="minorHAnsi"/>
                <w:szCs w:val="22"/>
              </w:rPr>
              <w:lastRenderedPageBreak/>
              <w:t>Statigrafie barevných vrstev a prvkové složení</w:t>
            </w:r>
          </w:p>
          <w:p w:rsidR="009A1F12" w:rsidRPr="005C3164" w:rsidRDefault="00EA6A10" w:rsidP="009A1F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32077D" w:rsidRPr="005C3164">
              <w:rPr>
                <w:rFonts w:cstheme="minorHAnsi"/>
                <w:b/>
              </w:rPr>
              <w:t>I</w:t>
            </w:r>
            <w:r w:rsidR="009A1F12" w:rsidRPr="005C3164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>Filoména</w:t>
            </w:r>
          </w:p>
          <w:p w:rsidR="004F6687" w:rsidRPr="005C3164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672C1F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</w:t>
            </w:r>
            <w:r w:rsidR="00EA6A1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</w:t>
            </w:r>
          </w:p>
          <w:p w:rsidR="005F4C86" w:rsidRPr="005C3164" w:rsidRDefault="00672C1F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247538">
              <w:rPr>
                <w:noProof/>
              </w:rPr>
              <w:drawing>
                <wp:inline distT="0" distB="0" distL="0" distR="0">
                  <wp:extent cx="3819525" cy="2162175"/>
                  <wp:effectExtent l="19050" t="19050" r="28575" b="28575"/>
                  <wp:docPr id="17" name="Obrázek 17" descr="IMG_0007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0007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162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5C3164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Default="004C3C8C" w:rsidP="004F6687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EA6A10">
                    <w:rPr>
                      <w:rFonts w:cstheme="minorHAnsi"/>
                    </w:rPr>
                    <w:t>1</w:t>
                  </w:r>
                  <w:r w:rsidR="00672C1F">
                    <w:rPr>
                      <w:rFonts w:cstheme="minorHAnsi"/>
                    </w:rPr>
                    <w:t>7</w:t>
                  </w:r>
                  <w:r w:rsidR="004F6687" w:rsidRPr="005C3164">
                    <w:rPr>
                      <w:rFonts w:cstheme="minorHAnsi"/>
                    </w:rPr>
                    <w:t>: Bílé dopadající světlo, fotogra</w:t>
                  </w:r>
                  <w:r w:rsidR="002B03DB" w:rsidRPr="005C3164">
                    <w:rPr>
                      <w:rFonts w:cstheme="minorHAnsi"/>
                    </w:rPr>
                    <w:t xml:space="preserve">fováno při zvětšení mikroskopu </w:t>
                  </w:r>
                  <w:r w:rsidR="00672C1F">
                    <w:rPr>
                      <w:rFonts w:cstheme="minorHAnsi"/>
                    </w:rPr>
                    <w:t>10</w:t>
                  </w:r>
                  <w:r w:rsidR="004F6687" w:rsidRPr="005C3164">
                    <w:rPr>
                      <w:rFonts w:cstheme="minorHAnsi"/>
                    </w:rPr>
                    <w:t>0x.</w:t>
                  </w:r>
                </w:p>
                <w:p w:rsidR="00672C1F" w:rsidRDefault="00672C1F" w:rsidP="004F6687">
                  <w:pPr>
                    <w:rPr>
                      <w:rFonts w:cstheme="minorHAnsi"/>
                    </w:rPr>
                  </w:pPr>
                </w:p>
                <w:p w:rsidR="00EA6A10" w:rsidRDefault="00672C1F" w:rsidP="004F6687">
                  <w:pPr>
                    <w:rPr>
                      <w:rFonts w:cstheme="minorHAnsi"/>
                    </w:rPr>
                  </w:pPr>
                  <w:r w:rsidRPr="00247538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62225" cy="1800225"/>
                        <wp:effectExtent l="19050" t="19050" r="28575" b="28575"/>
                        <wp:docPr id="18" name="Obrázek 18" descr="IMG_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MG_0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</w:t>
                  </w:r>
                  <w:r w:rsidR="00672C1F">
                    <w:rPr>
                      <w:rFonts w:cstheme="minorHAnsi"/>
                    </w:rPr>
                    <w:t>8</w:t>
                  </w:r>
                  <w:r w:rsidRPr="005C3164">
                    <w:rPr>
                      <w:rFonts w:cstheme="minorHAnsi"/>
                    </w:rPr>
                    <w:t xml:space="preserve">: Po excitaci modrým světlem, fotografováno při zvětšení mikroskopu </w:t>
                  </w:r>
                  <w:r w:rsidR="00672C1F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672C1F" w:rsidRDefault="00672C1F" w:rsidP="004C3C8C">
                  <w:pPr>
                    <w:rPr>
                      <w:rFonts w:cstheme="minorHAnsi"/>
                    </w:rPr>
                  </w:pPr>
                </w:p>
                <w:p w:rsidR="004252DF" w:rsidRDefault="00672C1F" w:rsidP="004C3C8C">
                  <w:pPr>
                    <w:rPr>
                      <w:rFonts w:cstheme="minorHAnsi"/>
                    </w:rPr>
                  </w:pPr>
                  <w:r w:rsidRPr="00247538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62225" cy="1800225"/>
                        <wp:effectExtent l="19050" t="19050" r="28575" b="28575"/>
                        <wp:docPr id="19" name="Obrázek 19" descr="IMG_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G_0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</w:t>
                  </w:r>
                  <w:r w:rsidR="00672C1F">
                    <w:rPr>
                      <w:rFonts w:cstheme="minorHAnsi"/>
                    </w:rPr>
                    <w:t>9</w:t>
                  </w:r>
                  <w:r w:rsidRPr="005C3164">
                    <w:rPr>
                      <w:rFonts w:cstheme="minorHAnsi"/>
                    </w:rPr>
                    <w:t xml:space="preserve">: Po excitaci UV světlem, fotografováno při zvětšení mikroskopu </w:t>
                  </w:r>
                  <w:r w:rsidR="00672C1F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5C3164" w:rsidRPr="005C3164" w:rsidRDefault="00672C1F" w:rsidP="004C3C8C">
                  <w:pPr>
                    <w:rPr>
                      <w:rFonts w:cstheme="minorHAnsi"/>
                    </w:rPr>
                  </w:pPr>
                  <w:r w:rsidRPr="003006D5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90775" cy="1800225"/>
                        <wp:effectExtent l="19050" t="19050" r="28575" b="28575"/>
                        <wp:docPr id="20" name="Obrázek 20" descr="57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57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672C1F">
                    <w:rPr>
                      <w:rFonts w:cstheme="minorHAnsi"/>
                    </w:rPr>
                    <w:t>20</w:t>
                  </w:r>
                  <w:r w:rsidR="0032077D" w:rsidRPr="005C3164">
                    <w:rPr>
                      <w:rFonts w:cstheme="minorHAnsi"/>
                    </w:rPr>
                    <w:t>: Fotografie z elektronového mikroskopu.</w:t>
                  </w:r>
                </w:p>
                <w:tbl>
                  <w:tblPr>
                    <w:tblW w:w="88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7720"/>
                  </w:tblGrid>
                  <w:tr w:rsidR="00672C1F" w:rsidRPr="00672C1F" w:rsidTr="00672C1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silikátový podklad</w:t>
                        </w:r>
                      </w:p>
                    </w:tc>
                  </w:tr>
                  <w:tr w:rsidR="00672C1F" w:rsidRPr="00672C1F" w:rsidTr="00672C1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křemenná zrna pískovce</w:t>
                        </w:r>
                      </w:p>
                    </w:tc>
                  </w:tr>
                  <w:tr w:rsidR="00672C1F" w:rsidRPr="00672C1F" w:rsidTr="00672C1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672C1F" w:rsidRPr="00672C1F" w:rsidTr="00672C1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672C1F" w:rsidRPr="00672C1F" w:rsidTr="00672C1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 hlinky</w:t>
                        </w:r>
                      </w:p>
                    </w:tc>
                  </w:tr>
                  <w:tr w:rsidR="00672C1F" w:rsidRPr="00672C1F" w:rsidTr="00672C1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hnědá vrstva</w:t>
                        </w:r>
                      </w:p>
                    </w:tc>
                  </w:tr>
                  <w:tr w:rsidR="00672C1F" w:rsidRPr="00672C1F" w:rsidTr="00672C1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Ba, S, Ti, Si,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menší množství Al, K, </w:t>
                        </w:r>
                        <w:proofErr w:type="spellStart"/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672C1F" w:rsidRPr="00672C1F" w:rsidTr="00672C1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2C1F" w:rsidRPr="00672C1F" w:rsidRDefault="00672C1F" w:rsidP="00672C1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672C1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zinečnaté, barytové a titanové běloby s příměsí okru a barytové žluti</w:t>
                        </w:r>
                      </w:p>
                    </w:tc>
                  </w:tr>
                </w:tbl>
                <w:p w:rsidR="009810FD" w:rsidRPr="005C3164" w:rsidRDefault="009810FD" w:rsidP="004C3C8C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  <w:b/>
                    </w:rPr>
                    <w:t>Závěr:</w:t>
                  </w: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</w:rPr>
      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5 se původní polychromie nedochovala a pozdější barevná úprava je nanesena přímo na kameni.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</w:p>
                <w:p w:rsidR="004C3C8C" w:rsidRPr="005C3164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5C3164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5C3164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5C3164" w:rsidRDefault="0022194F" w:rsidP="008862E7">
      <w:pPr>
        <w:spacing w:line="240" w:lineRule="auto"/>
        <w:rPr>
          <w:rFonts w:cstheme="minorHAnsi"/>
        </w:rPr>
      </w:pPr>
    </w:p>
    <w:sectPr w:rsidR="0022194F" w:rsidRPr="005C316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FE" w:rsidRDefault="00C66BFE" w:rsidP="00AA48FC">
      <w:pPr>
        <w:spacing w:after="0" w:line="240" w:lineRule="auto"/>
      </w:pPr>
      <w:r>
        <w:separator/>
      </w:r>
    </w:p>
  </w:endnote>
  <w:endnote w:type="continuationSeparator" w:id="0">
    <w:p w:rsidR="00C66BFE" w:rsidRDefault="00C66B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FE" w:rsidRDefault="00C66BFE" w:rsidP="00AA48FC">
      <w:pPr>
        <w:spacing w:after="0" w:line="240" w:lineRule="auto"/>
      </w:pPr>
      <w:r>
        <w:separator/>
      </w:r>
    </w:p>
  </w:footnote>
  <w:footnote w:type="continuationSeparator" w:id="0">
    <w:p w:rsidR="00C66BFE" w:rsidRDefault="00C66B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761E8"/>
    <w:rsid w:val="00082541"/>
    <w:rsid w:val="000837A3"/>
    <w:rsid w:val="00083982"/>
    <w:rsid w:val="000A6440"/>
    <w:rsid w:val="000F229F"/>
    <w:rsid w:val="001108AB"/>
    <w:rsid w:val="00157A34"/>
    <w:rsid w:val="001D3A5D"/>
    <w:rsid w:val="001F20A2"/>
    <w:rsid w:val="001F539C"/>
    <w:rsid w:val="0021097B"/>
    <w:rsid w:val="0022194F"/>
    <w:rsid w:val="00240F29"/>
    <w:rsid w:val="00262DF0"/>
    <w:rsid w:val="002A6926"/>
    <w:rsid w:val="002B03DB"/>
    <w:rsid w:val="0032077D"/>
    <w:rsid w:val="00362A2F"/>
    <w:rsid w:val="00386944"/>
    <w:rsid w:val="003A0F2F"/>
    <w:rsid w:val="003D0950"/>
    <w:rsid w:val="004252DF"/>
    <w:rsid w:val="004275E7"/>
    <w:rsid w:val="00472D8D"/>
    <w:rsid w:val="004978EA"/>
    <w:rsid w:val="004C3C8C"/>
    <w:rsid w:val="004D4AA9"/>
    <w:rsid w:val="004F6687"/>
    <w:rsid w:val="005A54E0"/>
    <w:rsid w:val="005B4A70"/>
    <w:rsid w:val="005B5617"/>
    <w:rsid w:val="005C155B"/>
    <w:rsid w:val="005C3164"/>
    <w:rsid w:val="005F4C86"/>
    <w:rsid w:val="00670796"/>
    <w:rsid w:val="00672C1F"/>
    <w:rsid w:val="00725720"/>
    <w:rsid w:val="00731CBC"/>
    <w:rsid w:val="00765F74"/>
    <w:rsid w:val="00774969"/>
    <w:rsid w:val="00786651"/>
    <w:rsid w:val="007B0B62"/>
    <w:rsid w:val="007B44DE"/>
    <w:rsid w:val="007B7C54"/>
    <w:rsid w:val="007F16A9"/>
    <w:rsid w:val="0081501F"/>
    <w:rsid w:val="008862E7"/>
    <w:rsid w:val="008A78DF"/>
    <w:rsid w:val="009810FD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66BFE"/>
    <w:rsid w:val="00C74C8C"/>
    <w:rsid w:val="00CC1EA8"/>
    <w:rsid w:val="00CF54D3"/>
    <w:rsid w:val="00DB2E79"/>
    <w:rsid w:val="00DF60B2"/>
    <w:rsid w:val="00EA6A10"/>
    <w:rsid w:val="00EB0453"/>
    <w:rsid w:val="00EF5F79"/>
    <w:rsid w:val="00F05260"/>
    <w:rsid w:val="00F602D5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6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2021-11-22T10:48:00Z</dcterms:created>
  <dcterms:modified xsi:type="dcterms:W3CDTF">2021-11-22T10:50:00Z</dcterms:modified>
</cp:coreProperties>
</file>