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342177F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3F5D2E">
              <w:rPr>
                <w:rFonts w:cstheme="minorHAnsi"/>
              </w:rPr>
              <w:t>14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5B4709E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3F5D2E">
              <w:rPr>
                <w:rFonts w:cstheme="minorHAnsi"/>
              </w:rPr>
              <w:t>8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1DA9002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3F5D2E">
              <w:rPr>
                <w:rFonts w:cstheme="minorHAnsi"/>
              </w:rPr>
              <w:t>7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6575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26" type="#_x0000_t75" style="width:300.15pt;height:426.8pt" o:ole="">
                  <v:imagedata r:id="rId9" o:title=""/>
                </v:shape>
                <o:OLEObject Type="Embed" ProgID="PBrush" ShapeID="_x0000_i1026" DrawAspect="Content" ObjectID="_1732616576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27" type="#_x0000_t75" style="width:305.35pt;height:434.6pt" o:ole="">
                  <v:imagedata r:id="rId11" o:title=""/>
                </v:shape>
                <o:OLEObject Type="Embed" ProgID="PBrush" ShapeID="_x0000_i1027" DrawAspect="Content" ObjectID="_1732616577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28" type="#_x0000_t75" style="width:315.75pt;height:494.45pt" o:ole="">
                  <v:imagedata r:id="rId13" o:title=""/>
                </v:shape>
                <o:OLEObject Type="Embed" ProgID="PBrush" ShapeID="_x0000_i1028" DrawAspect="Content" ObjectID="_1732616578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29" type="#_x0000_t75" style="width:274.1pt;height:385.15pt" o:ole="">
                  <v:imagedata r:id="rId15" o:title=""/>
                </v:shape>
                <o:OLEObject Type="Embed" ProgID="PBrush" ShapeID="_x0000_i1029" DrawAspect="Content" ObjectID="_1732616579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30" type="#_x0000_t75" style="width:274.1pt;height:389.5pt" o:ole="">
                  <v:imagedata r:id="rId17" o:title=""/>
                </v:shape>
                <o:OLEObject Type="Embed" ProgID="PBrush" ShapeID="_x0000_i1030" DrawAspect="Content" ObjectID="_1732616580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031" type="#_x0000_t75" style="width:296.65pt;height:425.05pt" o:ole="">
                  <v:imagedata r:id="rId19" o:title=""/>
                </v:shape>
                <o:OLEObject Type="Embed" ProgID="PBrush" ShapeID="_x0000_i1031" DrawAspect="Content" ObjectID="_1732616581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032" type="#_x0000_t75" style="width:293.2pt;height:531.75pt" o:ole="">
                  <v:imagedata r:id="rId21" o:title=""/>
                </v:shape>
                <o:OLEObject Type="Embed" ProgID="PBrush" ShapeID="_x0000_i1032" DrawAspect="Content" ObjectID="_1732616582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proofErr w:type="spellStart"/>
            <w:r w:rsidRPr="00402771">
              <w:rPr>
                <w:rFonts w:cstheme="minorHAnsi"/>
              </w:rPr>
              <w:t>Lesniaková</w:t>
            </w:r>
            <w:proofErr w:type="spellEnd"/>
            <w:r w:rsidRPr="00402771">
              <w:rPr>
                <w:rFonts w:cstheme="minorHAnsi"/>
              </w:rPr>
              <w:t xml:space="preserve">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98C3509" w:rsidR="00BD745D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02DB6234" w14:textId="355326C1" w:rsidR="003F5D2E" w:rsidRDefault="003F5D2E" w:rsidP="00821499">
            <w:pPr>
              <w:rPr>
                <w:rFonts w:cstheme="minorHAnsi"/>
                <w:b/>
                <w:bCs/>
              </w:rPr>
            </w:pPr>
          </w:p>
          <w:p w14:paraId="520286FE" w14:textId="10365D84" w:rsidR="003F5D2E" w:rsidRDefault="003F5D2E" w:rsidP="00821499">
            <w:pPr>
              <w:rPr>
                <w:rFonts w:cstheme="minorHAnsi"/>
                <w:b/>
                <w:bCs/>
              </w:rPr>
            </w:pPr>
            <w:r>
              <w:object w:dxaOrig="7830" w:dyaOrig="11415" w14:anchorId="3A169A9D">
                <v:shape id="_x0000_i1034" type="#_x0000_t75" style="width:391.25pt;height:570.8pt" o:ole="">
                  <v:imagedata r:id="rId23" o:title=""/>
                </v:shape>
                <o:OLEObject Type="Embed" ProgID="PBrush" ShapeID="_x0000_i1034" DrawAspect="Content" ObjectID="_1732616583" r:id="rId24"/>
              </w:object>
            </w:r>
          </w:p>
          <w:p w14:paraId="53B05626" w14:textId="2EE5C274" w:rsidR="00D52037" w:rsidRDefault="00D52037" w:rsidP="00821499">
            <w:pPr>
              <w:rPr>
                <w:rFonts w:cstheme="minorHAnsi"/>
                <w:b/>
                <w:bCs/>
              </w:rPr>
            </w:pPr>
          </w:p>
          <w:p w14:paraId="4BD3EBEB" w14:textId="2D950E54" w:rsidR="009D5BB7" w:rsidRPr="00402771" w:rsidRDefault="009D5BB7" w:rsidP="00821499">
            <w:pPr>
              <w:rPr>
                <w:rFonts w:cstheme="minorHAnsi"/>
              </w:rPr>
            </w:pP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 xml:space="preserve"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</w:t>
            </w:r>
            <w:proofErr w:type="spellStart"/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sulfatizací</w:t>
            </w:r>
            <w:proofErr w:type="spellEnd"/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 xml:space="preserve">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</w:t>
            </w:r>
            <w:proofErr w:type="spellStart"/>
            <w:r w:rsidRPr="00402771">
              <w:rPr>
                <w:rFonts w:cstheme="minorHAnsi"/>
              </w:rPr>
              <w:t>fragmentální</w:t>
            </w:r>
            <w:proofErr w:type="spellEnd"/>
            <w:r w:rsidRPr="00402771">
              <w:rPr>
                <w:rFonts w:cstheme="minorHAnsi"/>
              </w:rPr>
              <w:t xml:space="preserve"> podobě. Některé povrchové úpravy se vyznačovaly intenzivní nažloutlou UV fluorescencí. Z průzkumu vyplynulo, že je povrchová část vápence zřejmě </w:t>
            </w:r>
            <w:proofErr w:type="spellStart"/>
            <w:r w:rsidRPr="00402771">
              <w:rPr>
                <w:rFonts w:cstheme="minorHAnsi"/>
              </w:rPr>
              <w:t>sulfatizovaná</w:t>
            </w:r>
            <w:proofErr w:type="spellEnd"/>
            <w:r w:rsidRPr="00402771">
              <w:rPr>
                <w:rFonts w:cstheme="minorHAnsi"/>
              </w:rPr>
              <w:t>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</w:t>
            </w:r>
            <w:proofErr w:type="spellStart"/>
            <w:r w:rsidRPr="00402771">
              <w:rPr>
                <w:rFonts w:cstheme="minorHAnsi"/>
              </w:rPr>
              <w:t>sulfatizovaného</w:t>
            </w:r>
            <w:proofErr w:type="spellEnd"/>
            <w:r w:rsidRPr="00402771">
              <w:rPr>
                <w:rFonts w:cstheme="minorHAnsi"/>
              </w:rPr>
              <w:t xml:space="preserve"> vápence, na němž se zřejmě vyskytuje vrstva depozitu nebo </w:t>
            </w:r>
            <w:proofErr w:type="spellStart"/>
            <w:r w:rsidRPr="00402771">
              <w:rPr>
                <w:rFonts w:cstheme="minorHAnsi"/>
              </w:rPr>
              <w:t>sulfatizovaná</w:t>
            </w:r>
            <w:proofErr w:type="spellEnd"/>
            <w:r w:rsidRPr="00402771">
              <w:rPr>
                <w:rFonts w:cstheme="minorHAnsi"/>
              </w:rPr>
              <w:t xml:space="preserve">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858AC1" w14:textId="77777777" w:rsidR="00424DC0" w:rsidRDefault="00424DC0" w:rsidP="00AA48FC">
      <w:pPr>
        <w:spacing w:after="0" w:line="240" w:lineRule="auto"/>
      </w:pPr>
      <w:r>
        <w:separator/>
      </w:r>
    </w:p>
  </w:endnote>
  <w:endnote w:type="continuationSeparator" w:id="0">
    <w:p w14:paraId="083CEBF3" w14:textId="77777777" w:rsidR="00424DC0" w:rsidRDefault="00424DC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3FDC19" w14:textId="77777777" w:rsidR="00424DC0" w:rsidRDefault="00424DC0" w:rsidP="00AA48FC">
      <w:pPr>
        <w:spacing w:after="0" w:line="240" w:lineRule="auto"/>
      </w:pPr>
      <w:r>
        <w:separator/>
      </w:r>
    </w:p>
  </w:footnote>
  <w:footnote w:type="continuationSeparator" w:id="0">
    <w:p w14:paraId="5328A318" w14:textId="77777777" w:rsidR="00424DC0" w:rsidRDefault="00424DC0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0B29"/>
    <w:rsid w:val="000A3395"/>
    <w:rsid w:val="000A6440"/>
    <w:rsid w:val="001118A4"/>
    <w:rsid w:val="001319CE"/>
    <w:rsid w:val="0021097B"/>
    <w:rsid w:val="0022194F"/>
    <w:rsid w:val="002B30AF"/>
    <w:rsid w:val="002E472A"/>
    <w:rsid w:val="003449DF"/>
    <w:rsid w:val="003A5269"/>
    <w:rsid w:val="003D0950"/>
    <w:rsid w:val="003F5D2E"/>
    <w:rsid w:val="00402771"/>
    <w:rsid w:val="00424DC0"/>
    <w:rsid w:val="004476A4"/>
    <w:rsid w:val="00494840"/>
    <w:rsid w:val="005A54E0"/>
    <w:rsid w:val="005B436B"/>
    <w:rsid w:val="005C155B"/>
    <w:rsid w:val="00626D50"/>
    <w:rsid w:val="00637AFE"/>
    <w:rsid w:val="0065280A"/>
    <w:rsid w:val="006A304E"/>
    <w:rsid w:val="006F631A"/>
    <w:rsid w:val="00741765"/>
    <w:rsid w:val="00821499"/>
    <w:rsid w:val="008616E1"/>
    <w:rsid w:val="009373B1"/>
    <w:rsid w:val="00974A34"/>
    <w:rsid w:val="009A03AE"/>
    <w:rsid w:val="009C779E"/>
    <w:rsid w:val="009D0955"/>
    <w:rsid w:val="009D5BB7"/>
    <w:rsid w:val="009F39F0"/>
    <w:rsid w:val="00A8367F"/>
    <w:rsid w:val="00AA48FC"/>
    <w:rsid w:val="00AA7A00"/>
    <w:rsid w:val="00AC3F5B"/>
    <w:rsid w:val="00AE281D"/>
    <w:rsid w:val="00B90C16"/>
    <w:rsid w:val="00BB687D"/>
    <w:rsid w:val="00BB7DA3"/>
    <w:rsid w:val="00BD57A2"/>
    <w:rsid w:val="00BD745D"/>
    <w:rsid w:val="00C30ACE"/>
    <w:rsid w:val="00C40800"/>
    <w:rsid w:val="00C657DB"/>
    <w:rsid w:val="00C74C8C"/>
    <w:rsid w:val="00C87774"/>
    <w:rsid w:val="00CC1EA8"/>
    <w:rsid w:val="00CF54D3"/>
    <w:rsid w:val="00D01184"/>
    <w:rsid w:val="00D21133"/>
    <w:rsid w:val="00D52037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1088</Words>
  <Characters>6423</Characters>
  <Application>Microsoft Office Word</Application>
  <DocSecurity>0</DocSecurity>
  <Lines>53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2022-12-15T12:29:00Z</dcterms:created>
  <dcterms:modified xsi:type="dcterms:W3CDTF">2022-12-15T12:31:00Z</dcterms:modified>
</cp:coreProperties>
</file>