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70E646B3" w:rsidR="0022194F" w:rsidRPr="000431AE" w:rsidRDefault="0026289E" w:rsidP="00821499">
            <w:pPr>
              <w:rPr>
                <w:rFonts w:cstheme="minorHAnsi"/>
              </w:rPr>
            </w:pPr>
            <w:r>
              <w:rPr>
                <w:rFonts w:cstheme="minorHAnsi"/>
              </w:rPr>
              <w:t>69</w:t>
            </w:r>
            <w:r w:rsidR="00CA2A88">
              <w:rPr>
                <w:rFonts w:cstheme="minorHAnsi"/>
              </w:rPr>
              <w:t>80</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178A1412" w:rsidR="0022194F" w:rsidRPr="000431AE" w:rsidRDefault="008E2193" w:rsidP="00821499">
            <w:pPr>
              <w:rPr>
                <w:rFonts w:cstheme="minorHAnsi"/>
              </w:rPr>
            </w:pPr>
            <w:r>
              <w:rPr>
                <w:rFonts w:cstheme="minorHAnsi"/>
              </w:rPr>
              <w:t>PK II</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17C3F67F" w:rsidR="00AA48FC" w:rsidRPr="000431AE" w:rsidRDefault="000431AE" w:rsidP="00821499">
            <w:pPr>
              <w:rPr>
                <w:rFonts w:cstheme="minorHAnsi"/>
              </w:rPr>
            </w:pPr>
            <w:r w:rsidRPr="000431AE">
              <w:rPr>
                <w:rFonts w:cstheme="minorHAnsi"/>
              </w:rPr>
              <w:t>176</w:t>
            </w:r>
            <w:r w:rsidR="00CA2A88">
              <w:rPr>
                <w:rFonts w:cstheme="minorHAnsi"/>
              </w:rPr>
              <w:t>5</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663"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1664"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0"/>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1665"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1666"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1667"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1668"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63EE7EA7" w14:textId="77777777" w:rsidR="00CA2A88" w:rsidRPr="00CA2A88" w:rsidRDefault="00CA2A88" w:rsidP="00CA2A88">
            <w:pPr>
              <w:jc w:val="both"/>
              <w:rPr>
                <w:rFonts w:cstheme="minorHAnsi"/>
                <w:b/>
                <w:iCs/>
                <w:u w:val="single"/>
              </w:rPr>
            </w:pPr>
            <w:r w:rsidRPr="00CA2A88">
              <w:rPr>
                <w:rFonts w:cstheme="minorHAnsi"/>
                <w:b/>
                <w:iCs/>
                <w:u w:val="single"/>
              </w:rPr>
              <w:t>Vzorek 6980 – podstavec pro vázu s hady: jižní strana, pravá dolní část pod akantovým listem (původní materiál, povrch)</w:t>
            </w:r>
          </w:p>
          <w:p w14:paraId="165868A8" w14:textId="58B3B3D2" w:rsidR="0028047C" w:rsidRPr="00CA2A88" w:rsidRDefault="0028047C" w:rsidP="00821499">
            <w:pPr>
              <w:rPr>
                <w:rFonts w:cstheme="minorHAnsi"/>
                <w:iCs/>
                <w:u w:val="single"/>
              </w:rPr>
            </w:pPr>
          </w:p>
          <w:p w14:paraId="01066160" w14:textId="77777777" w:rsidR="0028047C" w:rsidRPr="002F725D" w:rsidRDefault="0028047C" w:rsidP="00821499">
            <w:pPr>
              <w:rPr>
                <w:rFonts w:cstheme="minorHAnsi"/>
                <w:u w:val="single"/>
              </w:rPr>
            </w:pPr>
          </w:p>
          <w:p w14:paraId="432581B2" w14:textId="497457D5" w:rsidR="000431AE" w:rsidRPr="000431AE" w:rsidRDefault="00F947B7" w:rsidP="00821499">
            <w:pPr>
              <w:rPr>
                <w:rFonts w:cstheme="minorHAnsi"/>
              </w:rPr>
            </w:pPr>
            <w:r>
              <w:object w:dxaOrig="14295" w:dyaOrig="8640" w14:anchorId="59D61C25">
                <v:shape id="_x0000_i1031" type="#_x0000_t75" style="width:523.5pt;height:316.5pt" o:ole="">
                  <v:imagedata r:id="rId19" o:title=""/>
                </v:shape>
                <o:OLEObject Type="Embed" ProgID="PBrush" ShapeID="_x0000_i1031" DrawAspect="Content" ObjectID="_1731921669" r:id="rId20"/>
              </w:object>
            </w: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lastRenderedPageBreak/>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19CE" w14:textId="77777777" w:rsidR="00AC11D5" w:rsidRDefault="00AC11D5" w:rsidP="00AA48FC">
      <w:pPr>
        <w:spacing w:after="0" w:line="240" w:lineRule="auto"/>
      </w:pPr>
      <w:r>
        <w:separator/>
      </w:r>
    </w:p>
  </w:endnote>
  <w:endnote w:type="continuationSeparator" w:id="0">
    <w:p w14:paraId="3C7E4A55" w14:textId="77777777" w:rsidR="00AC11D5" w:rsidRDefault="00AC11D5"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8D50B" w14:textId="77777777" w:rsidR="00AC11D5" w:rsidRDefault="00AC11D5" w:rsidP="00AA48FC">
      <w:pPr>
        <w:spacing w:after="0" w:line="240" w:lineRule="auto"/>
      </w:pPr>
      <w:r>
        <w:separator/>
      </w:r>
    </w:p>
  </w:footnote>
  <w:footnote w:type="continuationSeparator" w:id="0">
    <w:p w14:paraId="5A8E12BB" w14:textId="77777777" w:rsidR="00AC11D5" w:rsidRDefault="00AC11D5"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6289E"/>
    <w:rsid w:val="0028047C"/>
    <w:rsid w:val="002A61A8"/>
    <w:rsid w:val="002F725D"/>
    <w:rsid w:val="003449DF"/>
    <w:rsid w:val="003D0950"/>
    <w:rsid w:val="00494840"/>
    <w:rsid w:val="005A54E0"/>
    <w:rsid w:val="005B436B"/>
    <w:rsid w:val="005C155B"/>
    <w:rsid w:val="0065280A"/>
    <w:rsid w:val="00775322"/>
    <w:rsid w:val="007808AF"/>
    <w:rsid w:val="00821499"/>
    <w:rsid w:val="00873AB3"/>
    <w:rsid w:val="008E2193"/>
    <w:rsid w:val="009A03AE"/>
    <w:rsid w:val="009F39F0"/>
    <w:rsid w:val="00AA1ECE"/>
    <w:rsid w:val="00AA1F54"/>
    <w:rsid w:val="00AA48FC"/>
    <w:rsid w:val="00AC11D5"/>
    <w:rsid w:val="00B90C16"/>
    <w:rsid w:val="00C1056C"/>
    <w:rsid w:val="00C30ACE"/>
    <w:rsid w:val="00C31307"/>
    <w:rsid w:val="00C657DB"/>
    <w:rsid w:val="00C74C8C"/>
    <w:rsid w:val="00CA2A88"/>
    <w:rsid w:val="00CC1EA8"/>
    <w:rsid w:val="00CF54D3"/>
    <w:rsid w:val="00D6299B"/>
    <w:rsid w:val="00D758D3"/>
    <w:rsid w:val="00E32D1C"/>
    <w:rsid w:val="00EB0453"/>
    <w:rsid w:val="00EF685D"/>
    <w:rsid w:val="00F7539B"/>
    <w:rsid w:val="00F947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1197</Words>
  <Characters>7069</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2022-12-07T11:20:00Z</dcterms:created>
  <dcterms:modified xsi:type="dcterms:W3CDTF">2022-12-07T11:31:00Z</dcterms:modified>
</cp:coreProperties>
</file>