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Archivní číslo vzorku</w:t>
            </w:r>
          </w:p>
        </w:tc>
        <w:tc>
          <w:tcPr>
            <w:tcW w:w="5454" w:type="dxa"/>
          </w:tcPr>
          <w:p w:rsidR="0022194F" w:rsidRPr="003735CE" w:rsidRDefault="0022194F" w:rsidP="003735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A48FC" w:rsidRPr="003735CE" w:rsidTr="00CF54D3">
        <w:tc>
          <w:tcPr>
            <w:tcW w:w="4606" w:type="dxa"/>
          </w:tcPr>
          <w:p w:rsidR="00AA48FC" w:rsidRPr="003735CE" w:rsidRDefault="00AA48FC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 xml:space="preserve">Pořadové číslo karty vzorku v </w:t>
            </w:r>
            <w:r w:rsidR="000A6440" w:rsidRPr="003735CE">
              <w:rPr>
                <w:rFonts w:cstheme="minorHAnsi"/>
                <w:b/>
                <w:sz w:val="24"/>
                <w:szCs w:val="24"/>
              </w:rPr>
              <w:t>databázi</w:t>
            </w:r>
          </w:p>
        </w:tc>
        <w:tc>
          <w:tcPr>
            <w:tcW w:w="5454" w:type="dxa"/>
          </w:tcPr>
          <w:p w:rsidR="00AA48FC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>175</w:t>
            </w:r>
          </w:p>
        </w:tc>
      </w:tr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Místo</w:t>
            </w:r>
          </w:p>
        </w:tc>
        <w:tc>
          <w:tcPr>
            <w:tcW w:w="5454" w:type="dxa"/>
          </w:tcPr>
          <w:p w:rsidR="0022194F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>Horní Maršov</w:t>
            </w:r>
          </w:p>
        </w:tc>
      </w:tr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Objekt</w:t>
            </w:r>
          </w:p>
        </w:tc>
        <w:tc>
          <w:tcPr>
            <w:tcW w:w="5454" w:type="dxa"/>
          </w:tcPr>
          <w:p w:rsidR="0022194F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>Kostel</w:t>
            </w:r>
          </w:p>
        </w:tc>
      </w:tr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Místo odběru popis</w:t>
            </w:r>
          </w:p>
        </w:tc>
        <w:tc>
          <w:tcPr>
            <w:tcW w:w="5454" w:type="dxa"/>
          </w:tcPr>
          <w:p w:rsidR="0022194F" w:rsidRPr="003735CE" w:rsidRDefault="003735CE" w:rsidP="003735CE">
            <w:pPr>
              <w:jc w:val="both"/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vzorek č. 1</w:t>
            </w:r>
            <w:r w:rsidRPr="003735CE">
              <w:rPr>
                <w:rFonts w:cstheme="minorHAnsi"/>
                <w:sz w:val="24"/>
                <w:szCs w:val="24"/>
              </w:rPr>
              <w:t xml:space="preserve"> – omítka ze záklenku z hloubky 0 -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3735CE">
                <w:rPr>
                  <w:rFonts w:cstheme="minorHAnsi"/>
                  <w:sz w:val="24"/>
                  <w:szCs w:val="24"/>
                </w:rPr>
                <w:t>2 cm</w:t>
              </w:r>
            </w:smartTag>
            <w:r w:rsidRPr="003735C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Místo odběru foto</w:t>
            </w:r>
          </w:p>
        </w:tc>
        <w:tc>
          <w:tcPr>
            <w:tcW w:w="5454" w:type="dxa"/>
          </w:tcPr>
          <w:p w:rsidR="0022194F" w:rsidRPr="003735CE" w:rsidRDefault="0022194F" w:rsidP="003735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Typ díla</w:t>
            </w:r>
          </w:p>
        </w:tc>
        <w:tc>
          <w:tcPr>
            <w:tcW w:w="5454" w:type="dxa"/>
          </w:tcPr>
          <w:p w:rsidR="0022194F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>Fasáda</w:t>
            </w:r>
          </w:p>
        </w:tc>
      </w:tr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>Omítka</w:t>
            </w:r>
          </w:p>
        </w:tc>
      </w:tr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Datace</w:t>
            </w:r>
            <w:r w:rsidR="00AA48FC" w:rsidRPr="003735CE">
              <w:rPr>
                <w:rFonts w:cstheme="minorHAnsi"/>
                <w:b/>
                <w:sz w:val="24"/>
                <w:szCs w:val="24"/>
              </w:rPr>
              <w:t xml:space="preserve"> objektu</w:t>
            </w:r>
          </w:p>
        </w:tc>
        <w:tc>
          <w:tcPr>
            <w:tcW w:w="5454" w:type="dxa"/>
          </w:tcPr>
          <w:p w:rsidR="0022194F" w:rsidRPr="003735CE" w:rsidRDefault="0022194F" w:rsidP="003735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Zpracovatel analýzy</w:t>
            </w:r>
          </w:p>
        </w:tc>
        <w:tc>
          <w:tcPr>
            <w:tcW w:w="5454" w:type="dxa"/>
          </w:tcPr>
          <w:p w:rsidR="0022194F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735CE">
              <w:rPr>
                <w:rFonts w:cstheme="minorHAnsi"/>
                <w:sz w:val="24"/>
                <w:szCs w:val="24"/>
              </w:rPr>
              <w:t>Kolinkeová</w:t>
            </w:r>
            <w:proofErr w:type="spellEnd"/>
            <w:r w:rsidRPr="003735CE">
              <w:rPr>
                <w:rFonts w:cstheme="minorHAnsi"/>
                <w:sz w:val="24"/>
                <w:szCs w:val="24"/>
              </w:rPr>
              <w:t xml:space="preserve"> Blanka</w:t>
            </w:r>
          </w:p>
        </w:tc>
      </w:tr>
      <w:tr w:rsidR="0022194F" w:rsidRPr="003735CE" w:rsidTr="00CF54D3">
        <w:tc>
          <w:tcPr>
            <w:tcW w:w="4606" w:type="dxa"/>
          </w:tcPr>
          <w:p w:rsidR="0022194F" w:rsidRPr="003735CE" w:rsidRDefault="0022194F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Datum zpracování zprávy</w:t>
            </w:r>
            <w:r w:rsidR="00AA48FC" w:rsidRPr="003735CE">
              <w:rPr>
                <w:rFonts w:cstheme="minorHAnsi"/>
                <w:b/>
                <w:sz w:val="24"/>
                <w:szCs w:val="24"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>6. 11. 2009</w:t>
            </w:r>
          </w:p>
        </w:tc>
      </w:tr>
      <w:tr w:rsidR="005A54E0" w:rsidRPr="003735CE" w:rsidTr="00CF54D3">
        <w:tc>
          <w:tcPr>
            <w:tcW w:w="4606" w:type="dxa"/>
          </w:tcPr>
          <w:p w:rsidR="005A54E0" w:rsidRPr="003735CE" w:rsidRDefault="005A54E0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Číslo příslušné zprávy v </w:t>
            </w:r>
            <w:r w:rsidR="000A6440" w:rsidRPr="003735CE">
              <w:rPr>
                <w:rFonts w:cstheme="minorHAnsi"/>
                <w:b/>
                <w:sz w:val="24"/>
                <w:szCs w:val="24"/>
              </w:rPr>
              <w:t>databázi</w:t>
            </w:r>
            <w:r w:rsidRPr="003735CE">
              <w:rPr>
                <w:rFonts w:cstheme="minorHAnsi"/>
                <w:b/>
                <w:sz w:val="24"/>
                <w:szCs w:val="24"/>
              </w:rPr>
              <w:t xml:space="preserve"> zpráv </w:t>
            </w:r>
          </w:p>
        </w:tc>
        <w:tc>
          <w:tcPr>
            <w:tcW w:w="5454" w:type="dxa"/>
          </w:tcPr>
          <w:p w:rsidR="005A54E0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>2009_14</w:t>
            </w:r>
          </w:p>
        </w:tc>
      </w:tr>
    </w:tbl>
    <w:p w:rsidR="00AA48FC" w:rsidRPr="003735CE" w:rsidRDefault="00AA48FC" w:rsidP="003735C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735CE" w:rsidTr="00CF54D3">
        <w:tc>
          <w:tcPr>
            <w:tcW w:w="10060" w:type="dxa"/>
          </w:tcPr>
          <w:p w:rsidR="00AA48FC" w:rsidRPr="003735CE" w:rsidRDefault="00AA48FC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Výsledky analýzy</w:t>
            </w:r>
          </w:p>
        </w:tc>
      </w:tr>
      <w:tr w:rsidR="00AA48FC" w:rsidRPr="003735CE" w:rsidTr="00CF54D3">
        <w:tc>
          <w:tcPr>
            <w:tcW w:w="10060" w:type="dxa"/>
          </w:tcPr>
          <w:p w:rsidR="00AA48FC" w:rsidRPr="003735CE" w:rsidRDefault="00AA48FC" w:rsidP="003735CE">
            <w:pPr>
              <w:rPr>
                <w:rFonts w:cstheme="minorHAnsi"/>
                <w:sz w:val="24"/>
                <w:szCs w:val="24"/>
              </w:rPr>
            </w:pPr>
          </w:p>
          <w:p w:rsidR="003735CE" w:rsidRPr="003735CE" w:rsidRDefault="003735CE" w:rsidP="003735CE">
            <w:pPr>
              <w:jc w:val="both"/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>U vzorků jsou uvedeny koncentrace v </w:t>
            </w:r>
            <w:proofErr w:type="gramStart"/>
            <w:r w:rsidRPr="003735CE">
              <w:rPr>
                <w:rFonts w:cstheme="minorHAnsi"/>
                <w:sz w:val="24"/>
                <w:szCs w:val="24"/>
              </w:rPr>
              <w:t xml:space="preserve">hm.% a </w:t>
            </w:r>
            <w:proofErr w:type="spellStart"/>
            <w:r w:rsidRPr="003735CE">
              <w:rPr>
                <w:rFonts w:cstheme="minorHAnsi"/>
                <w:sz w:val="24"/>
                <w:szCs w:val="24"/>
              </w:rPr>
              <w:t>mmol</w:t>
            </w:r>
            <w:proofErr w:type="spellEnd"/>
            <w:r w:rsidRPr="003735CE">
              <w:rPr>
                <w:rFonts w:cstheme="minorHAnsi"/>
                <w:sz w:val="24"/>
                <w:szCs w:val="24"/>
              </w:rPr>
              <w:t>/kg</w:t>
            </w:r>
            <w:proofErr w:type="gramEnd"/>
            <w:r w:rsidRPr="003735CE">
              <w:rPr>
                <w:rFonts w:cstheme="minorHAnsi"/>
                <w:sz w:val="24"/>
                <w:szCs w:val="24"/>
              </w:rPr>
              <w:t xml:space="preserve">. Klasifikace obsahu vodorozpustných solí byla provedena podle rakouské normy </w:t>
            </w:r>
            <w:proofErr w:type="spellStart"/>
            <w:r w:rsidRPr="003735CE">
              <w:rPr>
                <w:rFonts w:cstheme="minorHAnsi"/>
                <w:sz w:val="24"/>
                <w:szCs w:val="24"/>
              </w:rPr>
              <w:t>Önorm</w:t>
            </w:r>
            <w:proofErr w:type="spellEnd"/>
            <w:r w:rsidRPr="003735CE">
              <w:rPr>
                <w:rFonts w:cstheme="minorHAnsi"/>
                <w:sz w:val="24"/>
                <w:szCs w:val="24"/>
              </w:rPr>
              <w:t xml:space="preserve"> 3355-1.</w:t>
            </w:r>
          </w:p>
          <w:p w:rsidR="003735CE" w:rsidRPr="003735CE" w:rsidRDefault="003735CE" w:rsidP="003735CE">
            <w:pPr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2"/>
              <w:gridCol w:w="1340"/>
              <w:gridCol w:w="1340"/>
              <w:gridCol w:w="1340"/>
            </w:tblGrid>
            <w:tr w:rsidR="003735CE" w:rsidRPr="003735CE" w:rsidTr="00DC01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 xml:space="preserve">Hodnocení stupně zasolení dle rakouské normy </w:t>
                  </w:r>
                  <w:proofErr w:type="spellStart"/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Önorm</w:t>
                  </w:r>
                  <w:proofErr w:type="spellEnd"/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 xml:space="preserve"> 3355-1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Chloridy</w:t>
                  </w:r>
                </w:p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Sírany</w:t>
                  </w:r>
                </w:p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Dusičnany</w:t>
                  </w:r>
                </w:p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(%hm.)</w:t>
                  </w:r>
                </w:p>
              </w:tc>
            </w:tr>
            <w:tr w:rsidR="003735CE" w:rsidRPr="003735CE" w:rsidTr="00DC01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Nejsou nutná žádná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&lt; 0,03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&lt;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&lt; 0,05</w:t>
                  </w:r>
                </w:p>
              </w:tc>
            </w:tr>
            <w:tr w:rsidR="003735CE" w:rsidRPr="003735CE" w:rsidTr="00DC01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Je nutné zvážit dílčí opatření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0,03 –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0,10 –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0,05 – 0,15</w:t>
                  </w:r>
                </w:p>
              </w:tc>
            </w:tr>
            <w:tr w:rsidR="003735CE" w:rsidRPr="003735CE" w:rsidTr="00DC01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92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Opatření jsou nezbytná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&gt; 0,10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&gt; 0,25</w:t>
                  </w:r>
                </w:p>
              </w:tc>
              <w:tc>
                <w:tcPr>
                  <w:tcW w:w="1340" w:type="dxa"/>
                  <w:vAlign w:val="center"/>
                </w:tcPr>
                <w:p w:rsidR="003735CE" w:rsidRPr="003735CE" w:rsidRDefault="003735CE" w:rsidP="003735CE">
                  <w:pPr>
                    <w:spacing w:before="60" w:after="6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&gt; 0,15</w:t>
                  </w:r>
                </w:p>
              </w:tc>
            </w:tr>
          </w:tbl>
          <w:p w:rsidR="003735CE" w:rsidRPr="003735CE" w:rsidRDefault="003735CE" w:rsidP="003735CE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3735CE" w:rsidRPr="003735CE" w:rsidRDefault="003735CE" w:rsidP="003735CE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20" w:firstRow="1" w:lastRow="0" w:firstColumn="0" w:lastColumn="0" w:noHBand="0" w:noVBand="0"/>
            </w:tblPr>
            <w:tblGrid>
              <w:gridCol w:w="1316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3735CE" w:rsidRPr="003735CE" w:rsidTr="00DC01C0">
              <w:tc>
                <w:tcPr>
                  <w:tcW w:w="1316" w:type="dxa"/>
                  <w:vMerge w:val="restart"/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Vzorek</w:t>
                  </w:r>
                </w:p>
              </w:tc>
              <w:tc>
                <w:tcPr>
                  <w:tcW w:w="2632" w:type="dxa"/>
                  <w:gridSpan w:val="2"/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Chloridy (Cl</w:t>
                  </w:r>
                  <w:r w:rsidRPr="003735CE">
                    <w:rPr>
                      <w:rFonts w:cstheme="minorHAnsi"/>
                      <w:b/>
                      <w:bCs/>
                      <w:sz w:val="24"/>
                      <w:szCs w:val="24"/>
                      <w:vertAlign w:val="superscript"/>
                    </w:rPr>
                    <w:t>-</w:t>
                  </w:r>
                  <w:r w:rsidRPr="003735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Sírany </w:t>
                  </w: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(SO</w:t>
                  </w:r>
                  <w:r w:rsidRPr="003735CE">
                    <w:rPr>
                      <w:rFonts w:cstheme="minorHAnsi"/>
                      <w:b/>
                      <w:sz w:val="24"/>
                      <w:szCs w:val="24"/>
                      <w:vertAlign w:val="subscript"/>
                    </w:rPr>
                    <w:t>4</w:t>
                  </w:r>
                  <w:r w:rsidRPr="003735CE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2-</w:t>
                  </w: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32" w:type="dxa"/>
                  <w:gridSpan w:val="2"/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Dusičnany (NO</w:t>
                  </w:r>
                  <w:r w:rsidRPr="003735CE">
                    <w:rPr>
                      <w:rFonts w:cstheme="minorHAnsi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 w:rsidRPr="003735CE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-</w:t>
                  </w:r>
                  <w:r w:rsidRPr="003735CE">
                    <w:rPr>
                      <w:rFonts w:cs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3735CE" w:rsidRPr="003735CE" w:rsidTr="00DC01C0">
              <w:tc>
                <w:tcPr>
                  <w:tcW w:w="1316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16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3735CE">
                    <w:rPr>
                      <w:rFonts w:cstheme="minorHAnsi"/>
                      <w:sz w:val="24"/>
                      <w:szCs w:val="24"/>
                    </w:rPr>
                    <w:t>mmol</w:t>
                  </w:r>
                  <w:proofErr w:type="spellEnd"/>
                  <w:r w:rsidRPr="003735CE">
                    <w:rPr>
                      <w:rFonts w:cstheme="minorHAnsi"/>
                      <w:sz w:val="24"/>
                      <w:szCs w:val="24"/>
                    </w:rPr>
                    <w:t>/kg</w:t>
                  </w:r>
                </w:p>
              </w:tc>
              <w:tc>
                <w:tcPr>
                  <w:tcW w:w="1316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% hm.</w:t>
                  </w:r>
                </w:p>
              </w:tc>
              <w:tc>
                <w:tcPr>
                  <w:tcW w:w="1316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3735CE">
                    <w:rPr>
                      <w:rFonts w:cstheme="minorHAnsi"/>
                      <w:sz w:val="24"/>
                      <w:szCs w:val="24"/>
                    </w:rPr>
                    <w:t>mmol</w:t>
                  </w:r>
                  <w:proofErr w:type="spellEnd"/>
                  <w:r w:rsidRPr="003735CE">
                    <w:rPr>
                      <w:rFonts w:cstheme="minorHAnsi"/>
                      <w:sz w:val="24"/>
                      <w:szCs w:val="24"/>
                    </w:rPr>
                    <w:t>/kg</w:t>
                  </w:r>
                </w:p>
              </w:tc>
              <w:tc>
                <w:tcPr>
                  <w:tcW w:w="1316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% hm.</w:t>
                  </w:r>
                </w:p>
              </w:tc>
              <w:tc>
                <w:tcPr>
                  <w:tcW w:w="1316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3735CE">
                    <w:rPr>
                      <w:rFonts w:cstheme="minorHAnsi"/>
                      <w:sz w:val="24"/>
                      <w:szCs w:val="24"/>
                    </w:rPr>
                    <w:t>mmol</w:t>
                  </w:r>
                  <w:proofErr w:type="spellEnd"/>
                  <w:r w:rsidRPr="003735CE">
                    <w:rPr>
                      <w:rFonts w:cstheme="minorHAnsi"/>
                      <w:sz w:val="24"/>
                      <w:szCs w:val="24"/>
                    </w:rPr>
                    <w:t>/kg</w:t>
                  </w:r>
                </w:p>
              </w:tc>
              <w:tc>
                <w:tcPr>
                  <w:tcW w:w="1316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% hm.</w:t>
                  </w:r>
                </w:p>
              </w:tc>
            </w:tr>
            <w:tr w:rsidR="003735CE" w:rsidRPr="003735CE" w:rsidTr="00DC01C0">
              <w:tc>
                <w:tcPr>
                  <w:tcW w:w="131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before="60" w:after="0" w:line="240" w:lineRule="auto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3735C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č.1</w:t>
                  </w:r>
                  <w:proofErr w:type="gramEnd"/>
                </w:p>
              </w:tc>
              <w:tc>
                <w:tcPr>
                  <w:tcW w:w="131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3735CE" w:rsidRPr="003735CE" w:rsidRDefault="003735CE" w:rsidP="003735CE">
                  <w:pPr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3735CE">
                    <w:rPr>
                      <w:rFonts w:cstheme="minorHAnsi"/>
                      <w:sz w:val="24"/>
                      <w:szCs w:val="24"/>
                    </w:rPr>
                    <w:t>0,13</w:t>
                  </w:r>
                </w:p>
              </w:tc>
            </w:tr>
          </w:tbl>
          <w:p w:rsidR="003735CE" w:rsidRPr="003735CE" w:rsidRDefault="003735CE" w:rsidP="003735CE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3735CE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3735CE" w:rsidRPr="003735CE" w:rsidRDefault="003735CE" w:rsidP="003735CE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735CE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Souhrn výsledků: </w:t>
            </w:r>
          </w:p>
          <w:p w:rsidR="003735CE" w:rsidRPr="003735CE" w:rsidRDefault="003735CE" w:rsidP="003735CE">
            <w:pPr>
              <w:jc w:val="both"/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 xml:space="preserve">Koncentrace síranových iontů ve vzorku několikanásobně převyšuje jejich přirozený obsah v nezasoleném anorganickém materiálu. Zvýšená koncentrace těchto iontů může částečně souviset s přítomností síranu vápenatého (sádrovce), který vzniká přeměnou karbonátových materiálů použitých u objektu účinkem kyselých složek z ovzduší. Obsah chloridů ve vzorku je velice nízký. Obsah dusičnanů je zvýšený. Pro srovnání s citovanou rakouskou normou: přirozený obsah chloridů v anorganických materiálech je &lt; 0,03 % hm., síranů &lt; 0,1 % </w:t>
            </w:r>
            <w:proofErr w:type="gramStart"/>
            <w:r w:rsidRPr="003735CE">
              <w:rPr>
                <w:rFonts w:cstheme="minorHAnsi"/>
                <w:sz w:val="24"/>
                <w:szCs w:val="24"/>
              </w:rPr>
              <w:t>hm. a pro</w:t>
            </w:r>
            <w:proofErr w:type="gramEnd"/>
            <w:r w:rsidRPr="003735CE">
              <w:rPr>
                <w:rFonts w:cstheme="minorHAnsi"/>
                <w:sz w:val="24"/>
                <w:szCs w:val="24"/>
              </w:rPr>
              <w:t xml:space="preserve"> dusičnany koncentrace &lt; 0,05 % hm. </w:t>
            </w:r>
          </w:p>
          <w:p w:rsidR="003735CE" w:rsidRPr="003735CE" w:rsidRDefault="003735CE" w:rsidP="003735CE">
            <w:pPr>
              <w:jc w:val="both"/>
              <w:rPr>
                <w:rFonts w:cstheme="minorHAnsi"/>
                <w:sz w:val="24"/>
                <w:szCs w:val="24"/>
              </w:rPr>
            </w:pPr>
            <w:r w:rsidRPr="003735CE">
              <w:rPr>
                <w:rFonts w:cstheme="minorHAnsi"/>
                <w:sz w:val="24"/>
                <w:szCs w:val="24"/>
              </w:rPr>
              <w:t>Na základě výsledků doporučuji provést ochranná opatření – redukce obsahu vodorozpustných solí odsolením objektu.</w:t>
            </w:r>
          </w:p>
          <w:p w:rsidR="003735CE" w:rsidRPr="003735CE" w:rsidRDefault="003735CE" w:rsidP="003735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03AE" w:rsidRPr="003735CE" w:rsidRDefault="009A03AE" w:rsidP="003735CE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3735CE" w:rsidTr="00CF54D3">
        <w:tc>
          <w:tcPr>
            <w:tcW w:w="10060" w:type="dxa"/>
          </w:tcPr>
          <w:p w:rsidR="00AA48FC" w:rsidRPr="003735CE" w:rsidRDefault="00AA48FC" w:rsidP="003735CE">
            <w:pPr>
              <w:rPr>
                <w:rFonts w:cstheme="minorHAnsi"/>
                <w:b/>
                <w:sz w:val="24"/>
                <w:szCs w:val="24"/>
              </w:rPr>
            </w:pPr>
            <w:r w:rsidRPr="003735CE">
              <w:rPr>
                <w:rFonts w:cstheme="minorHAnsi"/>
                <w:b/>
                <w:sz w:val="24"/>
                <w:szCs w:val="24"/>
              </w:rPr>
              <w:t>Fotodokumentace analýzy</w:t>
            </w:r>
          </w:p>
        </w:tc>
      </w:tr>
      <w:tr w:rsidR="00AA48FC" w:rsidRPr="003735CE" w:rsidTr="00CF54D3">
        <w:tc>
          <w:tcPr>
            <w:tcW w:w="10060" w:type="dxa"/>
          </w:tcPr>
          <w:p w:rsidR="00AA48FC" w:rsidRPr="003735CE" w:rsidRDefault="00AA48FC" w:rsidP="003735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194F" w:rsidRPr="003735CE" w:rsidRDefault="0022194F" w:rsidP="003735CE">
      <w:pPr>
        <w:spacing w:line="240" w:lineRule="auto"/>
        <w:rPr>
          <w:rFonts w:cstheme="minorHAnsi"/>
          <w:sz w:val="24"/>
          <w:szCs w:val="24"/>
        </w:rPr>
      </w:pPr>
    </w:p>
    <w:sectPr w:rsidR="0022194F" w:rsidRPr="003735CE" w:rsidSect="00CF54D3">
      <w:head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C9" w:rsidRDefault="006D3BC9" w:rsidP="00AA48FC">
      <w:pPr>
        <w:spacing w:after="0" w:line="240" w:lineRule="auto"/>
      </w:pPr>
      <w:r>
        <w:separator/>
      </w:r>
    </w:p>
  </w:endnote>
  <w:endnote w:type="continuationSeparator" w:id="0">
    <w:p w:rsidR="006D3BC9" w:rsidRDefault="006D3BC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C9" w:rsidRDefault="006D3BC9" w:rsidP="00AA48FC">
      <w:pPr>
        <w:spacing w:after="0" w:line="240" w:lineRule="auto"/>
      </w:pPr>
      <w:r>
        <w:separator/>
      </w:r>
    </w:p>
  </w:footnote>
  <w:footnote w:type="continuationSeparator" w:id="0">
    <w:p w:rsidR="006D3BC9" w:rsidRDefault="006D3BC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21097B"/>
    <w:rsid w:val="0022194F"/>
    <w:rsid w:val="002A6926"/>
    <w:rsid w:val="003735CE"/>
    <w:rsid w:val="003D0950"/>
    <w:rsid w:val="005A54E0"/>
    <w:rsid w:val="005C155B"/>
    <w:rsid w:val="006D3BC9"/>
    <w:rsid w:val="007F1840"/>
    <w:rsid w:val="008862E7"/>
    <w:rsid w:val="009A03AE"/>
    <w:rsid w:val="00AA48FC"/>
    <w:rsid w:val="00BF132F"/>
    <w:rsid w:val="00C30ACE"/>
    <w:rsid w:val="00C74C8C"/>
    <w:rsid w:val="00CC1EA8"/>
    <w:rsid w:val="00CF54D3"/>
    <w:rsid w:val="00EB0453"/>
    <w:rsid w:val="00F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606B7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2021-10-01T08:54:00Z</dcterms:created>
  <dcterms:modified xsi:type="dcterms:W3CDTF">2021-10-01T09:00:00Z</dcterms:modified>
</cp:coreProperties>
</file>