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F7A3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631"/>
        <w:gridCol w:w="7854"/>
      </w:tblGrid>
      <w:tr w:rsidR="00821499" w:rsidRPr="00BF7A31" w14:paraId="308E4BCF" w14:textId="77777777" w:rsidTr="00EF685D">
        <w:tc>
          <w:tcPr>
            <w:tcW w:w="4606" w:type="dxa"/>
          </w:tcPr>
          <w:p w14:paraId="42DD7B2F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4DC5C2B8" w:rsidR="0022194F" w:rsidRPr="00BF7A31" w:rsidRDefault="0022194F" w:rsidP="00821499">
            <w:pPr>
              <w:rPr>
                <w:rFonts w:cstheme="minorHAnsi"/>
              </w:rPr>
            </w:pPr>
          </w:p>
        </w:tc>
      </w:tr>
      <w:tr w:rsidR="00821499" w:rsidRPr="00BF7A31" w14:paraId="616D8CF9" w14:textId="77777777" w:rsidTr="00EF685D">
        <w:tc>
          <w:tcPr>
            <w:tcW w:w="4606" w:type="dxa"/>
          </w:tcPr>
          <w:p w14:paraId="5DFEFE58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7B64723F" w:rsidR="0022194F" w:rsidRPr="00BF7A31" w:rsidRDefault="00BF7A31" w:rsidP="00821499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t>soli</w:t>
            </w:r>
          </w:p>
        </w:tc>
      </w:tr>
      <w:tr w:rsidR="00821499" w:rsidRPr="00BF7A31" w14:paraId="106D8ED7" w14:textId="77777777" w:rsidTr="00EF685D">
        <w:tc>
          <w:tcPr>
            <w:tcW w:w="4606" w:type="dxa"/>
          </w:tcPr>
          <w:p w14:paraId="42C61C07" w14:textId="77777777" w:rsidR="00AA48FC" w:rsidRPr="00BF7A31" w:rsidRDefault="00AA48FC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 xml:space="preserve">Pořadové číslo karty vzorku v </w:t>
            </w:r>
            <w:r w:rsidR="000A6440" w:rsidRPr="00BF7A31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6419662C" w:rsidR="00AA48FC" w:rsidRPr="00BF7A31" w:rsidRDefault="00BF7A31" w:rsidP="00821499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t>1733</w:t>
            </w:r>
          </w:p>
        </w:tc>
      </w:tr>
      <w:tr w:rsidR="00821499" w:rsidRPr="00BF7A31" w14:paraId="32CF643C" w14:textId="77777777" w:rsidTr="00EF685D">
        <w:tc>
          <w:tcPr>
            <w:tcW w:w="4606" w:type="dxa"/>
          </w:tcPr>
          <w:p w14:paraId="560D95E3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46C7E2B4" w:rsidR="0022194F" w:rsidRPr="00BF7A31" w:rsidRDefault="00BF7A31" w:rsidP="00821499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t>Žďár nad Sázavou</w:t>
            </w:r>
          </w:p>
        </w:tc>
      </w:tr>
      <w:tr w:rsidR="00821499" w:rsidRPr="00BF7A31" w14:paraId="7F8D2B97" w14:textId="77777777" w:rsidTr="00EF685D">
        <w:tc>
          <w:tcPr>
            <w:tcW w:w="4606" w:type="dxa"/>
          </w:tcPr>
          <w:p w14:paraId="59451275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6B507EA9" w:rsidR="0022194F" w:rsidRPr="00BF7A31" w:rsidRDefault="00BF7A31" w:rsidP="00821499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t xml:space="preserve">Most </w:t>
            </w:r>
            <w:r w:rsidRPr="00BF7A31">
              <w:rPr>
                <w:rFonts w:cstheme="minorHAnsi"/>
              </w:rPr>
              <w:t xml:space="preserve">přes </w:t>
            </w:r>
            <w:proofErr w:type="spellStart"/>
            <w:proofErr w:type="gramStart"/>
            <w:r w:rsidRPr="00BF7A31">
              <w:rPr>
                <w:rFonts w:cstheme="minorHAnsi"/>
              </w:rPr>
              <w:t>Stržský</w:t>
            </w:r>
            <w:proofErr w:type="spellEnd"/>
            <w:r w:rsidRPr="00BF7A31">
              <w:rPr>
                <w:rFonts w:cstheme="minorHAnsi"/>
              </w:rPr>
              <w:t xml:space="preserve"> </w:t>
            </w:r>
            <w:r w:rsidRPr="00BF7A31">
              <w:rPr>
                <w:rFonts w:cstheme="minorHAnsi"/>
              </w:rPr>
              <w:t>,</w:t>
            </w:r>
            <w:proofErr w:type="gramEnd"/>
            <w:r w:rsidRPr="00BF7A31">
              <w:rPr>
                <w:rFonts w:cstheme="minorHAnsi"/>
              </w:rPr>
              <w:t xml:space="preserve"> socha SV. METODĚJE</w:t>
            </w:r>
          </w:p>
        </w:tc>
      </w:tr>
      <w:tr w:rsidR="00821499" w:rsidRPr="00BF7A31" w14:paraId="54033E58" w14:textId="77777777" w:rsidTr="00EF685D">
        <w:tc>
          <w:tcPr>
            <w:tcW w:w="4606" w:type="dxa"/>
          </w:tcPr>
          <w:p w14:paraId="65CE29A7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p w14:paraId="3120D7CA" w14:textId="663FBD96" w:rsidR="0022194F" w:rsidRPr="00BF7A31" w:rsidRDefault="00BF7A31" w:rsidP="00821499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object w:dxaOrig="9060" w:dyaOrig="5535" w14:anchorId="0ECAFD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1.75pt;height:233.25pt" o:ole="">
                  <v:imagedata r:id="rId7" o:title=""/>
                </v:shape>
                <o:OLEObject Type="Embed" ProgID="PBrush" ShapeID="_x0000_i1025" DrawAspect="Content" ObjectID="_1731401028" r:id="rId8"/>
              </w:object>
            </w:r>
          </w:p>
        </w:tc>
      </w:tr>
      <w:tr w:rsidR="00821499" w:rsidRPr="00BF7A31" w14:paraId="5E1A21DD" w14:textId="77777777" w:rsidTr="00EF685D">
        <w:tc>
          <w:tcPr>
            <w:tcW w:w="4606" w:type="dxa"/>
          </w:tcPr>
          <w:p w14:paraId="1B7B8745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66ED63C3" w:rsidR="0022194F" w:rsidRPr="00BF7A31" w:rsidRDefault="00BF7A31" w:rsidP="00821499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t>Socha</w:t>
            </w:r>
          </w:p>
        </w:tc>
      </w:tr>
      <w:tr w:rsidR="00821499" w:rsidRPr="00BF7A31" w14:paraId="0ACABA34" w14:textId="77777777" w:rsidTr="00EF685D">
        <w:tc>
          <w:tcPr>
            <w:tcW w:w="4606" w:type="dxa"/>
          </w:tcPr>
          <w:p w14:paraId="2B920B9B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373E58A7" w:rsidR="0022194F" w:rsidRPr="00BF7A31" w:rsidRDefault="00BF7A31" w:rsidP="00821499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t>Kámen</w:t>
            </w:r>
          </w:p>
        </w:tc>
      </w:tr>
      <w:tr w:rsidR="00821499" w:rsidRPr="00BF7A31" w14:paraId="7715CB8F" w14:textId="77777777" w:rsidTr="00EF685D">
        <w:tc>
          <w:tcPr>
            <w:tcW w:w="4606" w:type="dxa"/>
          </w:tcPr>
          <w:p w14:paraId="1E56020F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BF7A31" w:rsidRDefault="0022194F" w:rsidP="00821499">
            <w:pPr>
              <w:rPr>
                <w:rFonts w:cstheme="minorHAnsi"/>
              </w:rPr>
            </w:pPr>
          </w:p>
        </w:tc>
      </w:tr>
      <w:tr w:rsidR="00821499" w:rsidRPr="00BF7A31" w14:paraId="20A918C5" w14:textId="77777777" w:rsidTr="00EF685D">
        <w:tc>
          <w:tcPr>
            <w:tcW w:w="4606" w:type="dxa"/>
          </w:tcPr>
          <w:p w14:paraId="1A2F26B6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Datace</w:t>
            </w:r>
            <w:r w:rsidR="00AA48FC" w:rsidRPr="00BF7A3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BF7A31" w:rsidRDefault="0022194F" w:rsidP="00821499">
            <w:pPr>
              <w:rPr>
                <w:rFonts w:cstheme="minorHAnsi"/>
              </w:rPr>
            </w:pPr>
          </w:p>
        </w:tc>
      </w:tr>
      <w:tr w:rsidR="00821499" w:rsidRPr="00BF7A31" w14:paraId="0BF9C387" w14:textId="77777777" w:rsidTr="00EF685D">
        <w:tc>
          <w:tcPr>
            <w:tcW w:w="4606" w:type="dxa"/>
          </w:tcPr>
          <w:p w14:paraId="12280DD1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01864586" w:rsidR="0022194F" w:rsidRPr="00BF7A31" w:rsidRDefault="00BF7A31" w:rsidP="00821499">
            <w:pPr>
              <w:rPr>
                <w:rFonts w:cstheme="minorHAnsi"/>
              </w:rPr>
            </w:pPr>
            <w:proofErr w:type="spellStart"/>
            <w:r w:rsidRPr="00BF7A31">
              <w:rPr>
                <w:rFonts w:cstheme="minorHAnsi"/>
              </w:rPr>
              <w:t>Lesniaková</w:t>
            </w:r>
            <w:proofErr w:type="spellEnd"/>
            <w:r w:rsidRPr="00BF7A31">
              <w:rPr>
                <w:rFonts w:cstheme="minorHAnsi"/>
              </w:rPr>
              <w:t xml:space="preserve"> Petra</w:t>
            </w:r>
          </w:p>
        </w:tc>
      </w:tr>
      <w:tr w:rsidR="00821499" w:rsidRPr="00BF7A31" w14:paraId="3B388C43" w14:textId="77777777" w:rsidTr="00EF685D">
        <w:tc>
          <w:tcPr>
            <w:tcW w:w="4606" w:type="dxa"/>
          </w:tcPr>
          <w:p w14:paraId="07CED6AE" w14:textId="77777777" w:rsidR="0022194F" w:rsidRPr="00BF7A31" w:rsidRDefault="0022194F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Datum zpracování zprávy</w:t>
            </w:r>
            <w:r w:rsidR="00AA48FC" w:rsidRPr="00BF7A3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7CE6F7C2" w:rsidR="0022194F" w:rsidRPr="00BF7A31" w:rsidRDefault="00BF7A31" w:rsidP="00821499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t>5. 1. 2013</w:t>
            </w:r>
          </w:p>
        </w:tc>
      </w:tr>
      <w:tr w:rsidR="005A54E0" w:rsidRPr="00BF7A31" w14:paraId="39B656B6" w14:textId="77777777" w:rsidTr="00EF685D">
        <w:tc>
          <w:tcPr>
            <w:tcW w:w="4606" w:type="dxa"/>
          </w:tcPr>
          <w:p w14:paraId="0369BDA3" w14:textId="77777777" w:rsidR="005A54E0" w:rsidRPr="00BF7A31" w:rsidRDefault="005A54E0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Číslo příslušné zprávy v </w:t>
            </w:r>
            <w:r w:rsidR="000A6440" w:rsidRPr="00BF7A31">
              <w:rPr>
                <w:rFonts w:cstheme="minorHAnsi"/>
                <w:b/>
              </w:rPr>
              <w:t>databázi</w:t>
            </w:r>
            <w:r w:rsidRPr="00BF7A3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212FB5CD" w:rsidR="005A54E0" w:rsidRPr="00BF7A31" w:rsidRDefault="00BF7A31" w:rsidP="00821499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t>2013_6</w:t>
            </w:r>
          </w:p>
        </w:tc>
      </w:tr>
    </w:tbl>
    <w:p w14:paraId="2329459B" w14:textId="77777777" w:rsidR="00AA48FC" w:rsidRPr="00BF7A3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21499" w:rsidRPr="00BF7A31" w14:paraId="5F13C4C5" w14:textId="77777777" w:rsidTr="00EF685D">
        <w:tc>
          <w:tcPr>
            <w:tcW w:w="10485" w:type="dxa"/>
          </w:tcPr>
          <w:p w14:paraId="01601BB6" w14:textId="77777777" w:rsidR="00AA48FC" w:rsidRPr="00BF7A31" w:rsidRDefault="00AA48FC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Výsledky analýzy</w:t>
            </w:r>
          </w:p>
        </w:tc>
      </w:tr>
      <w:tr w:rsidR="00AA48FC" w:rsidRPr="00BF7A31" w14:paraId="40D63742" w14:textId="77777777" w:rsidTr="00EF685D">
        <w:tc>
          <w:tcPr>
            <w:tcW w:w="10485" w:type="dxa"/>
          </w:tcPr>
          <w:p w14:paraId="1C89CE2F" w14:textId="77777777" w:rsidR="00AA48FC" w:rsidRPr="00BF7A31" w:rsidRDefault="00AA48FC" w:rsidP="00821499">
            <w:pPr>
              <w:rPr>
                <w:rFonts w:cstheme="minorHAnsi"/>
              </w:rPr>
            </w:pPr>
          </w:p>
          <w:p w14:paraId="458C6A33" w14:textId="1899825B" w:rsidR="0065280A" w:rsidRPr="00BF7A31" w:rsidRDefault="00BF7A31" w:rsidP="00821499">
            <w:pPr>
              <w:rPr>
                <w:rFonts w:cstheme="minorHAnsi"/>
                <w:b/>
                <w:bCs/>
              </w:rPr>
            </w:pPr>
            <w:r w:rsidRPr="00BF7A31">
              <w:rPr>
                <w:rFonts w:cstheme="minorHAnsi"/>
                <w:b/>
                <w:bCs/>
              </w:rPr>
              <w:t>Stanovení vodorozpustných solí</w:t>
            </w:r>
          </w:p>
          <w:p w14:paraId="542AAD9B" w14:textId="77777777" w:rsidR="00BF7A31" w:rsidRPr="00BF7A31" w:rsidRDefault="00BF7A31" w:rsidP="00821499">
            <w:pPr>
              <w:rPr>
                <w:rFonts w:cstheme="minorHAnsi"/>
                <w:b/>
                <w:bCs/>
              </w:rPr>
            </w:pPr>
          </w:p>
          <w:p w14:paraId="74B09933" w14:textId="77777777" w:rsidR="00BF7A31" w:rsidRPr="00BF7A31" w:rsidRDefault="00BF7A31" w:rsidP="00821499">
            <w:pPr>
              <w:rPr>
                <w:rFonts w:cstheme="minorHAnsi"/>
              </w:rPr>
            </w:pPr>
          </w:p>
          <w:p w14:paraId="499988DE" w14:textId="388E0C26" w:rsidR="00BF7A31" w:rsidRPr="00BF7A31" w:rsidRDefault="00BF7A31" w:rsidP="00821499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object w:dxaOrig="8385" w:dyaOrig="2070" w14:anchorId="4895705B">
                <v:shape id="_x0000_i1031" type="#_x0000_t75" style="width:419.25pt;height:103.5pt" o:ole="">
                  <v:imagedata r:id="rId9" o:title=""/>
                </v:shape>
                <o:OLEObject Type="Embed" ProgID="PBrush" ShapeID="_x0000_i1031" DrawAspect="Content" ObjectID="_1731401029" r:id="rId10"/>
              </w:object>
            </w:r>
          </w:p>
          <w:p w14:paraId="3C74E300" w14:textId="77777777" w:rsidR="00BF7A31" w:rsidRPr="00BF7A31" w:rsidRDefault="00BF7A31" w:rsidP="00821499">
            <w:pPr>
              <w:rPr>
                <w:rFonts w:cstheme="minorHAnsi"/>
              </w:rPr>
            </w:pPr>
          </w:p>
          <w:p w14:paraId="36D30144" w14:textId="7A765E1D" w:rsidR="0065280A" w:rsidRPr="00BF7A31" w:rsidRDefault="00BF7A31" w:rsidP="00BF7A31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object w:dxaOrig="9315" w:dyaOrig="9090" w14:anchorId="7E659140">
                <v:shape id="_x0000_i1034" type="#_x0000_t75" style="width:465.75pt;height:454.5pt" o:ole="">
                  <v:imagedata r:id="rId11" o:title=""/>
                </v:shape>
                <o:OLEObject Type="Embed" ProgID="PBrush" ShapeID="_x0000_i1034" DrawAspect="Content" ObjectID="_1731401030" r:id="rId12"/>
              </w:object>
            </w:r>
          </w:p>
          <w:p w14:paraId="2EF018A7" w14:textId="77777777" w:rsidR="00BF7A31" w:rsidRPr="00BF7A31" w:rsidRDefault="00BF7A31" w:rsidP="00BF7A31">
            <w:pPr>
              <w:ind w:firstLine="709"/>
              <w:rPr>
                <w:rFonts w:cstheme="minorHAnsi"/>
              </w:rPr>
            </w:pPr>
          </w:p>
          <w:p w14:paraId="6BCF9F69" w14:textId="1F663446" w:rsidR="00BF7A31" w:rsidRPr="00BF7A31" w:rsidRDefault="00BF7A31" w:rsidP="00BF7A31">
            <w:pPr>
              <w:rPr>
                <w:rFonts w:cstheme="minorHAnsi"/>
              </w:rPr>
            </w:pPr>
            <w:r w:rsidRPr="00BF7A31">
              <w:rPr>
                <w:rFonts w:cstheme="minorHAnsi"/>
              </w:rPr>
              <w:t xml:space="preserve">Odebrané vzorky obsahují minimální množství vodorozpustných solí. Pouze ve vzorku S3A odebraném z povrchu na zadní straně soklu se vyskytuje vysoký obsah chloridů. </w:t>
            </w:r>
          </w:p>
          <w:p w14:paraId="2A056D81" w14:textId="2D46C827" w:rsidR="00BF7A31" w:rsidRPr="00BF7A31" w:rsidRDefault="00BF7A31" w:rsidP="00BF7A31">
            <w:pPr>
              <w:rPr>
                <w:rFonts w:cstheme="minorHAnsi"/>
              </w:rPr>
            </w:pPr>
          </w:p>
          <w:p w14:paraId="0F79554A" w14:textId="3CC9B88C" w:rsidR="00BF7A31" w:rsidRPr="00BF7A31" w:rsidRDefault="00BF7A31" w:rsidP="00BF7A31">
            <w:pPr>
              <w:rPr>
                <w:rFonts w:cstheme="minorHAnsi"/>
              </w:rPr>
            </w:pPr>
          </w:p>
          <w:p w14:paraId="21B9A356" w14:textId="69BBD0DD" w:rsidR="00BF7A31" w:rsidRPr="00BF7A31" w:rsidRDefault="00BF7A31" w:rsidP="00BF7A31">
            <w:pPr>
              <w:rPr>
                <w:rFonts w:cstheme="minorHAnsi"/>
              </w:rPr>
            </w:pPr>
          </w:p>
          <w:p w14:paraId="65489815" w14:textId="77777777" w:rsidR="00BF7A31" w:rsidRPr="00BF7A31" w:rsidRDefault="00BF7A31" w:rsidP="00BF7A31">
            <w:pPr>
              <w:rPr>
                <w:rFonts w:cstheme="minorHAnsi"/>
              </w:rPr>
            </w:pPr>
          </w:p>
          <w:p w14:paraId="345CBD3D" w14:textId="562646C0" w:rsidR="00BF7A31" w:rsidRPr="00BF7A31" w:rsidRDefault="00BF7A31" w:rsidP="00BF7A31">
            <w:pPr>
              <w:pStyle w:val="Style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i w:val="0"/>
                <w:szCs w:val="22"/>
              </w:rPr>
            </w:pPr>
            <w:r w:rsidRPr="00BF7A31">
              <w:rPr>
                <w:rFonts w:asciiTheme="minorHAnsi" w:hAnsiTheme="minorHAnsi" w:cstheme="minorHAnsi"/>
                <w:b/>
                <w:i w:val="0"/>
                <w:szCs w:val="22"/>
              </w:rPr>
              <w:t>Závěr:</w:t>
            </w:r>
          </w:p>
          <w:p w14:paraId="64D4AD71" w14:textId="77777777" w:rsidR="00BF7A31" w:rsidRPr="00BF7A31" w:rsidRDefault="00BF7A31" w:rsidP="00BF7A31">
            <w:pPr>
              <w:ind w:firstLine="709"/>
              <w:rPr>
                <w:rFonts w:cstheme="minorHAnsi"/>
              </w:rPr>
            </w:pPr>
          </w:p>
          <w:p w14:paraId="4E0EB18D" w14:textId="77777777" w:rsidR="00BF7A31" w:rsidRPr="00BF7A31" w:rsidRDefault="00BF7A31" w:rsidP="00BF7A31">
            <w:pPr>
              <w:spacing w:line="288" w:lineRule="auto"/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Průzkum obsahu vodorozpustných solí</w:t>
            </w:r>
          </w:p>
          <w:p w14:paraId="24BE3E79" w14:textId="77777777" w:rsidR="00BF7A31" w:rsidRPr="00BF7A31" w:rsidRDefault="00BF7A31" w:rsidP="00BF7A31">
            <w:pPr>
              <w:spacing w:line="288" w:lineRule="auto"/>
              <w:ind w:firstLine="709"/>
              <w:rPr>
                <w:rFonts w:cstheme="minorHAnsi"/>
              </w:rPr>
            </w:pPr>
          </w:p>
          <w:p w14:paraId="316F700A" w14:textId="77777777" w:rsidR="00BF7A31" w:rsidRPr="00BF7A31" w:rsidRDefault="00BF7A31" w:rsidP="00BF7A31">
            <w:pPr>
              <w:spacing w:line="288" w:lineRule="auto"/>
              <w:rPr>
                <w:rFonts w:cstheme="minorHAnsi"/>
              </w:rPr>
            </w:pPr>
            <w:r w:rsidRPr="00BF7A31">
              <w:rPr>
                <w:rFonts w:cstheme="minorHAnsi"/>
              </w:rPr>
              <w:t xml:space="preserve">Ve vzorcích odebraných ze soklu a sochy sv. Metoděje byly naměřeny minimální obsahy vodorozpustných solí. I přes to byl ve vzorku z druhého odsolovacího zábalu zjištěn zvýšený obsah chloridů. Vzorek zábalu z následujících odsolovacích cyklů již neobsahoval závažná množství vodorozpustných solí. </w:t>
            </w:r>
          </w:p>
          <w:p w14:paraId="683FE487" w14:textId="77777777" w:rsidR="00BF7A31" w:rsidRPr="00BF7A31" w:rsidRDefault="00BF7A31" w:rsidP="00BF7A31">
            <w:pPr>
              <w:spacing w:line="288" w:lineRule="auto"/>
              <w:rPr>
                <w:rFonts w:cstheme="minorHAnsi"/>
              </w:rPr>
            </w:pPr>
          </w:p>
          <w:p w14:paraId="762EF7CA" w14:textId="77777777" w:rsidR="00BF7A31" w:rsidRPr="00BF7A31" w:rsidRDefault="00BF7A31" w:rsidP="00BF7A31">
            <w:pPr>
              <w:spacing w:line="288" w:lineRule="auto"/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Průzkum povrchu horniny</w:t>
            </w:r>
          </w:p>
          <w:p w14:paraId="02E4FE0B" w14:textId="77777777" w:rsidR="00BF7A31" w:rsidRPr="00BF7A31" w:rsidRDefault="00BF7A31" w:rsidP="00BF7A31">
            <w:pPr>
              <w:spacing w:line="288" w:lineRule="auto"/>
              <w:ind w:firstLine="709"/>
              <w:rPr>
                <w:rFonts w:cstheme="minorHAnsi"/>
                <w:b/>
              </w:rPr>
            </w:pPr>
          </w:p>
          <w:p w14:paraId="25F290A3" w14:textId="6BBD3EFC" w:rsidR="00BF7A31" w:rsidRPr="00BF7A31" w:rsidRDefault="00BF7A31" w:rsidP="00BF7A31">
            <w:pPr>
              <w:pStyle w:val="Style1"/>
              <w:numPr>
                <w:ilvl w:val="0"/>
                <w:numId w:val="0"/>
              </w:numPr>
              <w:spacing w:before="0" w:after="0" w:line="288" w:lineRule="auto"/>
              <w:rPr>
                <w:rFonts w:asciiTheme="minorHAnsi" w:hAnsiTheme="minorHAnsi" w:cstheme="minorHAnsi"/>
                <w:i w:val="0"/>
                <w:szCs w:val="22"/>
              </w:rPr>
            </w:pPr>
            <w:r w:rsidRPr="00BF7A31">
              <w:rPr>
                <w:rFonts w:asciiTheme="minorHAnsi" w:hAnsiTheme="minorHAnsi" w:cstheme="minorHAnsi"/>
                <w:i w:val="0"/>
                <w:szCs w:val="22"/>
              </w:rPr>
              <w:t>Přímo na povrchu pískovce obou dodaných vzorků se vyskytuje srovnatelná vrstva obsahující zejména křemík, který může být přítomen v podobě křemenných zrn, vyloučeného gelu SiO</w:t>
            </w:r>
            <w:r w:rsidRPr="00BF7A31">
              <w:rPr>
                <w:rFonts w:asciiTheme="minorHAnsi" w:hAnsiTheme="minorHAnsi" w:cstheme="minorHAnsi"/>
                <w:i w:val="0"/>
                <w:szCs w:val="22"/>
                <w:vertAlign w:val="subscript"/>
              </w:rPr>
              <w:t>2</w:t>
            </w:r>
            <w:r w:rsidRPr="00BF7A31">
              <w:rPr>
                <w:rFonts w:asciiTheme="minorHAnsi" w:hAnsiTheme="minorHAnsi" w:cstheme="minorHAnsi"/>
                <w:i w:val="0"/>
                <w:szCs w:val="22"/>
              </w:rPr>
              <w:t xml:space="preserve"> nebo povrchové vrstvy vzniklé po předchozím </w:t>
            </w:r>
            <w:r w:rsidRPr="00BF7A31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restaurátorském zásahu. U vzorku 6583 jsou na této vrstvě přítomny fragmenty další tenké vrstvy, patrně zbytku povrchové úpravy. Tato povrchová úprava byla pigmentována titanovou bělobou a sloučeninami železa.</w:t>
            </w:r>
          </w:p>
          <w:p w14:paraId="65A3903C" w14:textId="77777777" w:rsidR="00BF7A31" w:rsidRPr="00BF7A31" w:rsidRDefault="00BF7A31" w:rsidP="00BF7A31">
            <w:pPr>
              <w:pStyle w:val="Style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1470A77E" w14:textId="4A83216F" w:rsidR="0065280A" w:rsidRPr="00BF7A3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F7A3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BF7A31" w14:paraId="6588E497" w14:textId="77777777" w:rsidTr="00CF54D3">
        <w:tc>
          <w:tcPr>
            <w:tcW w:w="10060" w:type="dxa"/>
          </w:tcPr>
          <w:p w14:paraId="6A3A9C3E" w14:textId="77777777" w:rsidR="00AA48FC" w:rsidRPr="00BF7A31" w:rsidRDefault="00AA48FC" w:rsidP="00821499">
            <w:pPr>
              <w:rPr>
                <w:rFonts w:cstheme="minorHAnsi"/>
                <w:b/>
              </w:rPr>
            </w:pPr>
            <w:r w:rsidRPr="00BF7A3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BF7A31" w14:paraId="24BB7D60" w14:textId="77777777" w:rsidTr="00CF54D3">
        <w:tc>
          <w:tcPr>
            <w:tcW w:w="10060" w:type="dxa"/>
          </w:tcPr>
          <w:p w14:paraId="4FB66E8A" w14:textId="77777777" w:rsidR="00AA48FC" w:rsidRPr="00BF7A3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F7A31" w:rsidRDefault="0022194F" w:rsidP="00821499">
      <w:pPr>
        <w:spacing w:line="240" w:lineRule="auto"/>
        <w:rPr>
          <w:rFonts w:cstheme="minorHAnsi"/>
        </w:rPr>
      </w:pPr>
    </w:p>
    <w:sectPr w:rsidR="0022194F" w:rsidRPr="00BF7A31" w:rsidSect="00EF685D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F477" w14:textId="77777777" w:rsidR="000E6118" w:rsidRDefault="000E6118" w:rsidP="00AA48FC">
      <w:pPr>
        <w:spacing w:after="0" w:line="240" w:lineRule="auto"/>
      </w:pPr>
      <w:r>
        <w:separator/>
      </w:r>
    </w:p>
  </w:endnote>
  <w:endnote w:type="continuationSeparator" w:id="0">
    <w:p w14:paraId="0D44CA5E" w14:textId="77777777" w:rsidR="000E6118" w:rsidRDefault="000E611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6A2" w14:textId="77777777" w:rsidR="000E6118" w:rsidRDefault="000E6118" w:rsidP="00AA48FC">
      <w:pPr>
        <w:spacing w:after="0" w:line="240" w:lineRule="auto"/>
      </w:pPr>
      <w:r>
        <w:separator/>
      </w:r>
    </w:p>
  </w:footnote>
  <w:footnote w:type="continuationSeparator" w:id="0">
    <w:p w14:paraId="0AB72C46" w14:textId="77777777" w:rsidR="000E6118" w:rsidRDefault="000E611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E6118"/>
    <w:rsid w:val="0021097B"/>
    <w:rsid w:val="0022194F"/>
    <w:rsid w:val="003449DF"/>
    <w:rsid w:val="003D0950"/>
    <w:rsid w:val="00494840"/>
    <w:rsid w:val="0053492A"/>
    <w:rsid w:val="005A54E0"/>
    <w:rsid w:val="005B436B"/>
    <w:rsid w:val="005C155B"/>
    <w:rsid w:val="0065280A"/>
    <w:rsid w:val="00821499"/>
    <w:rsid w:val="009A03AE"/>
    <w:rsid w:val="009F39F0"/>
    <w:rsid w:val="00AA48FC"/>
    <w:rsid w:val="00B90C16"/>
    <w:rsid w:val="00BF7A31"/>
    <w:rsid w:val="00C30ACE"/>
    <w:rsid w:val="00C657DB"/>
    <w:rsid w:val="00C74C8C"/>
    <w:rsid w:val="00CC1EA8"/>
    <w:rsid w:val="00CF54D3"/>
    <w:rsid w:val="00D6299B"/>
    <w:rsid w:val="00EB0453"/>
    <w:rsid w:val="00EF685D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2022-12-01T10:50:00Z</dcterms:created>
  <dcterms:modified xsi:type="dcterms:W3CDTF">2022-12-01T10:57:00Z</dcterms:modified>
</cp:coreProperties>
</file>