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52A44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15"/>
        <w:gridCol w:w="7670"/>
      </w:tblGrid>
      <w:tr w:rsidR="00C52A44" w:rsidRPr="00C52A44" w14:paraId="308E4BCF" w14:textId="77777777" w:rsidTr="00EF685D">
        <w:tc>
          <w:tcPr>
            <w:tcW w:w="4606" w:type="dxa"/>
          </w:tcPr>
          <w:p w14:paraId="42DD7B2F" w14:textId="77777777" w:rsidR="0022194F" w:rsidRPr="00C52A44" w:rsidRDefault="0022194F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BB500AF" w:rsidR="0022194F" w:rsidRPr="00C52A44" w:rsidRDefault="00B61E9F" w:rsidP="00821499">
            <w:pPr>
              <w:rPr>
                <w:rFonts w:cstheme="minorHAnsi"/>
              </w:rPr>
            </w:pPr>
            <w:r w:rsidRPr="00C52A44">
              <w:rPr>
                <w:rFonts w:cstheme="minorHAnsi"/>
              </w:rPr>
              <w:t>1088</w:t>
            </w:r>
            <w:r w:rsidR="00C52A44" w:rsidRPr="00C52A44">
              <w:rPr>
                <w:rFonts w:cstheme="minorHAnsi"/>
              </w:rPr>
              <w:t>7</w:t>
            </w:r>
          </w:p>
        </w:tc>
      </w:tr>
      <w:tr w:rsidR="00C52A44" w:rsidRPr="00C52A44" w14:paraId="616D8CF9" w14:textId="77777777" w:rsidTr="00EF685D">
        <w:tc>
          <w:tcPr>
            <w:tcW w:w="4606" w:type="dxa"/>
          </w:tcPr>
          <w:p w14:paraId="5DFEFE58" w14:textId="77777777" w:rsidR="0022194F" w:rsidRPr="00C52A44" w:rsidRDefault="0022194F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F26E131" w:rsidR="0022194F" w:rsidRPr="00C52A44" w:rsidRDefault="00B61E9F" w:rsidP="00821499">
            <w:pPr>
              <w:rPr>
                <w:rFonts w:cstheme="minorHAnsi"/>
              </w:rPr>
            </w:pPr>
            <w:proofErr w:type="spellStart"/>
            <w:r w:rsidRPr="00C52A44">
              <w:rPr>
                <w:rFonts w:cstheme="minorHAnsi"/>
              </w:rPr>
              <w:t>Vz</w:t>
            </w:r>
            <w:proofErr w:type="spellEnd"/>
            <w:r w:rsidRPr="00C52A44">
              <w:rPr>
                <w:rFonts w:cstheme="minorHAnsi"/>
              </w:rPr>
              <w:t xml:space="preserve"> </w:t>
            </w:r>
            <w:r w:rsidR="00C52A44" w:rsidRPr="00C52A44">
              <w:rPr>
                <w:rFonts w:cstheme="minorHAnsi"/>
              </w:rPr>
              <w:t>2</w:t>
            </w:r>
          </w:p>
        </w:tc>
      </w:tr>
      <w:tr w:rsidR="00C52A44" w:rsidRPr="00C52A44" w14:paraId="106D8ED7" w14:textId="77777777" w:rsidTr="00EF685D">
        <w:tc>
          <w:tcPr>
            <w:tcW w:w="4606" w:type="dxa"/>
          </w:tcPr>
          <w:p w14:paraId="42C61C07" w14:textId="77777777" w:rsidR="00AA48FC" w:rsidRPr="00C52A44" w:rsidRDefault="00AA48FC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 xml:space="preserve">Pořadové číslo karty vzorku v </w:t>
            </w:r>
            <w:r w:rsidR="000A6440" w:rsidRPr="00C52A44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DF5136E" w:rsidR="00AA48FC" w:rsidRPr="00C52A44" w:rsidRDefault="00B61E9F" w:rsidP="00821499">
            <w:pPr>
              <w:rPr>
                <w:rFonts w:cstheme="minorHAnsi"/>
              </w:rPr>
            </w:pPr>
            <w:r w:rsidRPr="00C52A44">
              <w:rPr>
                <w:rFonts w:cstheme="minorHAnsi"/>
              </w:rPr>
              <w:t>16</w:t>
            </w:r>
            <w:r w:rsidR="00C52A44" w:rsidRPr="00C52A44">
              <w:rPr>
                <w:rFonts w:cstheme="minorHAnsi"/>
              </w:rPr>
              <w:t>50</w:t>
            </w:r>
          </w:p>
        </w:tc>
      </w:tr>
      <w:tr w:rsidR="00C52A44" w:rsidRPr="00C52A44" w14:paraId="32CF643C" w14:textId="77777777" w:rsidTr="00EF685D">
        <w:tc>
          <w:tcPr>
            <w:tcW w:w="4606" w:type="dxa"/>
          </w:tcPr>
          <w:p w14:paraId="560D95E3" w14:textId="77777777" w:rsidR="0022194F" w:rsidRPr="00C52A44" w:rsidRDefault="0022194F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CB11A65" w:rsidR="0022194F" w:rsidRPr="00C52A44" w:rsidRDefault="00B61E9F" w:rsidP="00821499">
            <w:pPr>
              <w:rPr>
                <w:rFonts w:cstheme="minorHAnsi"/>
              </w:rPr>
            </w:pPr>
            <w:r w:rsidRPr="00C52A44">
              <w:rPr>
                <w:rFonts w:cstheme="minorHAnsi"/>
              </w:rPr>
              <w:t>Pardubice, SZ, II. Nadzemní podlaží</w:t>
            </w:r>
          </w:p>
        </w:tc>
      </w:tr>
      <w:tr w:rsidR="00C52A44" w:rsidRPr="00C52A44" w14:paraId="7F8D2B97" w14:textId="77777777" w:rsidTr="00EF685D">
        <w:tc>
          <w:tcPr>
            <w:tcW w:w="4606" w:type="dxa"/>
          </w:tcPr>
          <w:p w14:paraId="59451275" w14:textId="77777777" w:rsidR="0022194F" w:rsidRPr="00C52A44" w:rsidRDefault="0022194F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915B9CE" w:rsidR="0022194F" w:rsidRPr="00C52A44" w:rsidRDefault="00B61E9F" w:rsidP="00821499">
            <w:pPr>
              <w:rPr>
                <w:rFonts w:cstheme="minorHAnsi"/>
              </w:rPr>
            </w:pPr>
            <w:r w:rsidRPr="00C52A44">
              <w:rPr>
                <w:rFonts w:cstheme="minorHAnsi"/>
              </w:rPr>
              <w:t>Nástěnné malby v kazetovém sále</w:t>
            </w:r>
          </w:p>
        </w:tc>
      </w:tr>
      <w:tr w:rsidR="00C52A44" w:rsidRPr="00C52A44" w14:paraId="54033E58" w14:textId="77777777" w:rsidTr="00EF685D">
        <w:tc>
          <w:tcPr>
            <w:tcW w:w="4606" w:type="dxa"/>
          </w:tcPr>
          <w:p w14:paraId="65CE29A7" w14:textId="77777777" w:rsidR="0022194F" w:rsidRPr="00C52A44" w:rsidRDefault="0022194F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0EDCE0D" w:rsidR="0022194F" w:rsidRPr="00C52A44" w:rsidRDefault="00B61E9F" w:rsidP="00821499">
            <w:pPr>
              <w:rPr>
                <w:rFonts w:cstheme="minorHAnsi"/>
              </w:rPr>
            </w:pPr>
            <w:r w:rsidRPr="00C52A44">
              <w:rPr>
                <w:rFonts w:cstheme="minorHAnsi"/>
              </w:rPr>
              <w:object w:dxaOrig="9375" w:dyaOrig="8295" w14:anchorId="06B9DE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75pt;height:330pt" o:ole="">
                  <v:imagedata r:id="rId7" o:title=""/>
                </v:shape>
                <o:OLEObject Type="Embed" ProgID="PBrush" ShapeID="_x0000_i1025" DrawAspect="Content" ObjectID="_1730884700" r:id="rId8"/>
              </w:object>
            </w:r>
          </w:p>
        </w:tc>
      </w:tr>
      <w:tr w:rsidR="00C52A44" w:rsidRPr="00C52A44" w14:paraId="5E1A21DD" w14:textId="77777777" w:rsidTr="00EF685D">
        <w:tc>
          <w:tcPr>
            <w:tcW w:w="4606" w:type="dxa"/>
          </w:tcPr>
          <w:p w14:paraId="1B7B8745" w14:textId="77777777" w:rsidR="0022194F" w:rsidRPr="00C52A44" w:rsidRDefault="0022194F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C52A44" w:rsidRDefault="0022194F" w:rsidP="00821499">
            <w:pPr>
              <w:rPr>
                <w:rFonts w:cstheme="minorHAnsi"/>
              </w:rPr>
            </w:pPr>
          </w:p>
        </w:tc>
      </w:tr>
      <w:tr w:rsidR="00C52A44" w:rsidRPr="00C52A44" w14:paraId="0ACABA34" w14:textId="77777777" w:rsidTr="00EF685D">
        <w:tc>
          <w:tcPr>
            <w:tcW w:w="4606" w:type="dxa"/>
          </w:tcPr>
          <w:p w14:paraId="2B920B9B" w14:textId="77777777" w:rsidR="0022194F" w:rsidRPr="00C52A44" w:rsidRDefault="0022194F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0A9F0023" w:rsidR="0022194F" w:rsidRPr="00C52A44" w:rsidRDefault="00B61E9F" w:rsidP="00821499">
            <w:pPr>
              <w:rPr>
                <w:rFonts w:cstheme="minorHAnsi"/>
              </w:rPr>
            </w:pPr>
            <w:r w:rsidRPr="00C52A44">
              <w:rPr>
                <w:rFonts w:cstheme="minorHAnsi"/>
              </w:rPr>
              <w:t>Nástěnná malba</w:t>
            </w:r>
          </w:p>
        </w:tc>
      </w:tr>
      <w:tr w:rsidR="00C52A44" w:rsidRPr="00C52A44" w14:paraId="7715CB8F" w14:textId="77777777" w:rsidTr="00EF685D">
        <w:tc>
          <w:tcPr>
            <w:tcW w:w="4606" w:type="dxa"/>
          </w:tcPr>
          <w:p w14:paraId="1E56020F" w14:textId="77777777" w:rsidR="0022194F" w:rsidRPr="00C52A44" w:rsidRDefault="0022194F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FF1BD1F" w:rsidR="0022194F" w:rsidRPr="00C52A44" w:rsidRDefault="00B61E9F" w:rsidP="00821499">
            <w:pPr>
              <w:rPr>
                <w:rFonts w:cstheme="minorHAnsi"/>
              </w:rPr>
            </w:pPr>
            <w:r w:rsidRPr="00C52A44">
              <w:rPr>
                <w:rFonts w:cstheme="minorHAnsi"/>
              </w:rPr>
              <w:t>Omítka</w:t>
            </w:r>
          </w:p>
        </w:tc>
      </w:tr>
      <w:tr w:rsidR="00C52A44" w:rsidRPr="00C52A44" w14:paraId="20A918C5" w14:textId="77777777" w:rsidTr="00EF685D">
        <w:tc>
          <w:tcPr>
            <w:tcW w:w="4606" w:type="dxa"/>
          </w:tcPr>
          <w:p w14:paraId="1A2F26B6" w14:textId="77777777" w:rsidR="0022194F" w:rsidRPr="00C52A44" w:rsidRDefault="0022194F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Datace</w:t>
            </w:r>
            <w:r w:rsidR="00AA48FC" w:rsidRPr="00C52A44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C52A44" w:rsidRDefault="0022194F" w:rsidP="00821499">
            <w:pPr>
              <w:rPr>
                <w:rFonts w:cstheme="minorHAnsi"/>
              </w:rPr>
            </w:pPr>
          </w:p>
        </w:tc>
      </w:tr>
      <w:tr w:rsidR="00C52A44" w:rsidRPr="00C52A44" w14:paraId="0BF9C387" w14:textId="77777777" w:rsidTr="00EF685D">
        <w:tc>
          <w:tcPr>
            <w:tcW w:w="4606" w:type="dxa"/>
          </w:tcPr>
          <w:p w14:paraId="12280DD1" w14:textId="77777777" w:rsidR="0022194F" w:rsidRPr="00C52A44" w:rsidRDefault="0022194F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737F8728" w:rsidR="0022194F" w:rsidRPr="00C52A44" w:rsidRDefault="00B61E9F" w:rsidP="00821499">
            <w:pPr>
              <w:rPr>
                <w:rFonts w:cstheme="minorHAnsi"/>
              </w:rPr>
            </w:pPr>
            <w:r w:rsidRPr="00C52A44">
              <w:rPr>
                <w:rFonts w:cstheme="minorHAnsi"/>
              </w:rPr>
              <w:t>Bayer Karol</w:t>
            </w:r>
          </w:p>
        </w:tc>
      </w:tr>
      <w:tr w:rsidR="00C52A44" w:rsidRPr="00C52A44" w14:paraId="3B388C43" w14:textId="77777777" w:rsidTr="00EF685D">
        <w:tc>
          <w:tcPr>
            <w:tcW w:w="4606" w:type="dxa"/>
          </w:tcPr>
          <w:p w14:paraId="07CED6AE" w14:textId="77777777" w:rsidR="0022194F" w:rsidRPr="00C52A44" w:rsidRDefault="0022194F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Datum zpracování zprávy</w:t>
            </w:r>
            <w:r w:rsidR="00AA48FC" w:rsidRPr="00C52A44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2A77684" w:rsidR="0022194F" w:rsidRPr="00C52A44" w:rsidRDefault="00B61E9F" w:rsidP="00821499">
            <w:pPr>
              <w:rPr>
                <w:rFonts w:cstheme="minorHAnsi"/>
              </w:rPr>
            </w:pPr>
            <w:r w:rsidRPr="00C52A44">
              <w:rPr>
                <w:rFonts w:cstheme="minorHAnsi"/>
              </w:rPr>
              <w:t>14. 9. 2022</w:t>
            </w:r>
          </w:p>
        </w:tc>
      </w:tr>
      <w:tr w:rsidR="00C52A44" w:rsidRPr="00C52A44" w14:paraId="39B656B6" w14:textId="77777777" w:rsidTr="00EF685D">
        <w:tc>
          <w:tcPr>
            <w:tcW w:w="4606" w:type="dxa"/>
          </w:tcPr>
          <w:p w14:paraId="0369BDA3" w14:textId="77777777" w:rsidR="005A54E0" w:rsidRPr="00C52A44" w:rsidRDefault="005A54E0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Číslo příslušné zprávy v </w:t>
            </w:r>
            <w:r w:rsidR="000A6440" w:rsidRPr="00C52A44">
              <w:rPr>
                <w:rFonts w:cstheme="minorHAnsi"/>
                <w:b/>
              </w:rPr>
              <w:t>databázi</w:t>
            </w:r>
            <w:r w:rsidRPr="00C52A44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439CC49" w:rsidR="005A54E0" w:rsidRPr="00C52A44" w:rsidRDefault="00B61E9F" w:rsidP="00821499">
            <w:pPr>
              <w:rPr>
                <w:rFonts w:cstheme="minorHAnsi"/>
              </w:rPr>
            </w:pPr>
            <w:r w:rsidRPr="00C52A44">
              <w:rPr>
                <w:rFonts w:cstheme="minorHAnsi"/>
              </w:rPr>
              <w:t>2022_8</w:t>
            </w:r>
          </w:p>
        </w:tc>
      </w:tr>
    </w:tbl>
    <w:p w14:paraId="2329459B" w14:textId="77777777" w:rsidR="00AA48FC" w:rsidRPr="00C52A44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52A44" w:rsidRPr="00C52A44" w14:paraId="5F13C4C5" w14:textId="77777777" w:rsidTr="00EF685D">
        <w:tc>
          <w:tcPr>
            <w:tcW w:w="10485" w:type="dxa"/>
          </w:tcPr>
          <w:p w14:paraId="01601BB6" w14:textId="77777777" w:rsidR="00AA48FC" w:rsidRPr="00C52A44" w:rsidRDefault="00AA48FC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Výsledky analýzy</w:t>
            </w:r>
          </w:p>
        </w:tc>
      </w:tr>
      <w:tr w:rsidR="00C52A44" w:rsidRPr="00C52A44" w14:paraId="40D63742" w14:textId="77777777" w:rsidTr="00EF685D">
        <w:tc>
          <w:tcPr>
            <w:tcW w:w="10485" w:type="dxa"/>
          </w:tcPr>
          <w:p w14:paraId="1C89CE2F" w14:textId="2E4B559B" w:rsidR="00AA48FC" w:rsidRPr="00C52A44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988"/>
              <w:gridCol w:w="4394"/>
              <w:gridCol w:w="3827"/>
            </w:tblGrid>
            <w:tr w:rsidR="00C52A44" w:rsidRPr="00C52A44" w14:paraId="03EA71A1" w14:textId="77777777" w:rsidTr="006F4DF6">
              <w:trPr>
                <w:trHeight w:val="494"/>
              </w:trPr>
              <w:tc>
                <w:tcPr>
                  <w:tcW w:w="988" w:type="dxa"/>
                </w:tcPr>
                <w:p w14:paraId="3473FFD2" w14:textId="77777777" w:rsidR="00C52A44" w:rsidRPr="00C52A44" w:rsidRDefault="00C52A44" w:rsidP="00C52A44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proofErr w:type="spellStart"/>
                  <w:r w:rsidRPr="00C52A44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C52A44">
                    <w:rPr>
                      <w:rFonts w:cstheme="minorHAnsi"/>
                      <w:bCs/>
                    </w:rPr>
                    <w:t>. 2</w:t>
                  </w:r>
                </w:p>
                <w:p w14:paraId="6129F9C6" w14:textId="77777777" w:rsidR="00C52A44" w:rsidRPr="00C52A44" w:rsidRDefault="00C52A44" w:rsidP="00C52A44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52A44">
                    <w:rPr>
                      <w:rFonts w:cstheme="minorHAnsi"/>
                      <w:bCs/>
                    </w:rPr>
                    <w:t>(10887)</w:t>
                  </w:r>
                </w:p>
                <w:p w14:paraId="225FFCA5" w14:textId="77777777" w:rsidR="00C52A44" w:rsidRPr="00C52A44" w:rsidRDefault="00C52A44" w:rsidP="00C52A44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394" w:type="dxa"/>
                </w:tcPr>
                <w:p w14:paraId="576C0601" w14:textId="77777777" w:rsidR="00C52A44" w:rsidRPr="00C52A44" w:rsidRDefault="00C52A44" w:rsidP="00C52A44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52A44">
                    <w:rPr>
                      <w:rFonts w:cstheme="minorHAnsi"/>
                      <w:bCs/>
                    </w:rPr>
                    <w:t>Barevná vrstva s omítkou</w:t>
                  </w:r>
                </w:p>
                <w:p w14:paraId="662F39D0" w14:textId="77777777" w:rsidR="00C52A44" w:rsidRPr="00C52A44" w:rsidRDefault="00C52A44" w:rsidP="00C52A44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CC9DE84" w14:textId="77777777" w:rsidR="00C52A44" w:rsidRPr="00C52A44" w:rsidRDefault="00C52A44" w:rsidP="00C52A44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52A44">
                    <w:rPr>
                      <w:rFonts w:cstheme="minorHAnsi"/>
                      <w:bCs/>
                    </w:rPr>
                    <w:t xml:space="preserve">Předpokládané pořadí vrstev: </w:t>
                  </w:r>
                </w:p>
                <w:p w14:paraId="276A54C2" w14:textId="77777777" w:rsidR="00C52A44" w:rsidRPr="00C52A44" w:rsidRDefault="00C52A44" w:rsidP="00C52A44">
                  <w:pPr>
                    <w:keepNext/>
                    <w:ind w:left="360"/>
                    <w:outlineLvl w:val="2"/>
                    <w:rPr>
                      <w:rFonts w:cstheme="minorHAnsi"/>
                      <w:bCs/>
                    </w:rPr>
                  </w:pPr>
                  <w:r w:rsidRPr="00C52A44">
                    <w:rPr>
                      <w:rFonts w:cstheme="minorHAnsi"/>
                      <w:bCs/>
                    </w:rPr>
                    <w:t>----------z první fáze</w:t>
                  </w:r>
                </w:p>
                <w:p w14:paraId="3542520C" w14:textId="77777777" w:rsidR="00C52A44" w:rsidRPr="00C52A44" w:rsidRDefault="00C52A44" w:rsidP="00C52A44">
                  <w:pPr>
                    <w:pStyle w:val="Odstavecseseznamem"/>
                    <w:keepNext/>
                    <w:numPr>
                      <w:ilvl w:val="0"/>
                      <w:numId w:val="3"/>
                    </w:numPr>
                    <w:outlineLvl w:val="2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52A44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omítka</w:t>
                  </w:r>
                </w:p>
                <w:p w14:paraId="4C525958" w14:textId="77777777" w:rsidR="00C52A44" w:rsidRPr="00C52A44" w:rsidRDefault="00C52A44" w:rsidP="00C52A44">
                  <w:pPr>
                    <w:pStyle w:val="Odstavecseseznamem"/>
                    <w:keepNext/>
                    <w:numPr>
                      <w:ilvl w:val="0"/>
                      <w:numId w:val="3"/>
                    </w:numPr>
                    <w:outlineLvl w:val="2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proofErr w:type="spellStart"/>
                  <w:r w:rsidRPr="00C52A44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bílá-šedá</w:t>
                  </w:r>
                  <w:proofErr w:type="spellEnd"/>
                </w:p>
                <w:p w14:paraId="0E3A6DA6" w14:textId="77777777" w:rsidR="00C52A44" w:rsidRPr="00C52A44" w:rsidRDefault="00C52A44" w:rsidP="00C52A44">
                  <w:pPr>
                    <w:pStyle w:val="Odstavecseseznamem"/>
                    <w:keepNext/>
                    <w:numPr>
                      <w:ilvl w:val="0"/>
                      <w:numId w:val="3"/>
                    </w:numPr>
                    <w:outlineLvl w:val="2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52A44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červená</w:t>
                  </w:r>
                </w:p>
                <w:p w14:paraId="728D2343" w14:textId="77777777" w:rsidR="00C52A44" w:rsidRPr="00C52A44" w:rsidRDefault="00C52A44" w:rsidP="00C52A44">
                  <w:pPr>
                    <w:keepNext/>
                    <w:ind w:left="360"/>
                    <w:outlineLvl w:val="2"/>
                    <w:rPr>
                      <w:rFonts w:cstheme="minorHAnsi"/>
                      <w:bCs/>
                    </w:rPr>
                  </w:pPr>
                  <w:r w:rsidRPr="00C52A44">
                    <w:rPr>
                      <w:rFonts w:cstheme="minorHAnsi"/>
                      <w:bCs/>
                    </w:rPr>
                    <w:t>----------z druhé fáze</w:t>
                  </w:r>
                </w:p>
                <w:p w14:paraId="2B8EB6C1" w14:textId="77777777" w:rsidR="00C52A44" w:rsidRPr="00C52A44" w:rsidRDefault="00C52A44" w:rsidP="00C52A44">
                  <w:pPr>
                    <w:pStyle w:val="Odstavecseseznamem"/>
                    <w:keepNext/>
                    <w:numPr>
                      <w:ilvl w:val="0"/>
                      <w:numId w:val="3"/>
                    </w:numPr>
                    <w:outlineLvl w:val="2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52A44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zelená</w:t>
                  </w:r>
                </w:p>
              </w:tc>
              <w:tc>
                <w:tcPr>
                  <w:tcW w:w="3827" w:type="dxa"/>
                </w:tcPr>
                <w:p w14:paraId="1D05D5DE" w14:textId="77777777" w:rsidR="00C52A44" w:rsidRPr="00C52A44" w:rsidRDefault="00C52A44" w:rsidP="00C52A44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52A44">
                    <w:rPr>
                      <w:rFonts w:cstheme="minorHAnsi"/>
                      <w:noProof/>
                    </w:rPr>
                    <w:drawing>
                      <wp:inline distT="0" distB="0" distL="0" distR="0" wp14:anchorId="789FCDB4" wp14:editId="25A35898">
                        <wp:extent cx="2158930" cy="1440000"/>
                        <wp:effectExtent l="0" t="0" r="0" b="825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893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415E802" w14:textId="77777777" w:rsidR="00C52A44" w:rsidRPr="00C52A44" w:rsidRDefault="00C52A44" w:rsidP="00C52A44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749"/>
            </w:tblGrid>
            <w:tr w:rsidR="00C52A44" w:rsidRPr="00C52A44" w14:paraId="7B412EE0" w14:textId="77777777" w:rsidTr="006F4DF6">
              <w:tc>
                <w:tcPr>
                  <w:tcW w:w="4749" w:type="dxa"/>
                  <w:shd w:val="clear" w:color="auto" w:fill="auto"/>
                </w:tcPr>
                <w:p w14:paraId="6772693E" w14:textId="77777777" w:rsidR="00C52A44" w:rsidRPr="00C52A44" w:rsidRDefault="00C52A44" w:rsidP="00C52A44">
                  <w:pPr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  <w:noProof/>
                    </w:rPr>
                    <w:drawing>
                      <wp:inline distT="0" distB="0" distL="0" distR="0" wp14:anchorId="068A8FC5" wp14:editId="0CBA3629">
                        <wp:extent cx="2700000" cy="1798214"/>
                        <wp:effectExtent l="0" t="0" r="5715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Obrázek 12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3C6B88" w14:textId="77777777" w:rsidR="00C52A44" w:rsidRPr="00C52A44" w:rsidRDefault="00C52A44" w:rsidP="00C52A44">
                  <w:pPr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>Nábrus, bílé dopadající světlo, fotografováno při zvětšení mikroskopu 500x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7F60B7C" w14:textId="77777777" w:rsidR="00C52A44" w:rsidRPr="00C52A44" w:rsidRDefault="00C52A44" w:rsidP="00C52A44">
                  <w:pPr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  <w:noProof/>
                    </w:rPr>
                    <w:drawing>
                      <wp:inline distT="0" distB="0" distL="0" distR="0" wp14:anchorId="5EBC8235" wp14:editId="00DC17C1">
                        <wp:extent cx="2700000" cy="1798334"/>
                        <wp:effectExtent l="0" t="0" r="5715" b="0"/>
                        <wp:docPr id="13" name="Obrázek 13" descr="Obsah obrázku vlna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Obrázek 13" descr="Obsah obrázku vlna&#10;&#10;Popis byl vytvořen automaticky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236E09" w14:textId="77777777" w:rsidR="00C52A44" w:rsidRPr="00C52A44" w:rsidRDefault="00C52A44" w:rsidP="00C52A44">
                  <w:pPr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>Nábrus, dopadající světlo, excitace UV světlem, fotografováno při zvětšení mikroskopu 500x</w:t>
                  </w:r>
                </w:p>
              </w:tc>
            </w:tr>
            <w:tr w:rsidR="00C52A44" w:rsidRPr="00C52A44" w14:paraId="29F603ED" w14:textId="77777777" w:rsidTr="006F4DF6">
              <w:tc>
                <w:tcPr>
                  <w:tcW w:w="4749" w:type="dxa"/>
                  <w:shd w:val="clear" w:color="auto" w:fill="auto"/>
                </w:tcPr>
                <w:p w14:paraId="0EB03EE4" w14:textId="77777777" w:rsidR="00C52A44" w:rsidRPr="00C52A44" w:rsidRDefault="00C52A44" w:rsidP="00C52A44">
                  <w:pPr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  <w:noProof/>
                    </w:rPr>
                    <w:drawing>
                      <wp:inline distT="0" distB="0" distL="0" distR="0" wp14:anchorId="1687FB31" wp14:editId="79BC437E">
                        <wp:extent cx="2700000" cy="1798214"/>
                        <wp:effectExtent l="0" t="0" r="5715" b="0"/>
                        <wp:docPr id="14" name="Obrázek 14" descr="Obsah obrázku text, zelená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Obrázek 14" descr="Obsah obrázku text, zelená&#10;&#10;Popis byl vytvořen automaticky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695984" w14:textId="77777777" w:rsidR="00C52A44" w:rsidRPr="00C52A44" w:rsidRDefault="00C52A44" w:rsidP="00C52A44">
                  <w:pPr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  <w:noProof/>
                    </w:rPr>
                    <w:t>Nábrus, dopadající světlo, excitace modrým světlem, fotografováno při zvětšení mikroskopu 500x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569BE8A1" w14:textId="77777777" w:rsidR="00C52A44" w:rsidRPr="00C52A44" w:rsidRDefault="00C52A44" w:rsidP="00C52A44">
                  <w:pPr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  <w:noProof/>
                    </w:rPr>
                    <w:drawing>
                      <wp:inline distT="0" distB="0" distL="0" distR="0" wp14:anchorId="4676230F" wp14:editId="3D2BD66F">
                        <wp:extent cx="2699358" cy="2130425"/>
                        <wp:effectExtent l="0" t="0" r="6350" b="3175"/>
                        <wp:docPr id="29" name="Obrázek 29" descr="Obsah obrázku text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Obrázek 29" descr="Obsah obrázku text&#10;&#10;Popis byl vytvořen automaticky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6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1309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3853DD" w14:textId="77777777" w:rsidR="00C52A44" w:rsidRPr="00C52A44" w:rsidRDefault="00C52A44" w:rsidP="00C52A44">
                  <w:pPr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  <w:tr w:rsidR="00C52A44" w:rsidRPr="00C52A44" w14:paraId="13D44677" w14:textId="77777777" w:rsidTr="006F4DF6">
              <w:tc>
                <w:tcPr>
                  <w:tcW w:w="4749" w:type="dxa"/>
                  <w:shd w:val="clear" w:color="auto" w:fill="auto"/>
                </w:tcPr>
                <w:p w14:paraId="5E016F3E" w14:textId="77777777" w:rsidR="00C52A44" w:rsidRPr="00C52A44" w:rsidRDefault="00C52A44" w:rsidP="00C52A44">
                  <w:pPr>
                    <w:rPr>
                      <w:rFonts w:cstheme="minorHAnsi"/>
                      <w:noProof/>
                    </w:rPr>
                  </w:pPr>
                  <w:r w:rsidRPr="00C52A44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55CE2DF3" wp14:editId="61C5A402">
                        <wp:extent cx="2878455" cy="2383790"/>
                        <wp:effectExtent l="0" t="0" r="0" b="0"/>
                        <wp:docPr id="30" name="Obrázek 30" descr="Obsah obrázku text, exteriér, černá, bílá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Obrázek 30" descr="Obsah obrázku text, exteriér, černá, bílá&#10;&#10;Popis byl vytvořen automaticky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8455" cy="2383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1576AF" w14:textId="77777777" w:rsidR="00C52A44" w:rsidRPr="00C52A44" w:rsidRDefault="00C52A44" w:rsidP="00C52A44">
                  <w:pPr>
                    <w:rPr>
                      <w:rFonts w:cstheme="minorHAnsi"/>
                      <w:noProof/>
                    </w:rPr>
                  </w:pPr>
                  <w:r w:rsidRPr="00C52A44">
                    <w:rPr>
                      <w:rFonts w:cstheme="minorHAnsi"/>
                      <w:noProof/>
                    </w:rPr>
                    <w:t>REM-BSE, rastrovací elektronový mikroskop, detektor zpětně odražených elektronů, detail barevných vrstev (2-5)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6A771D9E" w14:textId="77777777" w:rsidR="00C52A44" w:rsidRPr="00C52A44" w:rsidRDefault="00C52A44" w:rsidP="00C52A44">
                  <w:pPr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  <w:noProof/>
                    </w:rPr>
                    <w:drawing>
                      <wp:inline distT="0" distB="0" distL="0" distR="0" wp14:anchorId="7631CDAB" wp14:editId="6FAC1D5E">
                        <wp:extent cx="2878455" cy="2383790"/>
                        <wp:effectExtent l="0" t="0" r="0" b="0"/>
                        <wp:docPr id="32" name="Obrázek 32" descr="Obsah obrázku exteriér, černá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Obrázek 32" descr="Obsah obrázku exteriér, černá&#10;&#10;Popis byl vytvořen automaticky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8455" cy="2383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B834F3" w14:textId="77777777" w:rsidR="00C52A44" w:rsidRPr="00C52A44" w:rsidRDefault="00C52A44" w:rsidP="00C52A44">
                  <w:pPr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  <w:noProof/>
                    </w:rPr>
                    <w:t>REM-BSE, rastrovací elektronový mikroskop, detektor zpětně odražených elektronů, detail barevných vrstev (2-4)</w:t>
                  </w:r>
                </w:p>
              </w:tc>
            </w:tr>
            <w:tr w:rsidR="00C52A44" w:rsidRPr="00C52A44" w14:paraId="726710E3" w14:textId="77777777" w:rsidTr="006F4DF6">
              <w:tc>
                <w:tcPr>
                  <w:tcW w:w="4749" w:type="dxa"/>
                  <w:shd w:val="clear" w:color="auto" w:fill="auto"/>
                </w:tcPr>
                <w:p w14:paraId="51A00431" w14:textId="77777777" w:rsidR="00C52A44" w:rsidRPr="00C52A44" w:rsidRDefault="00C52A44" w:rsidP="00C52A44">
                  <w:pPr>
                    <w:rPr>
                      <w:rFonts w:cstheme="minorHAnsi"/>
                      <w:noProof/>
                    </w:rPr>
                  </w:pPr>
                  <w:r w:rsidRPr="00C52A44">
                    <w:rPr>
                      <w:rFonts w:cstheme="minorHAnsi"/>
                      <w:noProof/>
                    </w:rPr>
                    <w:drawing>
                      <wp:inline distT="0" distB="0" distL="0" distR="0" wp14:anchorId="38EF8FEB" wp14:editId="5970EC15">
                        <wp:extent cx="2743835" cy="2272030"/>
                        <wp:effectExtent l="0" t="0" r="0" b="0"/>
                        <wp:docPr id="34" name="Obrázek 34" descr="Obsah obrázku text, černá, bílá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Obrázek 34" descr="Obsah obrázku text, černá, bílá&#10;&#10;Popis byl vytvořen automaticky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835" cy="2272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CDB827" w14:textId="77777777" w:rsidR="00C52A44" w:rsidRPr="00C52A44" w:rsidRDefault="00C52A44" w:rsidP="00C52A44">
                  <w:pPr>
                    <w:rPr>
                      <w:rFonts w:cstheme="minorHAnsi"/>
                      <w:noProof/>
                    </w:rPr>
                  </w:pPr>
                  <w:r w:rsidRPr="00C52A44">
                    <w:rPr>
                      <w:rFonts w:cstheme="minorHAnsi"/>
                      <w:noProof/>
                    </w:rPr>
                    <w:t>REM-BSE, rastrovací elektronový mikroskop, detektor zpětně odražených elektronů, detail barevných vrstev (4-5)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291E564F" w14:textId="77777777" w:rsidR="00C52A44" w:rsidRPr="00C52A44" w:rsidRDefault="00C52A44" w:rsidP="00C52A44">
                  <w:pPr>
                    <w:rPr>
                      <w:rFonts w:cstheme="minorHAnsi"/>
                      <w:noProof/>
                    </w:rPr>
                  </w:pPr>
                  <w:r w:rsidRPr="00C52A44">
                    <w:rPr>
                      <w:rFonts w:cstheme="minorHAnsi"/>
                      <w:noProof/>
                    </w:rPr>
                    <w:drawing>
                      <wp:inline distT="0" distB="0" distL="0" distR="0" wp14:anchorId="5C1DC6EE" wp14:editId="7D65887A">
                        <wp:extent cx="2743835" cy="2272030"/>
                        <wp:effectExtent l="0" t="0" r="0" b="0"/>
                        <wp:docPr id="31" name="Obrázek 31" descr="Obsah obrázku text, exteriér, rostlina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Obrázek 31" descr="Obsah obrázku text, exteriér, rostlina&#10;&#10;Popis byl vytvořen automaticky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835" cy="2272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E1D9A4" w14:textId="77777777" w:rsidR="00C52A44" w:rsidRPr="00C52A44" w:rsidRDefault="00C52A44" w:rsidP="00C52A44">
                  <w:pPr>
                    <w:rPr>
                      <w:rFonts w:cstheme="minorHAnsi"/>
                      <w:noProof/>
                    </w:rPr>
                  </w:pPr>
                  <w:r w:rsidRPr="00C52A44">
                    <w:rPr>
                      <w:rFonts w:cstheme="minorHAnsi"/>
                      <w:noProof/>
                    </w:rPr>
                    <w:t>REM-BSE, rastrovací elektronový mikroskop, detektor zpětně odražených elektronů, detail barevných vrstev (4-5)</w:t>
                  </w:r>
                </w:p>
              </w:tc>
            </w:tr>
          </w:tbl>
          <w:p w14:paraId="76FFCA06" w14:textId="77777777" w:rsidR="00C52A44" w:rsidRPr="00C52A44" w:rsidRDefault="00C52A44" w:rsidP="00C52A44">
            <w:pPr>
              <w:spacing w:line="264" w:lineRule="auto"/>
              <w:rPr>
                <w:rFonts w:cstheme="minorHAnsi"/>
              </w:rPr>
            </w:pPr>
          </w:p>
          <w:p w14:paraId="4DF6483B" w14:textId="77777777" w:rsidR="00C52A44" w:rsidRPr="00C52A44" w:rsidRDefault="00C52A44" w:rsidP="00C52A44">
            <w:pPr>
              <w:spacing w:line="264" w:lineRule="auto"/>
              <w:rPr>
                <w:rFonts w:cstheme="minorHAnsi"/>
              </w:rPr>
            </w:pPr>
            <w:bookmarkStart w:id="0" w:name="_Hlk114068041"/>
            <w:r w:rsidRPr="00C52A44">
              <w:rPr>
                <w:rFonts w:cstheme="minorHAnsi"/>
              </w:rPr>
              <w:t>Popis a složení vrstev</w:t>
            </w:r>
          </w:p>
          <w:tbl>
            <w:tblPr>
              <w:tblW w:w="487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04"/>
              <w:gridCol w:w="9094"/>
            </w:tblGrid>
            <w:tr w:rsidR="00C52A44" w:rsidRPr="00C52A44" w14:paraId="6CFCFEFF" w14:textId="77777777" w:rsidTr="00330640">
              <w:trPr>
                <w:trHeight w:val="767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C3DE99B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>Vrstva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E37C7E8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C52A44" w:rsidRPr="00C52A44" w14:paraId="571FC62C" w14:textId="77777777" w:rsidTr="00330640">
              <w:trPr>
                <w:trHeight w:val="1263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0CF763F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1F8213B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 xml:space="preserve">Světlá zelenomodrá vrstva – obsahuje uhličitan vápenatý, malou příměs malachitu a smaltu. Uhličitan vápenatý je přítomný ve formě jemnozrnných částic (velikost do 2-3 </w:t>
                  </w:r>
                  <w:proofErr w:type="spellStart"/>
                  <w:r w:rsidRPr="00C52A44">
                    <w:rPr>
                      <w:rFonts w:cstheme="minorHAnsi"/>
                    </w:rPr>
                    <w:t>μm</w:t>
                  </w:r>
                  <w:proofErr w:type="spellEnd"/>
                  <w:r w:rsidRPr="00C52A44">
                    <w:rPr>
                      <w:rFonts w:cstheme="minorHAnsi"/>
                    </w:rPr>
                    <w:t xml:space="preserve">) </w:t>
                  </w:r>
                </w:p>
              </w:tc>
            </w:tr>
            <w:tr w:rsidR="00C52A44" w:rsidRPr="00C52A44" w14:paraId="2E491795" w14:textId="77777777" w:rsidTr="00330640">
              <w:trPr>
                <w:trHeight w:val="2233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9027BFE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lastRenderedPageBreak/>
                    <w:t>4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F5BC2B2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 xml:space="preserve">Nepravidelná světlá modrá vrstva – obsahuje uhličitan vápenatý a malou příměs modrého pigmentu – smaltu. Uhličitan vápenatý je přítomný ve formě jemnozrnných částic (velikost do 2-3 </w:t>
                  </w:r>
                  <w:proofErr w:type="spellStart"/>
                  <w:r w:rsidRPr="00C52A44">
                    <w:rPr>
                      <w:rFonts w:cstheme="minorHAnsi"/>
                    </w:rPr>
                    <w:t>μm</w:t>
                  </w:r>
                  <w:proofErr w:type="spellEnd"/>
                  <w:r w:rsidRPr="00C52A44">
                    <w:rPr>
                      <w:rFonts w:cstheme="minorHAnsi"/>
                    </w:rPr>
                    <w:t xml:space="preserve">). Mikrostruktura neodpovídá typické struktuře vápenných nátěrů, ale více barevným vrstvám, kde je uhličitan vápenatý použitý jako plnivo např. křída   </w:t>
                  </w:r>
                </w:p>
              </w:tc>
            </w:tr>
            <w:tr w:rsidR="00C52A44" w:rsidRPr="00C52A44" w14:paraId="2268EE77" w14:textId="77777777" w:rsidTr="00330640">
              <w:trPr>
                <w:trHeight w:val="789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51A7EC7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47E755B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>Červená vrstva – obsahuje mínium (suřík) a rumělku</w:t>
                  </w:r>
                </w:p>
              </w:tc>
            </w:tr>
            <w:tr w:rsidR="00C52A44" w:rsidRPr="00C52A44" w14:paraId="6DBF5752" w14:textId="77777777" w:rsidTr="00330640">
              <w:trPr>
                <w:trHeight w:val="1263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E910CDE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DA77EFD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 xml:space="preserve">Bílá silnější vrstva – obsahuje uhličitan vápenatý, podle struktury lze předpokládat, že se jedná o </w:t>
                  </w:r>
                  <w:proofErr w:type="spellStart"/>
                  <w:r w:rsidRPr="00C52A44">
                    <w:rPr>
                      <w:rFonts w:cstheme="minorHAnsi"/>
                    </w:rPr>
                    <w:t>karbonatizovaný</w:t>
                  </w:r>
                  <w:proofErr w:type="spellEnd"/>
                  <w:r w:rsidRPr="00C52A44">
                    <w:rPr>
                      <w:rFonts w:cstheme="minorHAnsi"/>
                    </w:rPr>
                    <w:t xml:space="preserve"> vápenný nátěr</w:t>
                  </w:r>
                </w:p>
              </w:tc>
            </w:tr>
            <w:tr w:rsidR="00C52A44" w:rsidRPr="00C52A44" w14:paraId="7C2CF3C1" w14:textId="77777777" w:rsidTr="00330640">
              <w:trPr>
                <w:trHeight w:val="1263"/>
              </w:trPr>
              <w:tc>
                <w:tcPr>
                  <w:tcW w:w="452" w:type="pct"/>
                  <w:shd w:val="clear" w:color="auto" w:fill="auto"/>
                </w:tcPr>
                <w:p w14:paraId="6085D375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548" w:type="pct"/>
                  <w:shd w:val="clear" w:color="auto" w:fill="auto"/>
                </w:tcPr>
                <w:p w14:paraId="090E1449" w14:textId="77777777" w:rsidR="00C52A44" w:rsidRPr="00C52A44" w:rsidRDefault="00C52A44" w:rsidP="00C52A44">
                  <w:pPr>
                    <w:spacing w:line="288" w:lineRule="auto"/>
                    <w:rPr>
                      <w:rFonts w:cstheme="minorHAnsi"/>
                    </w:rPr>
                  </w:pPr>
                  <w:r w:rsidRPr="00C52A44">
                    <w:rPr>
                      <w:rFonts w:cstheme="minorHAnsi"/>
                    </w:rPr>
                    <w:t xml:space="preserve">Bílá silnější vrstva – obsahuje uhličitan vápenatý, podle struktury lze předpokládat, že se jedná o </w:t>
                  </w:r>
                  <w:proofErr w:type="spellStart"/>
                  <w:r w:rsidRPr="00C52A44">
                    <w:rPr>
                      <w:rFonts w:cstheme="minorHAnsi"/>
                    </w:rPr>
                    <w:t>karbonatizovaný</w:t>
                  </w:r>
                  <w:proofErr w:type="spellEnd"/>
                  <w:r w:rsidRPr="00C52A44">
                    <w:rPr>
                      <w:rFonts w:cstheme="minorHAnsi"/>
                    </w:rPr>
                    <w:t xml:space="preserve"> vápenný nátěr </w:t>
                  </w:r>
                </w:p>
              </w:tc>
            </w:tr>
            <w:bookmarkEnd w:id="0"/>
          </w:tbl>
          <w:p w14:paraId="63903F01" w14:textId="77777777" w:rsidR="00C52A44" w:rsidRPr="00C52A44" w:rsidRDefault="00C52A44" w:rsidP="00C52A44">
            <w:pPr>
              <w:rPr>
                <w:rFonts w:cstheme="minorHAnsi"/>
                <w:lang w:val="sk-SK"/>
              </w:rPr>
            </w:pPr>
          </w:p>
          <w:p w14:paraId="2FCDE800" w14:textId="77777777" w:rsidR="00C52A44" w:rsidRPr="00C52A44" w:rsidRDefault="00C52A44" w:rsidP="00C52A44">
            <w:pPr>
              <w:rPr>
                <w:rFonts w:cstheme="minorHAnsi"/>
                <w:i/>
                <w:iCs/>
              </w:rPr>
            </w:pPr>
            <w:r w:rsidRPr="00C52A44">
              <w:rPr>
                <w:rFonts w:cstheme="minorHAnsi"/>
                <w:i/>
                <w:iCs/>
              </w:rPr>
              <w:t>* v souvrství byla prokázaná přítomnost bílkovin (pozitivní důkaz na pyrolové deriváty)</w:t>
            </w:r>
          </w:p>
          <w:p w14:paraId="094A0B4A" w14:textId="77777777" w:rsidR="00C52A44" w:rsidRPr="00C52A44" w:rsidRDefault="00C52A44" w:rsidP="00C52A44">
            <w:pPr>
              <w:rPr>
                <w:rFonts w:cstheme="minorHAnsi"/>
                <w:lang w:val="sk-SK"/>
              </w:rPr>
            </w:pPr>
          </w:p>
          <w:p w14:paraId="1B1FF7D9" w14:textId="6E690EBE" w:rsidR="00C52A44" w:rsidRPr="00C52A44" w:rsidRDefault="00C52A44" w:rsidP="00821499">
            <w:pPr>
              <w:rPr>
                <w:rFonts w:cstheme="minorHAnsi"/>
              </w:rPr>
            </w:pPr>
          </w:p>
          <w:p w14:paraId="4F677227" w14:textId="4E9327FF" w:rsidR="00C52A44" w:rsidRPr="00C52A44" w:rsidRDefault="00C52A44" w:rsidP="00821499">
            <w:pPr>
              <w:rPr>
                <w:rFonts w:cstheme="minorHAnsi"/>
              </w:rPr>
            </w:pPr>
          </w:p>
          <w:p w14:paraId="7E7235B4" w14:textId="77777777" w:rsidR="00C52A44" w:rsidRPr="00C52A44" w:rsidRDefault="00C52A44" w:rsidP="00821499">
            <w:pPr>
              <w:rPr>
                <w:rFonts w:cstheme="minorHAnsi"/>
              </w:rPr>
            </w:pPr>
          </w:p>
          <w:p w14:paraId="1470A77E" w14:textId="4A83216F" w:rsidR="0065280A" w:rsidRPr="00C52A44" w:rsidRDefault="0065280A" w:rsidP="00C52A44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52A44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52A44" w:rsidRPr="00C52A44" w14:paraId="6588E497" w14:textId="77777777" w:rsidTr="00CF54D3">
        <w:tc>
          <w:tcPr>
            <w:tcW w:w="10060" w:type="dxa"/>
          </w:tcPr>
          <w:p w14:paraId="6A3A9C3E" w14:textId="77777777" w:rsidR="00AA48FC" w:rsidRPr="00C52A44" w:rsidRDefault="00AA48FC" w:rsidP="00821499">
            <w:pPr>
              <w:rPr>
                <w:rFonts w:cstheme="minorHAnsi"/>
                <w:b/>
              </w:rPr>
            </w:pPr>
            <w:r w:rsidRPr="00C52A44">
              <w:rPr>
                <w:rFonts w:cstheme="minorHAnsi"/>
                <w:b/>
              </w:rPr>
              <w:t>Fotodokumentace analýzy</w:t>
            </w:r>
          </w:p>
        </w:tc>
      </w:tr>
      <w:tr w:rsidR="00C52A44" w:rsidRPr="00C52A44" w14:paraId="24BB7D60" w14:textId="77777777" w:rsidTr="00CF54D3">
        <w:tc>
          <w:tcPr>
            <w:tcW w:w="10060" w:type="dxa"/>
          </w:tcPr>
          <w:p w14:paraId="4FB66E8A" w14:textId="77777777" w:rsidR="00AA48FC" w:rsidRPr="00C52A44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52A44" w:rsidRDefault="0022194F" w:rsidP="00821499">
      <w:pPr>
        <w:spacing w:line="240" w:lineRule="auto"/>
        <w:rPr>
          <w:rFonts w:cstheme="minorHAnsi"/>
        </w:rPr>
      </w:pPr>
    </w:p>
    <w:sectPr w:rsidR="0022194F" w:rsidRPr="00C52A44" w:rsidSect="00EF685D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39B0E" w14:textId="77777777" w:rsidR="006949AD" w:rsidRDefault="006949AD" w:rsidP="00AA48FC">
      <w:pPr>
        <w:spacing w:after="0" w:line="240" w:lineRule="auto"/>
      </w:pPr>
      <w:r>
        <w:separator/>
      </w:r>
    </w:p>
  </w:endnote>
  <w:endnote w:type="continuationSeparator" w:id="0">
    <w:p w14:paraId="10B8C437" w14:textId="77777777" w:rsidR="006949AD" w:rsidRDefault="006949A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AEEAF" w14:textId="77777777" w:rsidR="006949AD" w:rsidRDefault="006949AD" w:rsidP="00AA48FC">
      <w:pPr>
        <w:spacing w:after="0" w:line="240" w:lineRule="auto"/>
      </w:pPr>
      <w:r>
        <w:separator/>
      </w:r>
    </w:p>
  </w:footnote>
  <w:footnote w:type="continuationSeparator" w:id="0">
    <w:p w14:paraId="29BE2324" w14:textId="77777777" w:rsidR="006949AD" w:rsidRDefault="006949A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4F4968"/>
    <w:multiLevelType w:val="hybridMultilevel"/>
    <w:tmpl w:val="CA8E4C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C4239"/>
    <w:rsid w:val="00330640"/>
    <w:rsid w:val="003449DF"/>
    <w:rsid w:val="003D0950"/>
    <w:rsid w:val="00494840"/>
    <w:rsid w:val="005457E2"/>
    <w:rsid w:val="005A54E0"/>
    <w:rsid w:val="005B436B"/>
    <w:rsid w:val="005C155B"/>
    <w:rsid w:val="0065280A"/>
    <w:rsid w:val="006949AD"/>
    <w:rsid w:val="00821499"/>
    <w:rsid w:val="009A03AE"/>
    <w:rsid w:val="009F39F0"/>
    <w:rsid w:val="00A352AB"/>
    <w:rsid w:val="00AA48FC"/>
    <w:rsid w:val="00B61E9F"/>
    <w:rsid w:val="00B90C16"/>
    <w:rsid w:val="00C30ACE"/>
    <w:rsid w:val="00C52A44"/>
    <w:rsid w:val="00C657DB"/>
    <w:rsid w:val="00C74C8C"/>
    <w:rsid w:val="00CC1EA8"/>
    <w:rsid w:val="00CF54D3"/>
    <w:rsid w:val="00D6299B"/>
    <w:rsid w:val="00EB0453"/>
    <w:rsid w:val="00EF685D"/>
    <w:rsid w:val="00F7539B"/>
    <w:rsid w:val="00F8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61E9F"/>
    <w:pPr>
      <w:spacing w:after="0" w:line="240" w:lineRule="auto"/>
      <w:ind w:left="720"/>
      <w:contextualSpacing/>
      <w:jc w:val="both"/>
    </w:pPr>
    <w:rPr>
      <w:rFonts w:ascii="Arial" w:eastAsia="Times New Roman" w:hAnsi="Arial" w:cs="Times New Roman"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360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2022-11-25T11:29:00Z</dcterms:created>
  <dcterms:modified xsi:type="dcterms:W3CDTF">2022-11-25T11:32:00Z</dcterms:modified>
</cp:coreProperties>
</file>