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903D7" w:rsidRDefault="00C30ACE" w:rsidP="009903D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874"/>
        <w:gridCol w:w="8186"/>
      </w:tblGrid>
      <w:tr w:rsidR="009903D7" w:rsidRPr="009903D7" w14:paraId="308E4BCF" w14:textId="77777777" w:rsidTr="00CF54D3">
        <w:tc>
          <w:tcPr>
            <w:tcW w:w="4606" w:type="dxa"/>
          </w:tcPr>
          <w:p w14:paraId="42DD7B2F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C5BFDBA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10627</w:t>
            </w:r>
          </w:p>
        </w:tc>
      </w:tr>
      <w:tr w:rsidR="009903D7" w:rsidRPr="009903D7" w14:paraId="616D8CF9" w14:textId="77777777" w:rsidTr="00CF54D3">
        <w:tc>
          <w:tcPr>
            <w:tcW w:w="4606" w:type="dxa"/>
          </w:tcPr>
          <w:p w14:paraId="5DFEFE58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CA09CB4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EV1</w:t>
            </w:r>
          </w:p>
        </w:tc>
      </w:tr>
      <w:tr w:rsidR="009903D7" w:rsidRPr="009903D7" w14:paraId="106D8ED7" w14:textId="77777777" w:rsidTr="00CF54D3">
        <w:tc>
          <w:tcPr>
            <w:tcW w:w="4606" w:type="dxa"/>
          </w:tcPr>
          <w:p w14:paraId="42C61C07" w14:textId="77777777" w:rsidR="00AA48FC" w:rsidRPr="009903D7" w:rsidRDefault="00AA48FC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 xml:space="preserve">Pořadové číslo karty vzorku v </w:t>
            </w:r>
            <w:r w:rsidR="000A6440" w:rsidRPr="009903D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BF95EDE" w:rsidR="00AA48FC" w:rsidRPr="009903D7" w:rsidRDefault="001122AD" w:rsidP="009903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1378</w:t>
            </w:r>
          </w:p>
        </w:tc>
      </w:tr>
      <w:tr w:rsidR="009903D7" w:rsidRPr="009903D7" w14:paraId="32CF643C" w14:textId="77777777" w:rsidTr="00CF54D3">
        <w:tc>
          <w:tcPr>
            <w:tcW w:w="4606" w:type="dxa"/>
          </w:tcPr>
          <w:p w14:paraId="560D95E3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903D7" w:rsidRDefault="0022194F" w:rsidP="009903D7">
            <w:pPr>
              <w:spacing w:line="276" w:lineRule="auto"/>
              <w:rPr>
                <w:rFonts w:cstheme="minorHAnsi"/>
              </w:rPr>
            </w:pPr>
          </w:p>
        </w:tc>
      </w:tr>
      <w:tr w:rsidR="009903D7" w:rsidRPr="009903D7" w14:paraId="7F8D2B97" w14:textId="77777777" w:rsidTr="00CF54D3">
        <w:tc>
          <w:tcPr>
            <w:tcW w:w="4606" w:type="dxa"/>
          </w:tcPr>
          <w:p w14:paraId="59451275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41A4AFA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Kniha JÁDRO NAUČENÍ KŘESŤANSKÉHO, res. Vrbová</w:t>
            </w:r>
          </w:p>
        </w:tc>
      </w:tr>
      <w:tr w:rsidR="009903D7" w:rsidRPr="009903D7" w14:paraId="54033E58" w14:textId="77777777" w:rsidTr="00CF54D3">
        <w:tc>
          <w:tcPr>
            <w:tcW w:w="4606" w:type="dxa"/>
          </w:tcPr>
          <w:p w14:paraId="65CE29A7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928"/>
              <w:gridCol w:w="1309"/>
              <w:gridCol w:w="827"/>
              <w:gridCol w:w="1340"/>
              <w:gridCol w:w="1334"/>
              <w:gridCol w:w="1451"/>
            </w:tblGrid>
            <w:tr w:rsidR="009903D7" w:rsidRPr="009903D7" w14:paraId="07C77150" w14:textId="77777777" w:rsidTr="009903D7">
              <w:trPr>
                <w:trHeight w:val="6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9168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1133A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B7309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E76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1362D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83032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DAB7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9903D7" w:rsidRPr="009903D7" w14:paraId="6995442E" w14:textId="77777777" w:rsidTr="009903D7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2BA52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28E5E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C76ED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pokryv, horní hlavice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B4693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F657F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588C8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určení druhu činění usně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D641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9903D7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9903D7" w:rsidRPr="009903D7" w14:paraId="76126422" w14:textId="77777777" w:rsidTr="009903D7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58EA7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E4C66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5B394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71C6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90A2F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88F7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441F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Herzbergovo čin., fluoroglucín, „stáčecí“ test</w:t>
                  </w:r>
                </w:p>
              </w:tc>
            </w:tr>
            <w:tr w:rsidR="009903D7" w:rsidRPr="009903D7" w14:paraId="3C2CC1B2" w14:textId="77777777" w:rsidTr="009903D7">
              <w:trPr>
                <w:trHeight w:val="15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86549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281F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03EB6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střední 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2BA7C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9163D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1148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EB90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Herzbergovo čin., fluoroglucín, „stáčecí“ test</w:t>
                  </w:r>
                </w:p>
              </w:tc>
            </w:tr>
            <w:tr w:rsidR="009903D7" w:rsidRPr="009903D7" w14:paraId="2A958A4B" w14:textId="77777777" w:rsidTr="009903D7">
              <w:trPr>
                <w:trHeight w:val="12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F968B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F13E9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B9B12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9020B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0272E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BD89E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1F52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Herzbergovo činidlo</w:t>
                  </w:r>
                </w:p>
              </w:tc>
            </w:tr>
            <w:tr w:rsidR="009903D7" w:rsidRPr="009903D7" w14:paraId="7A8A5947" w14:textId="77777777" w:rsidTr="009903D7">
              <w:trPr>
                <w:trHeight w:val="6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72587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EV5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7946B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10631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5A7B0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přilepení vysprávky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EC41C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6305A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adhezivum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9BFCA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analýza materiálu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F9315" w14:textId="77777777" w:rsidR="009903D7" w:rsidRPr="009903D7" w:rsidRDefault="009903D7" w:rsidP="009903D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903D7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9903D7" w:rsidRDefault="0022194F" w:rsidP="009903D7">
            <w:pPr>
              <w:spacing w:line="276" w:lineRule="auto"/>
              <w:rPr>
                <w:rFonts w:cstheme="minorHAnsi"/>
              </w:rPr>
            </w:pPr>
          </w:p>
        </w:tc>
      </w:tr>
      <w:tr w:rsidR="009903D7" w:rsidRPr="009903D7" w14:paraId="5E1A21DD" w14:textId="77777777" w:rsidTr="00CF54D3">
        <w:tc>
          <w:tcPr>
            <w:tcW w:w="4606" w:type="dxa"/>
          </w:tcPr>
          <w:p w14:paraId="1B7B8745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1EE1D84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06EF409A" wp14:editId="238DF9C9">
                  <wp:extent cx="3747697" cy="2496710"/>
                  <wp:effectExtent l="0" t="0" r="571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363" cy="2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3D7" w:rsidRPr="009903D7" w14:paraId="0ACABA34" w14:textId="77777777" w:rsidTr="00CF54D3">
        <w:tc>
          <w:tcPr>
            <w:tcW w:w="4606" w:type="dxa"/>
          </w:tcPr>
          <w:p w14:paraId="2B920B9B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76CAEF4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Kniha</w:t>
            </w:r>
          </w:p>
        </w:tc>
      </w:tr>
      <w:tr w:rsidR="009903D7" w:rsidRPr="009903D7" w14:paraId="7715CB8F" w14:textId="77777777" w:rsidTr="00CF54D3">
        <w:tc>
          <w:tcPr>
            <w:tcW w:w="4606" w:type="dxa"/>
          </w:tcPr>
          <w:p w14:paraId="1E56020F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71BF598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903D7">
              <w:rPr>
                <w:rFonts w:cstheme="minorHAnsi"/>
              </w:rPr>
              <w:t>apír</w:t>
            </w:r>
          </w:p>
        </w:tc>
      </w:tr>
      <w:tr w:rsidR="009903D7" w:rsidRPr="009903D7" w14:paraId="20A918C5" w14:textId="77777777" w:rsidTr="00CF54D3">
        <w:tc>
          <w:tcPr>
            <w:tcW w:w="4606" w:type="dxa"/>
          </w:tcPr>
          <w:p w14:paraId="1A2F26B6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Datace</w:t>
            </w:r>
            <w:r w:rsidR="00AA48FC" w:rsidRPr="009903D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903D7" w:rsidRDefault="0022194F" w:rsidP="009903D7">
            <w:pPr>
              <w:spacing w:line="276" w:lineRule="auto"/>
              <w:rPr>
                <w:rFonts w:cstheme="minorHAnsi"/>
              </w:rPr>
            </w:pPr>
          </w:p>
        </w:tc>
      </w:tr>
      <w:tr w:rsidR="009903D7" w:rsidRPr="009903D7" w14:paraId="0BF9C387" w14:textId="77777777" w:rsidTr="00CF54D3">
        <w:tc>
          <w:tcPr>
            <w:tcW w:w="4606" w:type="dxa"/>
          </w:tcPr>
          <w:p w14:paraId="12280DD1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4CE7775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Hurtová Alena</w:t>
            </w:r>
          </w:p>
        </w:tc>
      </w:tr>
      <w:tr w:rsidR="009903D7" w:rsidRPr="009903D7" w14:paraId="3B388C43" w14:textId="77777777" w:rsidTr="00CF54D3">
        <w:tc>
          <w:tcPr>
            <w:tcW w:w="4606" w:type="dxa"/>
          </w:tcPr>
          <w:p w14:paraId="07CED6AE" w14:textId="77777777" w:rsidR="0022194F" w:rsidRPr="009903D7" w:rsidRDefault="0022194F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Datum zpracování zprávy</w:t>
            </w:r>
            <w:r w:rsidR="00AA48FC" w:rsidRPr="009903D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6692FB1" w:rsidR="0022194F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16. 12. 2021</w:t>
            </w:r>
          </w:p>
        </w:tc>
      </w:tr>
      <w:tr w:rsidR="009903D7" w:rsidRPr="009903D7" w14:paraId="39B656B6" w14:textId="77777777" w:rsidTr="00CF54D3">
        <w:tc>
          <w:tcPr>
            <w:tcW w:w="4606" w:type="dxa"/>
          </w:tcPr>
          <w:p w14:paraId="0369BDA3" w14:textId="77777777" w:rsidR="005A54E0" w:rsidRPr="009903D7" w:rsidRDefault="005A54E0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Číslo příslušné zprávy v </w:t>
            </w:r>
            <w:r w:rsidR="000A6440" w:rsidRPr="009903D7">
              <w:rPr>
                <w:rFonts w:cstheme="minorHAnsi"/>
                <w:b/>
              </w:rPr>
              <w:t>databázi</w:t>
            </w:r>
            <w:r w:rsidRPr="009903D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D7F9E5D" w:rsidR="005A54E0" w:rsidRPr="009903D7" w:rsidRDefault="009903D7" w:rsidP="009903D7">
            <w:pPr>
              <w:spacing w:line="276" w:lineRule="auto"/>
              <w:rPr>
                <w:rFonts w:cstheme="minorHAnsi"/>
              </w:rPr>
            </w:pPr>
            <w:r w:rsidRPr="009903D7">
              <w:rPr>
                <w:rFonts w:cstheme="minorHAnsi"/>
              </w:rPr>
              <w:t>2021_</w:t>
            </w:r>
            <w:r w:rsidR="003C695B">
              <w:rPr>
                <w:rFonts w:cstheme="minorHAnsi"/>
              </w:rPr>
              <w:t>33</w:t>
            </w:r>
          </w:p>
        </w:tc>
      </w:tr>
    </w:tbl>
    <w:p w14:paraId="2329459B" w14:textId="77777777" w:rsidR="00AA48FC" w:rsidRPr="009903D7" w:rsidRDefault="00AA48FC" w:rsidP="009903D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903D7" w:rsidRPr="009903D7" w14:paraId="5F13C4C5" w14:textId="77777777" w:rsidTr="00CF54D3">
        <w:tc>
          <w:tcPr>
            <w:tcW w:w="10060" w:type="dxa"/>
          </w:tcPr>
          <w:p w14:paraId="01601BB6" w14:textId="77777777" w:rsidR="00AA48FC" w:rsidRPr="009903D7" w:rsidRDefault="00AA48FC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Výsledky analýzy</w:t>
            </w:r>
          </w:p>
        </w:tc>
      </w:tr>
      <w:tr w:rsidR="00AA48FC" w:rsidRPr="009903D7" w14:paraId="40D63742" w14:textId="77777777" w:rsidTr="00CF54D3">
        <w:tc>
          <w:tcPr>
            <w:tcW w:w="10060" w:type="dxa"/>
          </w:tcPr>
          <w:p w14:paraId="1C89CE2F" w14:textId="77777777" w:rsidR="00AA48FC" w:rsidRPr="009903D7" w:rsidRDefault="00AA48FC" w:rsidP="009903D7">
            <w:pPr>
              <w:spacing w:line="276" w:lineRule="auto"/>
              <w:rPr>
                <w:rFonts w:cstheme="minorHAnsi"/>
              </w:rPr>
            </w:pPr>
          </w:p>
          <w:p w14:paraId="51E96B95" w14:textId="77777777" w:rsidR="009903D7" w:rsidRPr="009903D7" w:rsidRDefault="009903D7" w:rsidP="009903D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EV1/10627 </w:t>
            </w:r>
          </w:p>
          <w:p w14:paraId="61B939D4" w14:textId="26A98F41" w:rsidR="009903D7" w:rsidRPr="009903D7" w:rsidRDefault="009903D7" w:rsidP="009903D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b w:val="0"/>
                <w:sz w:val="22"/>
                <w:szCs w:val="22"/>
              </w:rPr>
              <w:t>useň</w:t>
            </w:r>
          </w:p>
          <w:p w14:paraId="19EC756D" w14:textId="77777777" w:rsidR="009903D7" w:rsidRPr="009903D7" w:rsidRDefault="009903D7" w:rsidP="009903D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9903D7">
              <w:rPr>
                <w:rFonts w:asciiTheme="minorHAnsi" w:hAnsiTheme="minorHAnsi" w:cstheme="minorHAnsi"/>
                <w:b w:val="0"/>
                <w:sz w:val="22"/>
                <w:szCs w:val="22"/>
              </w:rPr>
              <w:t>pokryv, horní hlavice</w:t>
            </w:r>
          </w:p>
          <w:p w14:paraId="1F61904B" w14:textId="77777777" w:rsidR="009903D7" w:rsidRPr="009903D7" w:rsidRDefault="009903D7" w:rsidP="009903D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9903D7" w:rsidRPr="009903D7" w14:paraId="6A5AC6CC" w14:textId="77777777" w:rsidTr="00C31D0C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7CE961D6" w14:textId="77777777" w:rsidR="009903D7" w:rsidRPr="009903D7" w:rsidRDefault="009903D7" w:rsidP="009903D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03D7">
                    <w:rPr>
                      <w:rFonts w:asciiTheme="minorHAnsi" w:hAnsiTheme="minorHAnsi" w:cstheme="minorHAnsi"/>
                      <w:bCs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5CBADFBA" wp14:editId="0825C1CF">
                        <wp:extent cx="2700000" cy="1800000"/>
                        <wp:effectExtent l="0" t="0" r="5715" b="0"/>
                        <wp:docPr id="10" name="Obrázek 10" descr="Obsah obrázku kousek, výseč, snězeno&#10;&#10;Popis byl vytvořen automatick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ek 3" descr="Obsah obrázku kousek, výseč, snězeno&#10;&#10;Popis byl vytvořen automaticky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05B51B8" w14:textId="77777777" w:rsidR="009903D7" w:rsidRPr="009903D7" w:rsidRDefault="009903D7" w:rsidP="009903D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03D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B88D082" wp14:editId="3AB3C872">
                        <wp:extent cx="2700000" cy="1800000"/>
                        <wp:effectExtent l="0" t="0" r="5715" b="0"/>
                        <wp:docPr id="11" name="Obrázek 11" descr="D:\Data\alhu98947\Plocha\Papírnící\P2021-2022\Eliška Vrbová\EV\IMG_001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1-2022\Eliška Vrbová\EV\IMG_001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8980D6" w14:textId="77777777" w:rsidR="009903D7" w:rsidRPr="009903D7" w:rsidRDefault="009903D7" w:rsidP="009903D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Eliška Vrbová) a makrosnímek vzorku EV1/10627. Fotografováno na stereomikroskopu SMZ 800, bílé dopadající světlo, zvětšení na mikroskopu 20x. </w:t>
            </w:r>
          </w:p>
          <w:p w14:paraId="31206DD5" w14:textId="77777777" w:rsidR="009903D7" w:rsidRPr="009903D7" w:rsidRDefault="009903D7" w:rsidP="009903D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i w:val="0"/>
                <w:sz w:val="22"/>
                <w:szCs w:val="22"/>
              </w:rPr>
              <w:t>Důkaz přítomnosti tříslovin - optická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4"/>
              <w:gridCol w:w="4488"/>
            </w:tblGrid>
            <w:tr w:rsidR="009903D7" w:rsidRPr="009903D7" w14:paraId="2A9C2398" w14:textId="77777777" w:rsidTr="00C31D0C">
              <w:tc>
                <w:tcPr>
                  <w:tcW w:w="4584" w:type="dxa"/>
                  <w:shd w:val="clear" w:color="auto" w:fill="auto"/>
                </w:tcPr>
                <w:p w14:paraId="442240EC" w14:textId="77777777" w:rsidR="009903D7" w:rsidRPr="009903D7" w:rsidRDefault="009903D7" w:rsidP="009903D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03D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E1D8041" wp14:editId="6CCDF1FC">
                        <wp:extent cx="2700000" cy="1800000"/>
                        <wp:effectExtent l="0" t="0" r="5715" b="0"/>
                        <wp:docPr id="12" name="Obrázek 12" descr="D:\Data\alhu98947\Plocha\Papírnící\P2021-2022\Eliška Vrbová\EV\IMG_002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1-2022\Eliška Vrbová\EV\IMG_002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14:paraId="71216E94" w14:textId="77777777" w:rsidR="009903D7" w:rsidRPr="009903D7" w:rsidRDefault="009903D7" w:rsidP="009903D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903D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3C94F7A" wp14:editId="4CFAC9C5">
                        <wp:extent cx="2700000" cy="1800000"/>
                        <wp:effectExtent l="0" t="0" r="5715" b="0"/>
                        <wp:docPr id="13" name="Obrázek 13" descr="D:\Data\alhu98947\Plocha\Papírnící\P2021-2022\Eliška Vrbová\EV\IMG_002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1-2022\Eliška Vrbová\EV\IMG_0022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0E5390" w14:textId="77777777" w:rsidR="009903D7" w:rsidRPr="009903D7" w:rsidRDefault="009903D7" w:rsidP="009903D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EV1/10678 po reakci s roztokem chloridu železitého (vlevo) a makrosnímek standardu (vpravo). Fotografováno na stereomikroskopu SMZ 800, bílé dopadající světlo, zvětšení na mikroskopu 20x. </w:t>
            </w:r>
          </w:p>
          <w:p w14:paraId="17A890E2" w14:textId="02D10B19" w:rsidR="009903D7" w:rsidRP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38CAF236" w14:textId="77777777" w:rsidR="009903D7" w:rsidRP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>Hnědá vlákna usně reagovala ztmavnutím na přítomnost chloridu železitého. Vzorek obsahuje třísloviny. Nejspíše se jedná o třísločiněnou useň.</w:t>
            </w:r>
          </w:p>
          <w:p w14:paraId="458C6A33" w14:textId="06FFF416" w:rsidR="0065280A" w:rsidRPr="009903D7" w:rsidRDefault="0065280A" w:rsidP="009903D7">
            <w:pPr>
              <w:spacing w:line="276" w:lineRule="auto"/>
              <w:rPr>
                <w:rFonts w:cstheme="minorHAnsi"/>
              </w:rPr>
            </w:pPr>
          </w:p>
          <w:p w14:paraId="2443AE42" w14:textId="5380F1A4" w:rsidR="009903D7" w:rsidRPr="009903D7" w:rsidRDefault="009903D7" w:rsidP="009903D7">
            <w:pPr>
              <w:spacing w:line="276" w:lineRule="auto"/>
              <w:rPr>
                <w:rFonts w:cstheme="minorHAnsi"/>
              </w:rPr>
            </w:pPr>
          </w:p>
          <w:p w14:paraId="1A0A4A25" w14:textId="22B27C55" w:rsidR="009903D7" w:rsidRPr="009903D7" w:rsidRDefault="009903D7" w:rsidP="009903D7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41F51D3D" w14:textId="77777777" w:rsid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Vzorek usně EV1/10627 obsahuje třísloviny – pravděpodobně se jedná o třísločiněnou useň. </w:t>
            </w:r>
          </w:p>
          <w:p w14:paraId="191C36DB" w14:textId="77777777" w:rsid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Vzorky EV2/10628 a EV3/10629 tvoří textilie z lýkových vlákna, EV2/10628 je pravděpodobně na bázi lnu a EV3/10629 je pravděpodobně na bázi konopí. </w:t>
            </w:r>
          </w:p>
          <w:p w14:paraId="123FD799" w14:textId="77777777" w:rsid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Vzorek EV4/10630 papírové podložky je tvořen vlákny hadroviny. </w:t>
            </w:r>
          </w:p>
          <w:p w14:paraId="17CB30CE" w14:textId="6A712907" w:rsidR="009903D7" w:rsidRP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03D7">
              <w:rPr>
                <w:rFonts w:asciiTheme="minorHAnsi" w:hAnsiTheme="minorHAnsi" w:cstheme="minorHAnsi"/>
                <w:sz w:val="22"/>
                <w:szCs w:val="22"/>
              </w:rPr>
              <w:t xml:space="preserve">Vzorek adheziva EV5/10631 tvoří směs bílkovin a polysacharidů. </w:t>
            </w:r>
          </w:p>
          <w:p w14:paraId="691C0DA0" w14:textId="77777777" w:rsidR="009903D7" w:rsidRPr="009903D7" w:rsidRDefault="009903D7" w:rsidP="009903D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C30E5A" w14:textId="77777777" w:rsidR="009903D7" w:rsidRPr="009903D7" w:rsidRDefault="009903D7" w:rsidP="009903D7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9903D7" w:rsidRDefault="0065280A" w:rsidP="009903D7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9903D7" w:rsidRDefault="0065280A" w:rsidP="009903D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9903D7" w:rsidRDefault="009A03AE" w:rsidP="009903D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903D7" w:rsidRPr="009903D7" w14:paraId="6588E497" w14:textId="77777777" w:rsidTr="00CF54D3">
        <w:tc>
          <w:tcPr>
            <w:tcW w:w="10060" w:type="dxa"/>
          </w:tcPr>
          <w:p w14:paraId="6A3A9C3E" w14:textId="77777777" w:rsidR="00AA48FC" w:rsidRPr="009903D7" w:rsidRDefault="00AA48FC" w:rsidP="009903D7">
            <w:pPr>
              <w:spacing w:line="276" w:lineRule="auto"/>
              <w:rPr>
                <w:rFonts w:cstheme="minorHAnsi"/>
                <w:b/>
              </w:rPr>
            </w:pPr>
            <w:r w:rsidRPr="009903D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903D7" w14:paraId="24BB7D60" w14:textId="77777777" w:rsidTr="00CF54D3">
        <w:tc>
          <w:tcPr>
            <w:tcW w:w="10060" w:type="dxa"/>
          </w:tcPr>
          <w:p w14:paraId="4FB66E8A" w14:textId="77777777" w:rsidR="00AA48FC" w:rsidRPr="009903D7" w:rsidRDefault="00AA48FC" w:rsidP="009903D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9903D7" w:rsidRDefault="0022194F" w:rsidP="009903D7">
      <w:pPr>
        <w:rPr>
          <w:rFonts w:cstheme="minorHAnsi"/>
        </w:rPr>
      </w:pPr>
    </w:p>
    <w:sectPr w:rsidR="0022194F" w:rsidRPr="009903D7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4133" w14:textId="77777777" w:rsidR="00171EE2" w:rsidRDefault="00171EE2" w:rsidP="00AA48FC">
      <w:pPr>
        <w:spacing w:after="0" w:line="240" w:lineRule="auto"/>
      </w:pPr>
      <w:r>
        <w:separator/>
      </w:r>
    </w:p>
  </w:endnote>
  <w:endnote w:type="continuationSeparator" w:id="0">
    <w:p w14:paraId="16A249DA" w14:textId="77777777" w:rsidR="00171EE2" w:rsidRDefault="00171EE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7489" w14:textId="77777777" w:rsidR="00171EE2" w:rsidRDefault="00171EE2" w:rsidP="00AA48FC">
      <w:pPr>
        <w:spacing w:after="0" w:line="240" w:lineRule="auto"/>
      </w:pPr>
      <w:r>
        <w:separator/>
      </w:r>
    </w:p>
  </w:footnote>
  <w:footnote w:type="continuationSeparator" w:id="0">
    <w:p w14:paraId="25A7A34E" w14:textId="77777777" w:rsidR="00171EE2" w:rsidRDefault="00171EE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5A78"/>
    <w:rsid w:val="0007253D"/>
    <w:rsid w:val="000A3395"/>
    <w:rsid w:val="000A6440"/>
    <w:rsid w:val="001122AD"/>
    <w:rsid w:val="00171EE2"/>
    <w:rsid w:val="00202C27"/>
    <w:rsid w:val="0021097B"/>
    <w:rsid w:val="0022194F"/>
    <w:rsid w:val="003449DF"/>
    <w:rsid w:val="003C695B"/>
    <w:rsid w:val="003D0950"/>
    <w:rsid w:val="00494840"/>
    <w:rsid w:val="005A54E0"/>
    <w:rsid w:val="005C155B"/>
    <w:rsid w:val="006359CC"/>
    <w:rsid w:val="0065280A"/>
    <w:rsid w:val="00664D50"/>
    <w:rsid w:val="006F7B5D"/>
    <w:rsid w:val="007F696D"/>
    <w:rsid w:val="00821499"/>
    <w:rsid w:val="009903D7"/>
    <w:rsid w:val="009A03AE"/>
    <w:rsid w:val="00AA48FC"/>
    <w:rsid w:val="00AD348D"/>
    <w:rsid w:val="00B90C16"/>
    <w:rsid w:val="00C307F7"/>
    <w:rsid w:val="00C30ACE"/>
    <w:rsid w:val="00C657DB"/>
    <w:rsid w:val="00C74C8C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9903D7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9903D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9903D7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9903D7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9903D7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9903D7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9903D7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2022-12-19T09:07:00Z</dcterms:created>
  <dcterms:modified xsi:type="dcterms:W3CDTF">2022-12-19T09:22:00Z</dcterms:modified>
</cp:coreProperties>
</file>