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36CA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BC5564" w:rsidRPr="00F36CAE" w14:paraId="308E4BCF" w14:textId="77777777" w:rsidTr="00CF54D3">
        <w:tc>
          <w:tcPr>
            <w:tcW w:w="4606" w:type="dxa"/>
          </w:tcPr>
          <w:p w14:paraId="42DD7B2F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738E3FB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1075</w:t>
            </w:r>
            <w:r w:rsidR="00F36CAE" w:rsidRPr="00F36CAE">
              <w:rPr>
                <w:rFonts w:cstheme="minorHAnsi"/>
              </w:rPr>
              <w:t>7</w:t>
            </w:r>
          </w:p>
        </w:tc>
      </w:tr>
      <w:tr w:rsidR="00BC5564" w:rsidRPr="00F36CAE" w14:paraId="616D8CF9" w14:textId="77777777" w:rsidTr="00CF54D3">
        <w:tc>
          <w:tcPr>
            <w:tcW w:w="4606" w:type="dxa"/>
          </w:tcPr>
          <w:p w14:paraId="5DFEFE58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75D2349" w:rsidR="0022194F" w:rsidRPr="00F36CAE" w:rsidRDefault="00F36CAE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2</w:t>
            </w:r>
            <w:r w:rsidR="00BC5564" w:rsidRPr="00F36CAE">
              <w:rPr>
                <w:rFonts w:cstheme="minorHAnsi"/>
              </w:rPr>
              <w:t>DV</w:t>
            </w:r>
          </w:p>
        </w:tc>
      </w:tr>
      <w:tr w:rsidR="00BC5564" w:rsidRPr="00F36CAE" w14:paraId="106D8ED7" w14:textId="77777777" w:rsidTr="00CF54D3">
        <w:tc>
          <w:tcPr>
            <w:tcW w:w="4606" w:type="dxa"/>
          </w:tcPr>
          <w:p w14:paraId="42C61C07" w14:textId="77777777" w:rsidR="00AA48FC" w:rsidRPr="00F36CAE" w:rsidRDefault="00AA48FC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 xml:space="preserve">Pořadové číslo karty vzorku v </w:t>
            </w:r>
            <w:r w:rsidR="000A6440" w:rsidRPr="00F36CA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C8C597A" w:rsidR="00AA48FC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137</w:t>
            </w:r>
            <w:r w:rsidR="00F36CAE" w:rsidRPr="00F36CAE">
              <w:rPr>
                <w:rFonts w:cstheme="minorHAnsi"/>
              </w:rPr>
              <w:t>4</w:t>
            </w:r>
          </w:p>
        </w:tc>
      </w:tr>
      <w:tr w:rsidR="00BC5564" w:rsidRPr="00F36CAE" w14:paraId="32CF643C" w14:textId="77777777" w:rsidTr="00CF54D3">
        <w:tc>
          <w:tcPr>
            <w:tcW w:w="4606" w:type="dxa"/>
          </w:tcPr>
          <w:p w14:paraId="560D95E3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968C2F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Přerov, Muzeum Komenského</w:t>
            </w:r>
          </w:p>
        </w:tc>
      </w:tr>
      <w:tr w:rsidR="00BC5564" w:rsidRPr="00F36CAE" w14:paraId="7F8D2B97" w14:textId="77777777" w:rsidTr="00CF54D3">
        <w:tc>
          <w:tcPr>
            <w:tcW w:w="4606" w:type="dxa"/>
          </w:tcPr>
          <w:p w14:paraId="59451275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A7613F8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BIBLE KRALICKÁ, res. Válková</w:t>
            </w:r>
          </w:p>
        </w:tc>
      </w:tr>
      <w:tr w:rsidR="00BC5564" w:rsidRPr="00F36CAE" w14:paraId="54033E58" w14:textId="77777777" w:rsidTr="00CF54D3">
        <w:tc>
          <w:tcPr>
            <w:tcW w:w="4606" w:type="dxa"/>
          </w:tcPr>
          <w:p w14:paraId="65CE29A7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282"/>
              <w:gridCol w:w="827"/>
              <w:gridCol w:w="1329"/>
              <w:gridCol w:w="1334"/>
              <w:gridCol w:w="1453"/>
            </w:tblGrid>
            <w:tr w:rsidR="00BC5564" w:rsidRPr="00F36CAE" w14:paraId="2DDA61AC" w14:textId="77777777" w:rsidTr="00BC5564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72D1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8EAFF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9C223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D948E8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EDD9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71C75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AB75F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C5564" w:rsidRPr="00F36CAE" w14:paraId="51247F23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1D98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1F16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781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B46BE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B7CA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vlákna usňového pokryvu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97A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B1CD7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C5564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C5564" w:rsidRPr="00F36CAE" w14:paraId="0D8E4E5E" w14:textId="77777777" w:rsidTr="00BC5564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2E35F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2DV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7F1F6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6A1F9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vazba knihy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9E48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1822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A7A4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15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č.</w:t>
                  </w:r>
                  <w:proofErr w:type="gramStart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, 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proofErr w:type="gramEnd"/>
                  <w:r w:rsidRPr="00BC5564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C5564" w:rsidRPr="00F36CAE" w14:paraId="64B0F5AD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11DA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3DV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C522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8C05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7B47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2A0E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2B04D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26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F36CAE" w:rsidRDefault="0022194F" w:rsidP="00821499">
            <w:pPr>
              <w:rPr>
                <w:rFonts w:cstheme="minorHAnsi"/>
              </w:rPr>
            </w:pPr>
          </w:p>
        </w:tc>
      </w:tr>
      <w:tr w:rsidR="00BC5564" w:rsidRPr="00F36CAE" w14:paraId="5E1A21DD" w14:textId="77777777" w:rsidTr="00CF54D3">
        <w:tc>
          <w:tcPr>
            <w:tcW w:w="4606" w:type="dxa"/>
          </w:tcPr>
          <w:p w14:paraId="1B7B8745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0BA77E0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9575CF" wp14:editId="6CD57132">
                  <wp:extent cx="4320000" cy="2880000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64" w:rsidRPr="00F36CAE" w14:paraId="0ACABA34" w14:textId="77777777" w:rsidTr="00CF54D3">
        <w:tc>
          <w:tcPr>
            <w:tcW w:w="4606" w:type="dxa"/>
          </w:tcPr>
          <w:p w14:paraId="2B920B9B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228188F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Kniha</w:t>
            </w:r>
          </w:p>
        </w:tc>
      </w:tr>
      <w:tr w:rsidR="00BC5564" w:rsidRPr="00F36CAE" w14:paraId="7715CB8F" w14:textId="77777777" w:rsidTr="00CF54D3">
        <w:tc>
          <w:tcPr>
            <w:tcW w:w="4606" w:type="dxa"/>
          </w:tcPr>
          <w:p w14:paraId="1E56020F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C9C29BE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Papír</w:t>
            </w:r>
          </w:p>
        </w:tc>
      </w:tr>
      <w:tr w:rsidR="00BC5564" w:rsidRPr="00F36CAE" w14:paraId="20A918C5" w14:textId="77777777" w:rsidTr="00CF54D3">
        <w:tc>
          <w:tcPr>
            <w:tcW w:w="4606" w:type="dxa"/>
          </w:tcPr>
          <w:p w14:paraId="1A2F26B6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lastRenderedPageBreak/>
              <w:t>Datace</w:t>
            </w:r>
            <w:r w:rsidR="00AA48FC" w:rsidRPr="00F36CA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36CAE" w:rsidRDefault="0022194F" w:rsidP="00821499">
            <w:pPr>
              <w:rPr>
                <w:rFonts w:cstheme="minorHAnsi"/>
              </w:rPr>
            </w:pPr>
          </w:p>
        </w:tc>
      </w:tr>
      <w:tr w:rsidR="00BC5564" w:rsidRPr="00F36CAE" w14:paraId="0BF9C387" w14:textId="77777777" w:rsidTr="00CF54D3">
        <w:tc>
          <w:tcPr>
            <w:tcW w:w="4606" w:type="dxa"/>
          </w:tcPr>
          <w:p w14:paraId="12280DD1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1FAB0BA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Hurtová Alena</w:t>
            </w:r>
          </w:p>
        </w:tc>
      </w:tr>
      <w:tr w:rsidR="00BC5564" w:rsidRPr="00F36CAE" w14:paraId="3B388C43" w14:textId="77777777" w:rsidTr="00CF54D3">
        <w:tc>
          <w:tcPr>
            <w:tcW w:w="4606" w:type="dxa"/>
          </w:tcPr>
          <w:p w14:paraId="07CED6AE" w14:textId="77777777" w:rsidR="0022194F" w:rsidRPr="00F36CAE" w:rsidRDefault="0022194F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Datum zpracování zprávy</w:t>
            </w:r>
            <w:r w:rsidR="00AA48FC" w:rsidRPr="00F36CA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A0BCDE2" w:rsidR="0022194F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14. 3. 2022</w:t>
            </w:r>
          </w:p>
        </w:tc>
      </w:tr>
      <w:tr w:rsidR="00BC5564" w:rsidRPr="00F36CAE" w14:paraId="39B656B6" w14:textId="77777777" w:rsidTr="00CF54D3">
        <w:tc>
          <w:tcPr>
            <w:tcW w:w="4606" w:type="dxa"/>
          </w:tcPr>
          <w:p w14:paraId="0369BDA3" w14:textId="77777777" w:rsidR="005A54E0" w:rsidRPr="00F36CAE" w:rsidRDefault="005A54E0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Číslo příslušné zprávy v </w:t>
            </w:r>
            <w:r w:rsidR="000A6440" w:rsidRPr="00F36CAE">
              <w:rPr>
                <w:rFonts w:cstheme="minorHAnsi"/>
                <w:b/>
              </w:rPr>
              <w:t>databázi</w:t>
            </w:r>
            <w:r w:rsidRPr="00F36CA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B1F500" w:rsidR="005A54E0" w:rsidRPr="00F36CAE" w:rsidRDefault="00BC5564" w:rsidP="00821499">
            <w:pPr>
              <w:rPr>
                <w:rFonts w:cstheme="minorHAnsi"/>
              </w:rPr>
            </w:pPr>
            <w:r w:rsidRPr="00F36CAE">
              <w:rPr>
                <w:rFonts w:cstheme="minorHAnsi"/>
              </w:rPr>
              <w:t>2022_4</w:t>
            </w:r>
          </w:p>
        </w:tc>
      </w:tr>
    </w:tbl>
    <w:p w14:paraId="2329459B" w14:textId="77777777" w:rsidR="00AA48FC" w:rsidRPr="00F36CA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F36CAE" w14:paraId="5F13C4C5" w14:textId="77777777" w:rsidTr="00CF54D3">
        <w:tc>
          <w:tcPr>
            <w:tcW w:w="10060" w:type="dxa"/>
          </w:tcPr>
          <w:p w14:paraId="01601BB6" w14:textId="77777777" w:rsidR="00AA48FC" w:rsidRPr="00F36CAE" w:rsidRDefault="00AA48FC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Výsledky analýzy</w:t>
            </w:r>
          </w:p>
        </w:tc>
      </w:tr>
      <w:tr w:rsidR="00F36CAE" w:rsidRPr="00F36CAE" w14:paraId="40D63742" w14:textId="77777777" w:rsidTr="00CF54D3">
        <w:tc>
          <w:tcPr>
            <w:tcW w:w="10060" w:type="dxa"/>
          </w:tcPr>
          <w:p w14:paraId="1C89CE2F" w14:textId="77777777" w:rsidR="00AA48FC" w:rsidRPr="00F36CAE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F36CAE" w:rsidRDefault="0065280A" w:rsidP="00821499">
            <w:pPr>
              <w:rPr>
                <w:rFonts w:cstheme="minorHAnsi"/>
              </w:rPr>
            </w:pPr>
          </w:p>
          <w:p w14:paraId="0ABDC76A" w14:textId="77777777" w:rsidR="00F36CAE" w:rsidRPr="00F36CAE" w:rsidRDefault="00F36CAE" w:rsidP="00F36CAE">
            <w:pPr>
              <w:pStyle w:val="Nadpis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2DV/10757 </w:t>
            </w:r>
          </w:p>
          <w:p w14:paraId="10D44365" w14:textId="396FA29A" w:rsidR="00F36CAE" w:rsidRPr="00F36CAE" w:rsidRDefault="00F36CAE" w:rsidP="00F36CAE">
            <w:pPr>
              <w:pStyle w:val="Nadpis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motouz </w:t>
            </w:r>
          </w:p>
          <w:p w14:paraId="3A2A272C" w14:textId="77777777" w:rsidR="00F36CAE" w:rsidRPr="00F36CAE" w:rsidRDefault="00F36CAE" w:rsidP="00F36CAE">
            <w:pPr>
              <w:pStyle w:val="Nadpis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F36CAE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šití knihy</w:t>
            </w:r>
          </w:p>
          <w:p w14:paraId="7E2DA6A3" w14:textId="77777777" w:rsidR="00F36CAE" w:rsidRPr="00F36CAE" w:rsidRDefault="00F36CAE" w:rsidP="00F36CAE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06"/>
              <w:gridCol w:w="4566"/>
            </w:tblGrid>
            <w:tr w:rsidR="00F36CAE" w:rsidRPr="00F36CAE" w14:paraId="458F0E27" w14:textId="77777777" w:rsidTr="00A82F31">
              <w:tc>
                <w:tcPr>
                  <w:tcW w:w="4395" w:type="dxa"/>
                  <w:shd w:val="clear" w:color="auto" w:fill="auto"/>
                </w:tcPr>
                <w:p w14:paraId="385EAB62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8A9B58B" wp14:editId="41A64586">
                        <wp:extent cx="2717800" cy="1813560"/>
                        <wp:effectExtent l="0" t="0" r="6350" b="0"/>
                        <wp:docPr id="3" name="Obrázek 3" descr="IMG_4326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326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800" cy="181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22E1A54C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2C61014" wp14:editId="2363A669">
                        <wp:extent cx="2700000" cy="1800000"/>
                        <wp:effectExtent l="0" t="0" r="5715" b="0"/>
                        <wp:docPr id="8" name="Obrázek 8" descr="D:\Data\alhu98947\Plocha\Papírnící\P2021-2022\Diana Valková\10757\IMG_004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57\IMG_004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1EDB31" w14:textId="77777777" w:rsidR="00F36CAE" w:rsidRPr="00F36CAE" w:rsidRDefault="00F36CAE" w:rsidP="00F36CAE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Diana Valková) a makrosnímek vzorku 2DV/10757. Fotografováno na stereomikroskopu SMZ 800, bílé dopadající světlo, zvětšení na mikroskopu 10x. </w:t>
            </w:r>
          </w:p>
          <w:p w14:paraId="66CBA54A" w14:textId="77777777" w:rsidR="00F36CAE" w:rsidRPr="00F36CAE" w:rsidRDefault="00F36CAE" w:rsidP="00F36CAE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F36CAE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F36CA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F36CAE" w:rsidRPr="00F36CAE" w14:paraId="4A05C4CB" w14:textId="77777777" w:rsidTr="00A82F31">
              <w:tc>
                <w:tcPr>
                  <w:tcW w:w="4305" w:type="dxa"/>
                  <w:shd w:val="clear" w:color="auto" w:fill="auto"/>
                </w:tcPr>
                <w:p w14:paraId="2D90F475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0F3C723" wp14:editId="632B5E02">
                        <wp:extent cx="2701222" cy="1800000"/>
                        <wp:effectExtent l="0" t="0" r="4445" b="0"/>
                        <wp:docPr id="12" name="Obrázek 12" descr="D:\Data\alhu98947\Plocha\Papírnící\P2021-2022\Diana Valková\10756\IMG_000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56\IMG_000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CFEE78D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1C259D5" wp14:editId="67FCF174">
                        <wp:extent cx="2701222" cy="1800000"/>
                        <wp:effectExtent l="0" t="0" r="4445" b="0"/>
                        <wp:docPr id="13" name="Obrázek 13" descr="D:\Data\alhu98947\Plocha\Papírnící\P2021-2022\Diana Valková\10756\IMG_000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56\IMG_000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6CAE" w:rsidRPr="00F36CAE" w14:paraId="0ADC1FE3" w14:textId="77777777" w:rsidTr="00A82F31">
              <w:tc>
                <w:tcPr>
                  <w:tcW w:w="4305" w:type="dxa"/>
                  <w:shd w:val="clear" w:color="auto" w:fill="auto"/>
                </w:tcPr>
                <w:p w14:paraId="5A5B7EE7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6DC7EE5E" wp14:editId="2A107653">
                        <wp:extent cx="2701222" cy="1800000"/>
                        <wp:effectExtent l="0" t="0" r="4445" b="0"/>
                        <wp:docPr id="15" name="Obrázek 15" descr="D:\Data\alhu98947\Plocha\Papírnící\P2021-2022\Diana Valková\10756\IMG_001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Diana Valková\10756\IMG_001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032057FC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4981077" wp14:editId="68BC758D">
                        <wp:extent cx="2701222" cy="1800000"/>
                        <wp:effectExtent l="0" t="0" r="4445" b="0"/>
                        <wp:docPr id="18" name="Obrázek 18" descr="D:\Data\alhu98947\Plocha\Papírnící\P2021-2022\Diana Valková\10756\IMG_001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1-2022\Diana Valková\10756\IMG_001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6CAE" w:rsidRPr="00F36CAE" w14:paraId="03185785" w14:textId="77777777" w:rsidTr="00A82F31">
              <w:tc>
                <w:tcPr>
                  <w:tcW w:w="4305" w:type="dxa"/>
                  <w:shd w:val="clear" w:color="auto" w:fill="auto"/>
                </w:tcPr>
                <w:p w14:paraId="39C009EE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0F697A3" wp14:editId="2F2413E5">
                        <wp:extent cx="2700000" cy="1800000"/>
                        <wp:effectExtent l="0" t="0" r="5715" b="0"/>
                        <wp:docPr id="10" name="Obrázek 10" descr="D:\Data\alhu98947\Plocha\Papírnící\P2021-2022\Diana Valková\10757\IMG_005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57\IMG_005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749BE5B" w14:textId="77777777" w:rsidR="00F36CAE" w:rsidRPr="00F36CAE" w:rsidRDefault="00F36CAE" w:rsidP="00F36CAE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36CA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61BFD34" wp14:editId="4ACD7288">
                        <wp:extent cx="2700000" cy="1800000"/>
                        <wp:effectExtent l="0" t="0" r="5715" b="0"/>
                        <wp:docPr id="11" name="Obrázek 11" descr="D:\Data\alhu98947\Plocha\Papírnící\P2021-2022\Diana Valková\10757\IMG_005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57\IMG_005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E22E1B" w14:textId="77777777" w:rsidR="00F36CAE" w:rsidRPr="00F36CAE" w:rsidRDefault="00F36CAE" w:rsidP="00F36CAE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Snímek vláken vzorku 2DV/10757 v </w:t>
            </w:r>
            <w:proofErr w:type="spell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 V roztoku </w:t>
            </w:r>
            <w:proofErr w:type="spell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fotografováno na stereomikroskopu SMZ 800, bílé dopadající světlo, zvětšení na mikroskopu 10, 20x.</w:t>
            </w:r>
          </w:p>
          <w:p w14:paraId="1B0FA2C5" w14:textId="51475AB5" w:rsidR="00F36CAE" w:rsidRPr="00F36CAE" w:rsidRDefault="00F36CAE" w:rsidP="00F36CAE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1E42BB2" w14:textId="77777777" w:rsidR="00F36CAE" w:rsidRPr="00F36CAE" w:rsidRDefault="00F36CAE" w:rsidP="00F36CAE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Vzorek tvořila textilie, jejíž jednotlivá vlákna mají viditelná kolénka, úzký lumen, tloušťku vláken mezi 10 až 20 µm. Po styku s </w:t>
            </w:r>
            <w:proofErr w:type="spell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kopřiva, juta…). Po reakci s roztokem </w:t>
            </w:r>
            <w:proofErr w:type="spell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nedošlo k celkové barevné změně, pravděpodobně se tedy jedná o len nebo konopí. </w:t>
            </w:r>
          </w:p>
          <w:p w14:paraId="696D141E" w14:textId="77777777" w:rsidR="00F36CAE" w:rsidRPr="00F36CAE" w:rsidRDefault="00F36CAE" w:rsidP="00F36CAE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proti směru hodinových ručiček, mělo by se tedy jednat o vlákna konopí.</w:t>
            </w:r>
          </w:p>
          <w:p w14:paraId="36D30144" w14:textId="0EBC2175" w:rsidR="0065280A" w:rsidRPr="00F36CAE" w:rsidRDefault="0065280A" w:rsidP="00821499">
            <w:pPr>
              <w:rPr>
                <w:rFonts w:cstheme="minorHAnsi"/>
              </w:rPr>
            </w:pPr>
          </w:p>
          <w:p w14:paraId="625C4C76" w14:textId="09EE253C" w:rsidR="00BC5564" w:rsidRPr="00F36CAE" w:rsidRDefault="00BC5564" w:rsidP="00821499">
            <w:pPr>
              <w:rPr>
                <w:rFonts w:cstheme="minorHAnsi"/>
              </w:rPr>
            </w:pPr>
          </w:p>
          <w:p w14:paraId="62E0E538" w14:textId="430BB2FB" w:rsidR="00BC5564" w:rsidRPr="00F36CAE" w:rsidRDefault="00BC5564" w:rsidP="00BC5564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0FCAE7AA" w14:textId="77777777" w:rsidR="00BC5564" w:rsidRPr="00F36CAE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Vzorek usně 1DV/10597 obsahuje třísloviny, mělo by se jednat o </w:t>
            </w:r>
            <w:proofErr w:type="spell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2EAA8567" w14:textId="77777777" w:rsidR="00BC5564" w:rsidRPr="00F36CAE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Vzorek textilie 2DV/10757 </w:t>
            </w:r>
            <w:proofErr w:type="gramStart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nejspíše konopí. </w:t>
            </w:r>
          </w:p>
          <w:p w14:paraId="68C68C8D" w14:textId="7626196E" w:rsidR="00BC5564" w:rsidRPr="00F36CAE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F36CAE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3DV/10758 je tvořen hadrovinou. </w:t>
            </w:r>
          </w:p>
          <w:p w14:paraId="10172486" w14:textId="77777777" w:rsidR="00BC5564" w:rsidRPr="00F36CAE" w:rsidRDefault="00BC5564" w:rsidP="00821499">
            <w:pPr>
              <w:rPr>
                <w:rFonts w:cstheme="minorHAnsi"/>
              </w:rPr>
            </w:pPr>
          </w:p>
          <w:p w14:paraId="1470A77E" w14:textId="4A83216F" w:rsidR="0065280A" w:rsidRPr="00F36CA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36CA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F36CAE" w14:paraId="6588E497" w14:textId="77777777" w:rsidTr="00CF54D3">
        <w:tc>
          <w:tcPr>
            <w:tcW w:w="10060" w:type="dxa"/>
          </w:tcPr>
          <w:p w14:paraId="6A3A9C3E" w14:textId="77777777" w:rsidR="00AA48FC" w:rsidRPr="00F36CAE" w:rsidRDefault="00AA48FC" w:rsidP="00821499">
            <w:pPr>
              <w:rPr>
                <w:rFonts w:cstheme="minorHAnsi"/>
                <w:b/>
              </w:rPr>
            </w:pPr>
            <w:r w:rsidRPr="00F36CAE">
              <w:rPr>
                <w:rFonts w:cstheme="minorHAnsi"/>
                <w:b/>
              </w:rPr>
              <w:t>Fotodokumentace analýzy</w:t>
            </w:r>
          </w:p>
        </w:tc>
      </w:tr>
      <w:tr w:rsidR="00F36CAE" w:rsidRPr="00F36CAE" w14:paraId="24BB7D60" w14:textId="77777777" w:rsidTr="00CF54D3">
        <w:tc>
          <w:tcPr>
            <w:tcW w:w="10060" w:type="dxa"/>
          </w:tcPr>
          <w:p w14:paraId="4FB66E8A" w14:textId="77777777" w:rsidR="00AA48FC" w:rsidRPr="00F36CA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36CAE" w:rsidRDefault="0022194F" w:rsidP="00821499">
      <w:pPr>
        <w:spacing w:line="240" w:lineRule="auto"/>
        <w:rPr>
          <w:rFonts w:cstheme="minorHAnsi"/>
        </w:rPr>
      </w:pPr>
    </w:p>
    <w:sectPr w:rsidR="0022194F" w:rsidRPr="00F36CAE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A8804" w14:textId="77777777" w:rsidR="00647AB3" w:rsidRDefault="00647AB3" w:rsidP="00AA48FC">
      <w:pPr>
        <w:spacing w:after="0" w:line="240" w:lineRule="auto"/>
      </w:pPr>
      <w:r>
        <w:separator/>
      </w:r>
    </w:p>
  </w:endnote>
  <w:endnote w:type="continuationSeparator" w:id="0">
    <w:p w14:paraId="5C7C77B6" w14:textId="77777777" w:rsidR="00647AB3" w:rsidRDefault="00647AB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A3747" w14:textId="77777777" w:rsidR="00647AB3" w:rsidRDefault="00647AB3" w:rsidP="00AA48FC">
      <w:pPr>
        <w:spacing w:after="0" w:line="240" w:lineRule="auto"/>
      </w:pPr>
      <w:r>
        <w:separator/>
      </w:r>
    </w:p>
  </w:footnote>
  <w:footnote w:type="continuationSeparator" w:id="0">
    <w:p w14:paraId="15831B51" w14:textId="77777777" w:rsidR="00647AB3" w:rsidRDefault="00647AB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7581F"/>
    <w:rsid w:val="0021097B"/>
    <w:rsid w:val="0022194F"/>
    <w:rsid w:val="003449DF"/>
    <w:rsid w:val="003D0950"/>
    <w:rsid w:val="00494840"/>
    <w:rsid w:val="005A54E0"/>
    <w:rsid w:val="005C155B"/>
    <w:rsid w:val="00647AB3"/>
    <w:rsid w:val="0065280A"/>
    <w:rsid w:val="00664D50"/>
    <w:rsid w:val="00821499"/>
    <w:rsid w:val="009A03AE"/>
    <w:rsid w:val="00AA48FC"/>
    <w:rsid w:val="00B90C16"/>
    <w:rsid w:val="00B956B1"/>
    <w:rsid w:val="00BC5564"/>
    <w:rsid w:val="00C30ACE"/>
    <w:rsid w:val="00C657DB"/>
    <w:rsid w:val="00C74C8C"/>
    <w:rsid w:val="00CC1EA8"/>
    <w:rsid w:val="00CF54D3"/>
    <w:rsid w:val="00D6299B"/>
    <w:rsid w:val="00EB0453"/>
    <w:rsid w:val="00F11307"/>
    <w:rsid w:val="00F3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BC5564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BC5564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BC5564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BC556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BC5564"/>
    <w:pPr>
      <w:spacing w:before="24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BC5564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BC5564"/>
    <w:pPr>
      <w:spacing w:before="0" w:after="24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2022-09-16T09:59:00Z</dcterms:created>
  <dcterms:modified xsi:type="dcterms:W3CDTF">2022-09-16T10:00:00Z</dcterms:modified>
</cp:coreProperties>
</file>