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BC5564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874"/>
        <w:gridCol w:w="8186"/>
      </w:tblGrid>
      <w:tr w:rsidR="00BC5564" w:rsidRPr="00BC5564" w14:paraId="308E4BCF" w14:textId="77777777" w:rsidTr="00CF54D3">
        <w:tc>
          <w:tcPr>
            <w:tcW w:w="4606" w:type="dxa"/>
          </w:tcPr>
          <w:p w14:paraId="42DD7B2F" w14:textId="77777777" w:rsidR="0022194F" w:rsidRPr="00BC5564" w:rsidRDefault="0022194F" w:rsidP="00821499">
            <w:pPr>
              <w:rPr>
                <w:rFonts w:cstheme="minorHAnsi"/>
                <w:b/>
              </w:rPr>
            </w:pPr>
            <w:r w:rsidRPr="00BC5564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1048AE5E" w:rsidR="0022194F" w:rsidRPr="00BC5564" w:rsidRDefault="00BC5564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10756</w:t>
            </w:r>
          </w:p>
        </w:tc>
      </w:tr>
      <w:tr w:rsidR="00BC5564" w:rsidRPr="00BC5564" w14:paraId="616D8CF9" w14:textId="77777777" w:rsidTr="00CF54D3">
        <w:tc>
          <w:tcPr>
            <w:tcW w:w="4606" w:type="dxa"/>
          </w:tcPr>
          <w:p w14:paraId="5DFEFE58" w14:textId="77777777" w:rsidR="0022194F" w:rsidRPr="00BC5564" w:rsidRDefault="0022194F" w:rsidP="00821499">
            <w:pPr>
              <w:rPr>
                <w:rFonts w:cstheme="minorHAnsi"/>
                <w:b/>
              </w:rPr>
            </w:pPr>
            <w:r w:rsidRPr="00BC5564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44BE55CB" w:rsidR="0022194F" w:rsidRPr="00BC5564" w:rsidRDefault="00BC5564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1DV</w:t>
            </w:r>
          </w:p>
        </w:tc>
      </w:tr>
      <w:tr w:rsidR="00BC5564" w:rsidRPr="00BC5564" w14:paraId="106D8ED7" w14:textId="77777777" w:rsidTr="00CF54D3">
        <w:tc>
          <w:tcPr>
            <w:tcW w:w="4606" w:type="dxa"/>
          </w:tcPr>
          <w:p w14:paraId="42C61C07" w14:textId="77777777" w:rsidR="00AA48FC" w:rsidRPr="00BC5564" w:rsidRDefault="00AA48FC" w:rsidP="00821499">
            <w:pPr>
              <w:rPr>
                <w:rFonts w:cstheme="minorHAnsi"/>
                <w:b/>
              </w:rPr>
            </w:pPr>
            <w:r w:rsidRPr="00BC5564">
              <w:rPr>
                <w:rFonts w:cstheme="minorHAnsi"/>
                <w:b/>
              </w:rPr>
              <w:t xml:space="preserve">Pořadové číslo karty vzorku v </w:t>
            </w:r>
            <w:r w:rsidR="000A6440" w:rsidRPr="00BC5564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1AA6A042" w:rsidR="00AA48FC" w:rsidRPr="00BC5564" w:rsidRDefault="00BC5564" w:rsidP="00821499">
            <w:pPr>
              <w:rPr>
                <w:rFonts w:cstheme="minorHAnsi"/>
              </w:rPr>
            </w:pPr>
            <w:r w:rsidRPr="00BC5564">
              <w:rPr>
                <w:rFonts w:cstheme="minorHAnsi"/>
              </w:rPr>
              <w:t>1373</w:t>
            </w:r>
          </w:p>
        </w:tc>
      </w:tr>
      <w:tr w:rsidR="00BC5564" w:rsidRPr="00BC5564" w14:paraId="32CF643C" w14:textId="77777777" w:rsidTr="00CF54D3">
        <w:tc>
          <w:tcPr>
            <w:tcW w:w="4606" w:type="dxa"/>
          </w:tcPr>
          <w:p w14:paraId="560D95E3" w14:textId="77777777" w:rsidR="0022194F" w:rsidRPr="00BC5564" w:rsidRDefault="0022194F" w:rsidP="00821499">
            <w:pPr>
              <w:rPr>
                <w:rFonts w:cstheme="minorHAnsi"/>
                <w:b/>
              </w:rPr>
            </w:pPr>
            <w:r w:rsidRPr="00BC5564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1A968C2F" w:rsidR="0022194F" w:rsidRPr="00BC5564" w:rsidRDefault="00BC5564" w:rsidP="00821499">
            <w:pPr>
              <w:rPr>
                <w:rFonts w:cstheme="minorHAnsi"/>
              </w:rPr>
            </w:pPr>
            <w:r w:rsidRPr="00BC5564">
              <w:rPr>
                <w:rFonts w:cstheme="minorHAnsi"/>
              </w:rPr>
              <w:t>Přerov, Muzeum Komenského</w:t>
            </w:r>
          </w:p>
        </w:tc>
      </w:tr>
      <w:tr w:rsidR="00BC5564" w:rsidRPr="00BC5564" w14:paraId="7F8D2B97" w14:textId="77777777" w:rsidTr="00CF54D3">
        <w:tc>
          <w:tcPr>
            <w:tcW w:w="4606" w:type="dxa"/>
          </w:tcPr>
          <w:p w14:paraId="59451275" w14:textId="77777777" w:rsidR="0022194F" w:rsidRPr="00BC5564" w:rsidRDefault="0022194F" w:rsidP="00821499">
            <w:pPr>
              <w:rPr>
                <w:rFonts w:cstheme="minorHAnsi"/>
                <w:b/>
              </w:rPr>
            </w:pPr>
            <w:r w:rsidRPr="00BC5564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3A7613F8" w:rsidR="0022194F" w:rsidRPr="00BC5564" w:rsidRDefault="00BC5564" w:rsidP="00821499">
            <w:pPr>
              <w:rPr>
                <w:rFonts w:cstheme="minorHAnsi"/>
              </w:rPr>
            </w:pPr>
            <w:r w:rsidRPr="00BC5564">
              <w:rPr>
                <w:rFonts w:cstheme="minorHAnsi"/>
              </w:rPr>
              <w:t>BIBLE KRALICKÁ, res. Válková</w:t>
            </w:r>
          </w:p>
        </w:tc>
      </w:tr>
      <w:tr w:rsidR="00BC5564" w:rsidRPr="00BC5564" w14:paraId="54033E58" w14:textId="77777777" w:rsidTr="00CF54D3">
        <w:tc>
          <w:tcPr>
            <w:tcW w:w="4606" w:type="dxa"/>
          </w:tcPr>
          <w:p w14:paraId="65CE29A7" w14:textId="77777777" w:rsidR="0022194F" w:rsidRPr="00BC5564" w:rsidRDefault="0022194F" w:rsidP="00821499">
            <w:pPr>
              <w:rPr>
                <w:rFonts w:cstheme="minorHAnsi"/>
                <w:b/>
              </w:rPr>
            </w:pPr>
            <w:r w:rsidRPr="00BC5564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9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1"/>
              <w:gridCol w:w="964"/>
              <w:gridCol w:w="1282"/>
              <w:gridCol w:w="827"/>
              <w:gridCol w:w="1329"/>
              <w:gridCol w:w="1334"/>
              <w:gridCol w:w="1453"/>
            </w:tblGrid>
            <w:tr w:rsidR="00BC5564" w:rsidRPr="00BC5564" w14:paraId="2DDA61AC" w14:textId="77777777" w:rsidTr="00BC5564">
              <w:trPr>
                <w:trHeight w:val="60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672D12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38EAFF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proofErr w:type="spellStart"/>
                  <w:r w:rsidRPr="00BC556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Identifik</w:t>
                  </w:r>
                  <w:proofErr w:type="spellEnd"/>
                  <w:r w:rsidRPr="00BC556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. číslo vzorku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9C2237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D948E8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Povrch. úprava</w:t>
                  </w:r>
                </w:p>
              </w:tc>
              <w:tc>
                <w:tcPr>
                  <w:tcW w:w="13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CEDD93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171C75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Cíl analýzy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AB75FE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BC5564" w:rsidRPr="00BC5564" w14:paraId="51247F23" w14:textId="77777777" w:rsidTr="00BC5564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E1D981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>1DV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61F16B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>10756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77819E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B46BE1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9B7CA4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bCs/>
                      <w:lang w:eastAsia="cs-CZ"/>
                    </w:rPr>
                    <w:t>vlákna usňového pokryvu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097A9E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>určení druhu činění usně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B1CD79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BC5564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BC5564" w:rsidRPr="00BC5564" w14:paraId="0D8E4E5E" w14:textId="77777777" w:rsidTr="00BC5564">
              <w:trPr>
                <w:trHeight w:val="15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2E35F0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>2DV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D7F1F6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>10757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6A1F92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bCs/>
                      <w:lang w:eastAsia="cs-CZ"/>
                    </w:rPr>
                    <w:t>vazba knihy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49E48B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D18223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bCs/>
                      <w:lang w:eastAsia="cs-CZ"/>
                    </w:rPr>
                    <w:t>motouz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7A7A43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B15EC9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BC5564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BC5564">
                    <w:rPr>
                      <w:rFonts w:eastAsia="Times New Roman" w:cstheme="minorHAnsi"/>
                      <w:lang w:eastAsia="cs-CZ"/>
                    </w:rPr>
                    <w:t xml:space="preserve"> č.</w:t>
                  </w:r>
                  <w:proofErr w:type="gramStart"/>
                  <w:r w:rsidRPr="00BC5564">
                    <w:rPr>
                      <w:rFonts w:eastAsia="Times New Roman" w:cstheme="minorHAnsi"/>
                      <w:lang w:eastAsia="cs-CZ"/>
                    </w:rPr>
                    <w:t xml:space="preserve">,  </w:t>
                  </w:r>
                  <w:proofErr w:type="spellStart"/>
                  <w:r w:rsidRPr="00BC5564">
                    <w:rPr>
                      <w:rFonts w:eastAsia="Times New Roman" w:cstheme="minorHAnsi"/>
                      <w:lang w:eastAsia="cs-CZ"/>
                    </w:rPr>
                    <w:t>fluoroglucín</w:t>
                  </w:r>
                  <w:proofErr w:type="spellEnd"/>
                  <w:proofErr w:type="gramEnd"/>
                  <w:r w:rsidRPr="00BC5564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BC5564" w:rsidRPr="00BC5564" w14:paraId="64B0F5AD" w14:textId="77777777" w:rsidTr="00BC5564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611DAE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>3DV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BC5229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>10758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A8C057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bCs/>
                      <w:lang w:eastAsia="cs-CZ"/>
                    </w:rPr>
                    <w:t>knižní blok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E7B474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02A0E0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bCs/>
                      <w:lang w:eastAsia="cs-CZ"/>
                    </w:rPr>
                    <w:t>papír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E2B04D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926EC9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BC5564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BC5564">
                    <w:rPr>
                      <w:rFonts w:eastAsia="Times New Roman" w:cstheme="minorHAnsi"/>
                      <w:lang w:eastAsia="cs-CZ"/>
                    </w:rPr>
                    <w:t xml:space="preserve"> činidlo</w:t>
                  </w:r>
                </w:p>
              </w:tc>
            </w:tr>
          </w:tbl>
          <w:p w14:paraId="3120D7CA" w14:textId="77777777" w:rsidR="0022194F" w:rsidRPr="00BC5564" w:rsidRDefault="0022194F" w:rsidP="00821499">
            <w:pPr>
              <w:rPr>
                <w:rFonts w:cstheme="minorHAnsi"/>
              </w:rPr>
            </w:pPr>
          </w:p>
        </w:tc>
      </w:tr>
      <w:tr w:rsidR="00BC5564" w:rsidRPr="00BC5564" w14:paraId="5E1A21DD" w14:textId="77777777" w:rsidTr="00CF54D3">
        <w:tc>
          <w:tcPr>
            <w:tcW w:w="4606" w:type="dxa"/>
          </w:tcPr>
          <w:p w14:paraId="1B7B8745" w14:textId="77777777" w:rsidR="0022194F" w:rsidRPr="00BC5564" w:rsidRDefault="0022194F" w:rsidP="00821499">
            <w:pPr>
              <w:rPr>
                <w:rFonts w:cstheme="minorHAnsi"/>
                <w:b/>
              </w:rPr>
            </w:pPr>
            <w:r w:rsidRPr="00BC5564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10BA77E0" w:rsidR="0022194F" w:rsidRPr="00BC5564" w:rsidRDefault="00BC5564" w:rsidP="00821499">
            <w:pPr>
              <w:rPr>
                <w:rFonts w:cstheme="minorHAnsi"/>
              </w:rPr>
            </w:pPr>
            <w:r w:rsidRPr="00BC5564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5C9575CF" wp14:editId="6CD57132">
                  <wp:extent cx="4320000" cy="2880000"/>
                  <wp:effectExtent l="0" t="0" r="4445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564" w:rsidRPr="00BC5564" w14:paraId="0ACABA34" w14:textId="77777777" w:rsidTr="00CF54D3">
        <w:tc>
          <w:tcPr>
            <w:tcW w:w="4606" w:type="dxa"/>
          </w:tcPr>
          <w:p w14:paraId="2B920B9B" w14:textId="77777777" w:rsidR="0022194F" w:rsidRPr="00BC5564" w:rsidRDefault="0022194F" w:rsidP="00821499">
            <w:pPr>
              <w:rPr>
                <w:rFonts w:cstheme="minorHAnsi"/>
                <w:b/>
              </w:rPr>
            </w:pPr>
            <w:r w:rsidRPr="00BC5564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0228188F" w:rsidR="0022194F" w:rsidRPr="00BC5564" w:rsidRDefault="00BC5564" w:rsidP="00821499">
            <w:pPr>
              <w:rPr>
                <w:rFonts w:cstheme="minorHAnsi"/>
              </w:rPr>
            </w:pPr>
            <w:r w:rsidRPr="00BC5564">
              <w:rPr>
                <w:rFonts w:cstheme="minorHAnsi"/>
              </w:rPr>
              <w:t>Kniha</w:t>
            </w:r>
          </w:p>
        </w:tc>
      </w:tr>
      <w:tr w:rsidR="00BC5564" w:rsidRPr="00BC5564" w14:paraId="7715CB8F" w14:textId="77777777" w:rsidTr="00CF54D3">
        <w:tc>
          <w:tcPr>
            <w:tcW w:w="4606" w:type="dxa"/>
          </w:tcPr>
          <w:p w14:paraId="1E56020F" w14:textId="77777777" w:rsidR="0022194F" w:rsidRPr="00BC5564" w:rsidRDefault="0022194F" w:rsidP="00821499">
            <w:pPr>
              <w:rPr>
                <w:rFonts w:cstheme="minorHAnsi"/>
                <w:b/>
              </w:rPr>
            </w:pPr>
            <w:r w:rsidRPr="00BC5564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6C9C29BE" w:rsidR="0022194F" w:rsidRPr="00BC5564" w:rsidRDefault="00BC5564" w:rsidP="00821499">
            <w:pPr>
              <w:rPr>
                <w:rFonts w:cstheme="minorHAnsi"/>
              </w:rPr>
            </w:pPr>
            <w:r w:rsidRPr="00BC5564">
              <w:rPr>
                <w:rFonts w:cstheme="minorHAnsi"/>
              </w:rPr>
              <w:t>Papír</w:t>
            </w:r>
          </w:p>
        </w:tc>
      </w:tr>
      <w:tr w:rsidR="00BC5564" w:rsidRPr="00BC5564" w14:paraId="20A918C5" w14:textId="77777777" w:rsidTr="00CF54D3">
        <w:tc>
          <w:tcPr>
            <w:tcW w:w="4606" w:type="dxa"/>
          </w:tcPr>
          <w:p w14:paraId="1A2F26B6" w14:textId="77777777" w:rsidR="0022194F" w:rsidRPr="00BC5564" w:rsidRDefault="0022194F" w:rsidP="00821499">
            <w:pPr>
              <w:rPr>
                <w:rFonts w:cstheme="minorHAnsi"/>
                <w:b/>
              </w:rPr>
            </w:pPr>
            <w:r w:rsidRPr="00BC5564">
              <w:rPr>
                <w:rFonts w:cstheme="minorHAnsi"/>
                <w:b/>
              </w:rPr>
              <w:lastRenderedPageBreak/>
              <w:t>Datace</w:t>
            </w:r>
            <w:r w:rsidR="00AA48FC" w:rsidRPr="00BC5564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BC5564" w:rsidRDefault="0022194F" w:rsidP="00821499">
            <w:pPr>
              <w:rPr>
                <w:rFonts w:cstheme="minorHAnsi"/>
              </w:rPr>
            </w:pPr>
          </w:p>
        </w:tc>
      </w:tr>
      <w:tr w:rsidR="00BC5564" w:rsidRPr="00BC5564" w14:paraId="0BF9C387" w14:textId="77777777" w:rsidTr="00CF54D3">
        <w:tc>
          <w:tcPr>
            <w:tcW w:w="4606" w:type="dxa"/>
          </w:tcPr>
          <w:p w14:paraId="12280DD1" w14:textId="77777777" w:rsidR="0022194F" w:rsidRPr="00BC5564" w:rsidRDefault="0022194F" w:rsidP="00821499">
            <w:pPr>
              <w:rPr>
                <w:rFonts w:cstheme="minorHAnsi"/>
                <w:b/>
              </w:rPr>
            </w:pPr>
            <w:r w:rsidRPr="00BC5564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61FAB0BA" w:rsidR="0022194F" w:rsidRPr="00BC5564" w:rsidRDefault="00BC5564" w:rsidP="00821499">
            <w:pPr>
              <w:rPr>
                <w:rFonts w:cstheme="minorHAnsi"/>
              </w:rPr>
            </w:pPr>
            <w:r w:rsidRPr="00BC5564">
              <w:rPr>
                <w:rFonts w:cstheme="minorHAnsi"/>
              </w:rPr>
              <w:t>Hurtová Alena</w:t>
            </w:r>
          </w:p>
        </w:tc>
      </w:tr>
      <w:tr w:rsidR="00BC5564" w:rsidRPr="00BC5564" w14:paraId="3B388C43" w14:textId="77777777" w:rsidTr="00CF54D3">
        <w:tc>
          <w:tcPr>
            <w:tcW w:w="4606" w:type="dxa"/>
          </w:tcPr>
          <w:p w14:paraId="07CED6AE" w14:textId="77777777" w:rsidR="0022194F" w:rsidRPr="00BC5564" w:rsidRDefault="0022194F" w:rsidP="00821499">
            <w:pPr>
              <w:rPr>
                <w:rFonts w:cstheme="minorHAnsi"/>
                <w:b/>
              </w:rPr>
            </w:pPr>
            <w:r w:rsidRPr="00BC5564">
              <w:rPr>
                <w:rFonts w:cstheme="minorHAnsi"/>
                <w:b/>
              </w:rPr>
              <w:t>Datum zpracování zprávy</w:t>
            </w:r>
            <w:r w:rsidR="00AA48FC" w:rsidRPr="00BC5564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3A0BCDE2" w:rsidR="0022194F" w:rsidRPr="00BC5564" w:rsidRDefault="00BC5564" w:rsidP="00821499">
            <w:pPr>
              <w:rPr>
                <w:rFonts w:cstheme="minorHAnsi"/>
              </w:rPr>
            </w:pPr>
            <w:r w:rsidRPr="00BC5564">
              <w:rPr>
                <w:rFonts w:cstheme="minorHAnsi"/>
              </w:rPr>
              <w:t>14. 3. 2022</w:t>
            </w:r>
          </w:p>
        </w:tc>
      </w:tr>
      <w:tr w:rsidR="00BC5564" w:rsidRPr="00BC5564" w14:paraId="39B656B6" w14:textId="77777777" w:rsidTr="00CF54D3">
        <w:tc>
          <w:tcPr>
            <w:tcW w:w="4606" w:type="dxa"/>
          </w:tcPr>
          <w:p w14:paraId="0369BDA3" w14:textId="77777777" w:rsidR="005A54E0" w:rsidRPr="00BC5564" w:rsidRDefault="005A54E0" w:rsidP="00821499">
            <w:pPr>
              <w:rPr>
                <w:rFonts w:cstheme="minorHAnsi"/>
                <w:b/>
              </w:rPr>
            </w:pPr>
            <w:r w:rsidRPr="00BC5564">
              <w:rPr>
                <w:rFonts w:cstheme="minorHAnsi"/>
                <w:b/>
              </w:rPr>
              <w:t>Číslo příslušné zprávy v </w:t>
            </w:r>
            <w:r w:rsidR="000A6440" w:rsidRPr="00BC5564">
              <w:rPr>
                <w:rFonts w:cstheme="minorHAnsi"/>
                <w:b/>
              </w:rPr>
              <w:t>databázi</w:t>
            </w:r>
            <w:r w:rsidRPr="00BC5564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0B1F500" w:rsidR="005A54E0" w:rsidRPr="00BC5564" w:rsidRDefault="00BC5564" w:rsidP="00821499">
            <w:pPr>
              <w:rPr>
                <w:rFonts w:cstheme="minorHAnsi"/>
              </w:rPr>
            </w:pPr>
            <w:r w:rsidRPr="00BC5564">
              <w:rPr>
                <w:rFonts w:cstheme="minorHAnsi"/>
              </w:rPr>
              <w:t>2022_4</w:t>
            </w:r>
          </w:p>
        </w:tc>
      </w:tr>
    </w:tbl>
    <w:p w14:paraId="2329459B" w14:textId="77777777" w:rsidR="00AA48FC" w:rsidRPr="00BC5564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BC5564" w:rsidRPr="00BC5564" w14:paraId="5F13C4C5" w14:textId="77777777" w:rsidTr="00CF54D3">
        <w:tc>
          <w:tcPr>
            <w:tcW w:w="10060" w:type="dxa"/>
          </w:tcPr>
          <w:p w14:paraId="01601BB6" w14:textId="77777777" w:rsidR="00AA48FC" w:rsidRPr="00BC5564" w:rsidRDefault="00AA48FC" w:rsidP="00821499">
            <w:pPr>
              <w:rPr>
                <w:rFonts w:cstheme="minorHAnsi"/>
                <w:b/>
              </w:rPr>
            </w:pPr>
            <w:r w:rsidRPr="00BC5564">
              <w:rPr>
                <w:rFonts w:cstheme="minorHAnsi"/>
                <w:b/>
              </w:rPr>
              <w:t>Výsledky analýzy</w:t>
            </w:r>
          </w:p>
        </w:tc>
      </w:tr>
      <w:tr w:rsidR="00AA48FC" w:rsidRPr="00BC5564" w14:paraId="40D63742" w14:textId="77777777" w:rsidTr="00CF54D3">
        <w:tc>
          <w:tcPr>
            <w:tcW w:w="10060" w:type="dxa"/>
          </w:tcPr>
          <w:p w14:paraId="1C89CE2F" w14:textId="77777777" w:rsidR="00AA48FC" w:rsidRPr="00BC5564" w:rsidRDefault="00AA48FC" w:rsidP="00821499">
            <w:pPr>
              <w:rPr>
                <w:rFonts w:cstheme="minorHAnsi"/>
              </w:rPr>
            </w:pPr>
          </w:p>
          <w:p w14:paraId="458C6A33" w14:textId="7FC0A695" w:rsidR="0065280A" w:rsidRPr="00BC5564" w:rsidRDefault="0065280A" w:rsidP="00821499">
            <w:pPr>
              <w:rPr>
                <w:rFonts w:cstheme="minorHAnsi"/>
              </w:rPr>
            </w:pPr>
          </w:p>
          <w:p w14:paraId="4DE0EA75" w14:textId="77777777" w:rsidR="00BC5564" w:rsidRPr="00BC5564" w:rsidRDefault="00BC5564" w:rsidP="00BC5564">
            <w:pPr>
              <w:pStyle w:val="Nadpis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BC5564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Vzorek č. 1DV/10756 </w:t>
            </w:r>
          </w:p>
          <w:p w14:paraId="3B22BFB5" w14:textId="54EE1D25" w:rsidR="00BC5564" w:rsidRPr="00BC5564" w:rsidRDefault="00BC5564" w:rsidP="00BC5564">
            <w:pPr>
              <w:pStyle w:val="Nadpis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BC5564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vlákna usňového pokryvu</w:t>
            </w:r>
          </w:p>
          <w:p w14:paraId="3F215686" w14:textId="77777777" w:rsidR="00BC5564" w:rsidRPr="00BC5564" w:rsidRDefault="00BC5564" w:rsidP="00BC5564">
            <w:pPr>
              <w:pStyle w:val="Nadpis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BC5564">
              <w:rPr>
                <w:rFonts w:asciiTheme="minorHAnsi" w:hAnsiTheme="minorHAnsi" w:cstheme="minorHAnsi"/>
                <w:sz w:val="22"/>
                <w:szCs w:val="22"/>
              </w:rPr>
              <w:t xml:space="preserve">Lokalizace: </w:t>
            </w:r>
          </w:p>
          <w:p w14:paraId="7D012F5D" w14:textId="77777777" w:rsidR="00BC5564" w:rsidRPr="00BC5564" w:rsidRDefault="00BC5564" w:rsidP="00BC5564">
            <w:pPr>
              <w:pStyle w:val="Podnadpis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BC5564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Detail místa odběru vzorku a detail vzorku </w:t>
            </w:r>
          </w:p>
          <w:tbl>
            <w:tblPr>
              <w:tblW w:w="9072" w:type="dxa"/>
              <w:tblLook w:val="04A0" w:firstRow="1" w:lastRow="0" w:firstColumn="1" w:lastColumn="0" w:noHBand="0" w:noVBand="1"/>
            </w:tblPr>
            <w:tblGrid>
              <w:gridCol w:w="4536"/>
              <w:gridCol w:w="4536"/>
            </w:tblGrid>
            <w:tr w:rsidR="00BC5564" w:rsidRPr="00BC5564" w14:paraId="1CEDE9E8" w14:textId="77777777" w:rsidTr="00A82F31">
              <w:tc>
                <w:tcPr>
                  <w:tcW w:w="4536" w:type="dxa"/>
                  <w:shd w:val="clear" w:color="auto" w:fill="auto"/>
                </w:tcPr>
                <w:p w14:paraId="3182F713" w14:textId="77777777" w:rsidR="00BC5564" w:rsidRPr="00BC5564" w:rsidRDefault="00BC5564" w:rsidP="00BC5564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C5564">
                    <w:rPr>
                      <w:rFonts w:asciiTheme="minorHAnsi" w:hAnsiTheme="minorHAnsi" w:cstheme="minorHAnsi"/>
                      <w:bCs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64BFF778" wp14:editId="3385AA95">
                        <wp:extent cx="2708275" cy="1818640"/>
                        <wp:effectExtent l="0" t="0" r="0" b="0"/>
                        <wp:docPr id="1" name="Obrázek 1" descr="IMG_43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G_43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8275" cy="1818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084D6A26" w14:textId="77777777" w:rsidR="00BC5564" w:rsidRPr="00BC5564" w:rsidRDefault="00BC5564" w:rsidP="00BC5564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C5564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29EDF6DD" wp14:editId="292442DF">
                        <wp:extent cx="2700000" cy="1800000"/>
                        <wp:effectExtent l="0" t="0" r="5715" b="0"/>
                        <wp:docPr id="5" name="Obrázek 5" descr="D:\Data\alhu98947\Plocha\Papírnící\P2021-2022\Diana Valková\10756\IMG_0018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Data\alhu98947\Plocha\Papírnící\P2021-2022\Diana Valková\10756\IMG_0018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E33224D" w14:textId="77777777" w:rsidR="00BC5564" w:rsidRPr="00BC5564" w:rsidRDefault="00BC5564" w:rsidP="00BC5564">
            <w:pPr>
              <w:pStyle w:val="poznmky"/>
              <w:rPr>
                <w:rFonts w:asciiTheme="minorHAnsi" w:hAnsiTheme="minorHAnsi" w:cstheme="minorHAnsi"/>
                <w:sz w:val="22"/>
                <w:szCs w:val="22"/>
              </w:rPr>
            </w:pPr>
            <w:r w:rsidRPr="00BC5564">
              <w:rPr>
                <w:rFonts w:asciiTheme="minorHAnsi" w:hAnsiTheme="minorHAnsi" w:cstheme="minorHAnsi"/>
                <w:sz w:val="22"/>
                <w:szCs w:val="22"/>
              </w:rPr>
              <w:t xml:space="preserve">Místo odběru (fotografie Diana Valková) a makrosnímek vzorku 1DV/10756. Fotografováno na stereomikroskopu SMZ 800, bílé dopadající světlo, zvětšení na mikroskopu 20x. </w:t>
            </w:r>
          </w:p>
          <w:p w14:paraId="3AB7C694" w14:textId="77777777" w:rsidR="00BC5564" w:rsidRPr="00BC5564" w:rsidRDefault="00BC5564" w:rsidP="00BC5564">
            <w:pPr>
              <w:pStyle w:val="Podnadpis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BC5564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Důkaz přítomnosti </w:t>
            </w:r>
            <w:proofErr w:type="gramStart"/>
            <w:r w:rsidRPr="00BC5564">
              <w:rPr>
                <w:rFonts w:asciiTheme="minorHAnsi" w:hAnsiTheme="minorHAnsi" w:cstheme="minorHAnsi"/>
                <w:i w:val="0"/>
                <w:sz w:val="22"/>
                <w:szCs w:val="22"/>
              </w:rPr>
              <w:t>tříslovin - optická</w:t>
            </w:r>
            <w:proofErr w:type="gramEnd"/>
            <w:r w:rsidRPr="00BC5564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 mikroskopie</w:t>
            </w:r>
          </w:p>
          <w:tbl>
            <w:tblPr>
              <w:tblW w:w="9072" w:type="dxa"/>
              <w:tblLook w:val="0000" w:firstRow="0" w:lastRow="0" w:firstColumn="0" w:lastColumn="0" w:noHBand="0" w:noVBand="0"/>
            </w:tblPr>
            <w:tblGrid>
              <w:gridCol w:w="4584"/>
              <w:gridCol w:w="4488"/>
            </w:tblGrid>
            <w:tr w:rsidR="00BC5564" w:rsidRPr="00BC5564" w14:paraId="3C5F1863" w14:textId="77777777" w:rsidTr="00A82F31">
              <w:tc>
                <w:tcPr>
                  <w:tcW w:w="4584" w:type="dxa"/>
                  <w:shd w:val="clear" w:color="auto" w:fill="auto"/>
                </w:tcPr>
                <w:p w14:paraId="3749F71B" w14:textId="77777777" w:rsidR="00BC5564" w:rsidRPr="00BC5564" w:rsidRDefault="00BC5564" w:rsidP="00BC5564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C5564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6F261C88" wp14:editId="24217E1A">
                        <wp:extent cx="2700000" cy="1800000"/>
                        <wp:effectExtent l="0" t="0" r="5715" b="0"/>
                        <wp:docPr id="6" name="Obrázek 6" descr="D:\Data\alhu98947\Plocha\Papírnící\P2021-2022\Diana Valková\10756\IMG_0022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Data\alhu98947\Plocha\Papírnící\P2021-2022\Diana Valková\10756\IMG_0022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88" w:type="dxa"/>
                  <w:shd w:val="clear" w:color="auto" w:fill="auto"/>
                </w:tcPr>
                <w:p w14:paraId="2B998A65" w14:textId="77777777" w:rsidR="00BC5564" w:rsidRPr="00BC5564" w:rsidRDefault="00BC5564" w:rsidP="00BC5564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C5564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33EF661D" wp14:editId="022D48FF">
                        <wp:extent cx="2700000" cy="1800000"/>
                        <wp:effectExtent l="0" t="0" r="5715" b="0"/>
                        <wp:docPr id="7" name="Obrázek 7" descr="D:\Data\alhu98947\Plocha\Papírnící\P2021-2022\Diana Valková\10756\IMG_0026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alhu98947\Plocha\Papírnící\P2021-2022\Diana Valková\10756\IMG_0026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73763AF" w14:textId="77777777" w:rsidR="00BC5564" w:rsidRPr="00BC5564" w:rsidRDefault="00BC5564" w:rsidP="00BC5564">
            <w:pPr>
              <w:pStyle w:val="poznmky"/>
              <w:rPr>
                <w:rFonts w:asciiTheme="minorHAnsi" w:hAnsiTheme="minorHAnsi" w:cstheme="minorHAnsi"/>
                <w:sz w:val="22"/>
                <w:szCs w:val="22"/>
              </w:rPr>
            </w:pPr>
            <w:r w:rsidRPr="00BC5564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Makrosnímek vzorku 1DV/10756 po reakci s roztokem chloridu železitého (vlevo) a makrosnímek standardu (vpravo). Fotografováno na stereomikroskopu SMZ 800, bílé dopadající světlo, zvětšení na mikroskopu 30x. </w:t>
            </w:r>
          </w:p>
          <w:p w14:paraId="12F802A0" w14:textId="488F786C" w:rsidR="00BC5564" w:rsidRPr="00BC5564" w:rsidRDefault="00BC5564" w:rsidP="00BC5564">
            <w:pPr>
              <w:pStyle w:val="Styl2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C556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Vyhodnocení </w:t>
            </w:r>
          </w:p>
          <w:p w14:paraId="4F8963A1" w14:textId="77777777" w:rsidR="00BC5564" w:rsidRPr="00BC5564" w:rsidRDefault="00BC5564" w:rsidP="00BC5564">
            <w:pPr>
              <w:pStyle w:val="Styl2"/>
              <w:rPr>
                <w:rFonts w:asciiTheme="minorHAnsi" w:hAnsiTheme="minorHAnsi" w:cstheme="minorHAnsi"/>
                <w:sz w:val="22"/>
                <w:szCs w:val="22"/>
              </w:rPr>
            </w:pPr>
            <w:r w:rsidRPr="00BC5564">
              <w:rPr>
                <w:rFonts w:asciiTheme="minorHAnsi" w:hAnsiTheme="minorHAnsi" w:cstheme="minorHAnsi"/>
                <w:sz w:val="22"/>
                <w:szCs w:val="22"/>
              </w:rPr>
              <w:t>Hnědá vlákna vzorku usně 1DV/10756 reagovala ztmavnutím na přítomnost chloridu železitého. Vzorek obsahuje třísloviny.</w:t>
            </w:r>
          </w:p>
          <w:p w14:paraId="36D30144" w14:textId="0EBC2175" w:rsidR="0065280A" w:rsidRPr="00BC5564" w:rsidRDefault="0065280A" w:rsidP="00821499">
            <w:pPr>
              <w:rPr>
                <w:rFonts w:cstheme="minorHAnsi"/>
              </w:rPr>
            </w:pPr>
          </w:p>
          <w:p w14:paraId="625C4C76" w14:textId="09EE253C" w:rsidR="00BC5564" w:rsidRPr="00BC5564" w:rsidRDefault="00BC5564" w:rsidP="00821499">
            <w:pPr>
              <w:rPr>
                <w:rFonts w:cstheme="minorHAnsi"/>
              </w:rPr>
            </w:pPr>
          </w:p>
          <w:p w14:paraId="62E0E538" w14:textId="430BB2FB" w:rsidR="00BC5564" w:rsidRPr="00BC5564" w:rsidRDefault="00BC5564" w:rsidP="00BC5564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BC556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Shrnutí výsledků průzkumu, vyhodnocení </w:t>
            </w:r>
          </w:p>
          <w:p w14:paraId="0FCAE7AA" w14:textId="77777777" w:rsidR="00BC5564" w:rsidRDefault="00BC5564" w:rsidP="00BC5564">
            <w:pPr>
              <w:pStyle w:val="Styl2"/>
              <w:rPr>
                <w:rFonts w:asciiTheme="minorHAnsi" w:hAnsiTheme="minorHAnsi" w:cstheme="minorHAnsi"/>
                <w:sz w:val="22"/>
                <w:szCs w:val="22"/>
              </w:rPr>
            </w:pPr>
            <w:r w:rsidRPr="00BC5564">
              <w:rPr>
                <w:rFonts w:asciiTheme="minorHAnsi" w:hAnsiTheme="minorHAnsi" w:cstheme="minorHAnsi"/>
                <w:sz w:val="22"/>
                <w:szCs w:val="22"/>
              </w:rPr>
              <w:t xml:space="preserve">Vzorek usně 1DV/10597 obsahuje třísloviny, mělo by se jednat o </w:t>
            </w:r>
            <w:proofErr w:type="spellStart"/>
            <w:r w:rsidRPr="00BC5564">
              <w:rPr>
                <w:rFonts w:asciiTheme="minorHAnsi" w:hAnsiTheme="minorHAnsi" w:cstheme="minorHAnsi"/>
                <w:sz w:val="22"/>
                <w:szCs w:val="22"/>
              </w:rPr>
              <w:t>třísločiněnou</w:t>
            </w:r>
            <w:proofErr w:type="spellEnd"/>
            <w:r w:rsidRPr="00BC5564">
              <w:rPr>
                <w:rFonts w:asciiTheme="minorHAnsi" w:hAnsiTheme="minorHAnsi" w:cstheme="minorHAnsi"/>
                <w:sz w:val="22"/>
                <w:szCs w:val="22"/>
              </w:rPr>
              <w:t xml:space="preserve"> useň. </w:t>
            </w:r>
          </w:p>
          <w:p w14:paraId="2EAA8567" w14:textId="77777777" w:rsidR="00BC5564" w:rsidRDefault="00BC5564" w:rsidP="00BC5564">
            <w:pPr>
              <w:pStyle w:val="Styl2"/>
              <w:rPr>
                <w:rFonts w:asciiTheme="minorHAnsi" w:hAnsiTheme="minorHAnsi" w:cstheme="minorHAnsi"/>
                <w:sz w:val="22"/>
                <w:szCs w:val="22"/>
              </w:rPr>
            </w:pPr>
            <w:r w:rsidRPr="00BC5564">
              <w:rPr>
                <w:rFonts w:asciiTheme="minorHAnsi" w:hAnsiTheme="minorHAnsi" w:cstheme="minorHAnsi"/>
                <w:sz w:val="22"/>
                <w:szCs w:val="22"/>
              </w:rPr>
              <w:t xml:space="preserve">Vzorek textilie 2DV/10757 </w:t>
            </w:r>
            <w:proofErr w:type="gramStart"/>
            <w:r w:rsidRPr="00BC5564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BC5564">
              <w:rPr>
                <w:rFonts w:asciiTheme="minorHAnsi" w:hAnsiTheme="minorHAnsi" w:cstheme="minorHAnsi"/>
                <w:sz w:val="22"/>
                <w:szCs w:val="22"/>
              </w:rPr>
              <w:t xml:space="preserve"> lýková vlákna, nejspíše konopí. </w:t>
            </w:r>
          </w:p>
          <w:p w14:paraId="68C68C8D" w14:textId="7626196E" w:rsidR="00BC5564" w:rsidRPr="00BC5564" w:rsidRDefault="00BC5564" w:rsidP="00BC5564">
            <w:pPr>
              <w:pStyle w:val="Styl2"/>
              <w:rPr>
                <w:rFonts w:asciiTheme="minorHAnsi" w:hAnsiTheme="minorHAnsi" w:cstheme="minorHAnsi"/>
                <w:sz w:val="22"/>
                <w:szCs w:val="22"/>
              </w:rPr>
            </w:pPr>
            <w:r w:rsidRPr="00BC5564">
              <w:rPr>
                <w:rFonts w:asciiTheme="minorHAnsi" w:hAnsiTheme="minorHAnsi" w:cstheme="minorHAnsi"/>
                <w:sz w:val="22"/>
                <w:szCs w:val="22"/>
              </w:rPr>
              <w:t xml:space="preserve">Vzorky papírové podložky 3DV/10758 je tvořen hadrovinou. </w:t>
            </w:r>
          </w:p>
          <w:p w14:paraId="10172486" w14:textId="77777777" w:rsidR="00BC5564" w:rsidRPr="00BC5564" w:rsidRDefault="00BC5564" w:rsidP="00821499">
            <w:pPr>
              <w:rPr>
                <w:rFonts w:cstheme="minorHAnsi"/>
              </w:rPr>
            </w:pPr>
          </w:p>
          <w:p w14:paraId="1470A77E" w14:textId="4A83216F" w:rsidR="0065280A" w:rsidRPr="00BC5564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BC5564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BC5564" w:rsidRPr="00BC5564" w14:paraId="6588E497" w14:textId="77777777" w:rsidTr="00CF54D3">
        <w:tc>
          <w:tcPr>
            <w:tcW w:w="10060" w:type="dxa"/>
          </w:tcPr>
          <w:p w14:paraId="6A3A9C3E" w14:textId="77777777" w:rsidR="00AA48FC" w:rsidRPr="00BC5564" w:rsidRDefault="00AA48FC" w:rsidP="00821499">
            <w:pPr>
              <w:rPr>
                <w:rFonts w:cstheme="minorHAnsi"/>
                <w:b/>
              </w:rPr>
            </w:pPr>
            <w:r w:rsidRPr="00BC5564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BC5564" w14:paraId="24BB7D60" w14:textId="77777777" w:rsidTr="00CF54D3">
        <w:tc>
          <w:tcPr>
            <w:tcW w:w="10060" w:type="dxa"/>
          </w:tcPr>
          <w:p w14:paraId="4FB66E8A" w14:textId="77777777" w:rsidR="00AA48FC" w:rsidRPr="00BC5564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BC5564" w:rsidRDefault="0022194F" w:rsidP="00821499">
      <w:pPr>
        <w:spacing w:line="240" w:lineRule="auto"/>
        <w:rPr>
          <w:rFonts w:cstheme="minorHAnsi"/>
        </w:rPr>
      </w:pPr>
    </w:p>
    <w:sectPr w:rsidR="0022194F" w:rsidRPr="00BC5564" w:rsidSect="00CF54D3">
      <w:headerReference w:type="default" r:id="rId13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42288" w14:textId="77777777" w:rsidR="00F54851" w:rsidRDefault="00F54851" w:rsidP="00AA48FC">
      <w:pPr>
        <w:spacing w:after="0" w:line="240" w:lineRule="auto"/>
      </w:pPr>
      <w:r>
        <w:separator/>
      </w:r>
    </w:p>
  </w:endnote>
  <w:endnote w:type="continuationSeparator" w:id="0">
    <w:p w14:paraId="5EC550D2" w14:textId="77777777" w:rsidR="00F54851" w:rsidRDefault="00F54851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495F1B" w14:textId="77777777" w:rsidR="00F54851" w:rsidRDefault="00F54851" w:rsidP="00AA48FC">
      <w:pPr>
        <w:spacing w:after="0" w:line="240" w:lineRule="auto"/>
      </w:pPr>
      <w:r>
        <w:separator/>
      </w:r>
    </w:p>
  </w:footnote>
  <w:footnote w:type="continuationSeparator" w:id="0">
    <w:p w14:paraId="6A1FDB57" w14:textId="77777777" w:rsidR="00F54851" w:rsidRDefault="00F54851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7581F"/>
    <w:rsid w:val="0021097B"/>
    <w:rsid w:val="0022194F"/>
    <w:rsid w:val="003449DF"/>
    <w:rsid w:val="003D0950"/>
    <w:rsid w:val="00494840"/>
    <w:rsid w:val="005A54E0"/>
    <w:rsid w:val="005C155B"/>
    <w:rsid w:val="0065280A"/>
    <w:rsid w:val="00664D50"/>
    <w:rsid w:val="00821499"/>
    <w:rsid w:val="009A03AE"/>
    <w:rsid w:val="00AA48FC"/>
    <w:rsid w:val="00B90C16"/>
    <w:rsid w:val="00BC5564"/>
    <w:rsid w:val="00C30ACE"/>
    <w:rsid w:val="00C657DB"/>
    <w:rsid w:val="00C74C8C"/>
    <w:rsid w:val="00CC1EA8"/>
    <w:rsid w:val="00CF54D3"/>
    <w:rsid w:val="00D6299B"/>
    <w:rsid w:val="00EB0453"/>
    <w:rsid w:val="00F11307"/>
    <w:rsid w:val="00F54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Styl2">
    <w:name w:val="Styl2"/>
    <w:basedOn w:val="Style1"/>
    <w:link w:val="Styl2Char"/>
    <w:qFormat/>
    <w:rsid w:val="00BC5564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character" w:customStyle="1" w:styleId="Styl2Char">
    <w:name w:val="Styl2 Char"/>
    <w:link w:val="Styl2"/>
    <w:rsid w:val="00BC5564"/>
    <w:rPr>
      <w:rFonts w:ascii="Times New Roman" w:eastAsia="Times New Roman" w:hAnsi="Times New Roman" w:cs="Times New Roman"/>
      <w:sz w:val="20"/>
      <w:szCs w:val="24"/>
      <w:lang w:eastAsia="zh-CN"/>
    </w:rPr>
  </w:style>
  <w:style w:type="paragraph" w:customStyle="1" w:styleId="Nadpis">
    <w:name w:val="Nadpis"/>
    <w:basedOn w:val="Normln"/>
    <w:next w:val="Normln"/>
    <w:qFormat/>
    <w:rsid w:val="00BC5564"/>
    <w:pPr>
      <w:spacing w:after="0" w:line="360" w:lineRule="auto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BC5564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BC5564"/>
    <w:pPr>
      <w:spacing w:before="24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rsid w:val="00BC5564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BC5564"/>
    <w:pPr>
      <w:spacing w:before="0" w:after="240"/>
    </w:pPr>
    <w:rPr>
      <w:rFonts w:ascii="Times New Roman" w:hAnsi="Times New Roman" w:cs="Arial"/>
      <w:b w:val="0"/>
      <w:i w:val="0"/>
      <w:sz w:val="16"/>
      <w:lang w:val="cs-CZ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258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2022-09-16T09:53:00Z</dcterms:created>
  <dcterms:modified xsi:type="dcterms:W3CDTF">2022-09-16T09:59:00Z</dcterms:modified>
</cp:coreProperties>
</file>