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A2613" w:rsidRDefault="00C30ACE" w:rsidP="008A261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014"/>
        <w:gridCol w:w="8046"/>
      </w:tblGrid>
      <w:tr w:rsidR="00850A2E" w:rsidRPr="008A2613" w14:paraId="308E4BCF" w14:textId="77777777" w:rsidTr="00CF54D3">
        <w:tc>
          <w:tcPr>
            <w:tcW w:w="4606" w:type="dxa"/>
          </w:tcPr>
          <w:p w14:paraId="42DD7B2F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0542531" w:rsidR="0022194F" w:rsidRPr="008A2613" w:rsidRDefault="00FA49AC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10</w:t>
            </w:r>
            <w:r w:rsidR="0018760A" w:rsidRPr="008A2613">
              <w:rPr>
                <w:rFonts w:cstheme="minorHAnsi"/>
              </w:rPr>
              <w:t>69</w:t>
            </w:r>
            <w:r w:rsidR="008A2613" w:rsidRPr="008A2613">
              <w:rPr>
                <w:rFonts w:cstheme="minorHAnsi"/>
              </w:rPr>
              <w:t>3</w:t>
            </w:r>
          </w:p>
        </w:tc>
      </w:tr>
      <w:tr w:rsidR="00850A2E" w:rsidRPr="008A2613" w14:paraId="616D8CF9" w14:textId="77777777" w:rsidTr="00CF54D3">
        <w:tc>
          <w:tcPr>
            <w:tcW w:w="4606" w:type="dxa"/>
          </w:tcPr>
          <w:p w14:paraId="5DFEFE58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510A9E5" w:rsidR="0022194F" w:rsidRPr="008A2613" w:rsidRDefault="00FA49AC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AD</w:t>
            </w:r>
            <w:r w:rsidR="008A2613" w:rsidRPr="008A2613">
              <w:rPr>
                <w:rFonts w:cstheme="minorHAnsi"/>
              </w:rPr>
              <w:t>7</w:t>
            </w:r>
          </w:p>
        </w:tc>
      </w:tr>
      <w:tr w:rsidR="00850A2E" w:rsidRPr="008A2613" w14:paraId="106D8ED7" w14:textId="77777777" w:rsidTr="00CF54D3">
        <w:tc>
          <w:tcPr>
            <w:tcW w:w="4606" w:type="dxa"/>
          </w:tcPr>
          <w:p w14:paraId="42C61C07" w14:textId="77777777" w:rsidR="00AA48FC" w:rsidRPr="008A2613" w:rsidRDefault="00AA48FC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 xml:space="preserve">Pořadové číslo karty vzorku v </w:t>
            </w:r>
            <w:r w:rsidR="000A6440" w:rsidRPr="008A261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1BD0FE" w:rsidR="00AA48FC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135</w:t>
            </w:r>
            <w:r w:rsidR="008A2613" w:rsidRPr="008A2613">
              <w:rPr>
                <w:rFonts w:cstheme="minorHAnsi"/>
              </w:rPr>
              <w:t>9</w:t>
            </w:r>
          </w:p>
        </w:tc>
      </w:tr>
      <w:tr w:rsidR="00850A2E" w:rsidRPr="008A2613" w14:paraId="32CF643C" w14:textId="77777777" w:rsidTr="00CF54D3">
        <w:tc>
          <w:tcPr>
            <w:tcW w:w="4606" w:type="dxa"/>
          </w:tcPr>
          <w:p w14:paraId="560D95E3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A2613" w:rsidRDefault="0022194F" w:rsidP="008A2613">
            <w:pPr>
              <w:spacing w:line="276" w:lineRule="auto"/>
              <w:rPr>
                <w:rFonts w:cstheme="minorHAnsi"/>
              </w:rPr>
            </w:pPr>
          </w:p>
        </w:tc>
      </w:tr>
      <w:tr w:rsidR="00850A2E" w:rsidRPr="008A2613" w14:paraId="7F8D2B97" w14:textId="77777777" w:rsidTr="00CF54D3">
        <w:tc>
          <w:tcPr>
            <w:tcW w:w="4606" w:type="dxa"/>
          </w:tcPr>
          <w:p w14:paraId="59451275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D4A4AC8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 xml:space="preserve">Kniha NEUER PRAGER LITURAL UND LOGIAMENTS z r. 1732, res. </w:t>
            </w:r>
            <w:proofErr w:type="spellStart"/>
            <w:r w:rsidRPr="008A2613">
              <w:rPr>
                <w:rFonts w:cstheme="minorHAnsi"/>
              </w:rPr>
              <w:t>Sabolová</w:t>
            </w:r>
            <w:proofErr w:type="spellEnd"/>
          </w:p>
        </w:tc>
      </w:tr>
      <w:tr w:rsidR="00850A2E" w:rsidRPr="008A2613" w14:paraId="54033E58" w14:textId="77777777" w:rsidTr="00CF54D3">
        <w:tc>
          <w:tcPr>
            <w:tcW w:w="4606" w:type="dxa"/>
          </w:tcPr>
          <w:p w14:paraId="65CE29A7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64"/>
              <w:gridCol w:w="1338"/>
              <w:gridCol w:w="827"/>
              <w:gridCol w:w="1258"/>
              <w:gridCol w:w="1334"/>
              <w:gridCol w:w="1328"/>
            </w:tblGrid>
            <w:tr w:rsidR="00850A2E" w:rsidRPr="008A2613" w14:paraId="4709C78D" w14:textId="77777777" w:rsidTr="00FC6AA2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61130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E4FCE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864DB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2094A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2CA7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CFB87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A4370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50A2E" w:rsidRPr="008A2613" w14:paraId="2B5FB68C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937F9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53DCB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10594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09BFD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zadní deska, při pravém dolním okraji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D33DD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BA843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papír – pokryv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2D94C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712FA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8A2613" w14:paraId="5F24631C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AD568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9A143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10595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C872C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přední deska, levý dolní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A51F7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7464D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lepenka – knižní desky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0C796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58BE4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8A2613" w14:paraId="775673BB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B10FD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7739A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10596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AD5E7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zadní deska, v horní části při kraji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DB87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EB75E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stuha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D4526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29EE4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činidlo,</w:t>
                  </w:r>
                </w:p>
              </w:tc>
            </w:tr>
            <w:tr w:rsidR="00850A2E" w:rsidRPr="008A2613" w14:paraId="2ED75F9B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2C425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B98FB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10597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8B159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hřbet, vpravo na hoře z dochované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866D8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3931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useň – pokryv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50D00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určení druhu činění usně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0B11C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8A2613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850A2E" w:rsidRPr="008A2613" w14:paraId="458E4585" w14:textId="77777777" w:rsidTr="00FC6AA2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B8E62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20D9B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10691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0E281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prvá strana druhého dvojlistu první složky prvního titulu, vpravo dolů, při přední ořízce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E379F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8908D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E3722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5D8E2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8A2613" w14:paraId="49B2D2DF" w14:textId="77777777" w:rsidTr="00FC6AA2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DDD0C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AD6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61E7A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10692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C17BF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poslední strana druhého titulu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7C3BE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D2332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C0078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C41F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850A2E" w:rsidRPr="008A2613" w14:paraId="2E4E24DE" w14:textId="77777777" w:rsidTr="00FC6AA2">
              <w:trPr>
                <w:trHeight w:val="9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0875B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lastRenderedPageBreak/>
                    <w:t>AD7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59FCC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10693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04B20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list 15, třetí složka, pravý dolní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EC153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B578E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>papír- knižní</w:t>
                  </w:r>
                  <w:proofErr w:type="gramEnd"/>
                  <w:r w:rsidRPr="008A2613">
                    <w:rPr>
                      <w:rFonts w:eastAsia="Times New Roman" w:cstheme="minorHAnsi"/>
                      <w:bCs/>
                      <w:lang w:eastAsia="cs-CZ"/>
                    </w:rPr>
                    <w:t xml:space="preserve"> blok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ACA95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ABAD4" w14:textId="77777777" w:rsidR="00FC6AA2" w:rsidRPr="008A2613" w:rsidRDefault="00FC6AA2" w:rsidP="008A261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8A2613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8A2613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</w:tbl>
          <w:p w14:paraId="3120D7CA" w14:textId="77777777" w:rsidR="0022194F" w:rsidRPr="008A2613" w:rsidRDefault="0022194F" w:rsidP="008A2613">
            <w:pPr>
              <w:spacing w:line="276" w:lineRule="auto"/>
              <w:rPr>
                <w:rFonts w:cstheme="minorHAnsi"/>
              </w:rPr>
            </w:pPr>
          </w:p>
        </w:tc>
      </w:tr>
      <w:tr w:rsidR="00850A2E" w:rsidRPr="008A2613" w14:paraId="5E1A21DD" w14:textId="77777777" w:rsidTr="00CF54D3">
        <w:tc>
          <w:tcPr>
            <w:tcW w:w="4606" w:type="dxa"/>
          </w:tcPr>
          <w:p w14:paraId="1B7B8745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D65E554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91BB7FB" wp14:editId="403DDB53">
                  <wp:extent cx="4848095" cy="3086100"/>
                  <wp:effectExtent l="0" t="0" r="0" b="0"/>
                  <wp:docPr id="18" name="Obrázek 18" descr="IMG_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4" t="18196" r="9492" b="7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536" cy="3094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2E" w:rsidRPr="008A2613" w14:paraId="0ACABA34" w14:textId="77777777" w:rsidTr="00CF54D3">
        <w:tc>
          <w:tcPr>
            <w:tcW w:w="4606" w:type="dxa"/>
          </w:tcPr>
          <w:p w14:paraId="2B920B9B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BD9461B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Kniha</w:t>
            </w:r>
          </w:p>
        </w:tc>
      </w:tr>
      <w:tr w:rsidR="00850A2E" w:rsidRPr="008A2613" w14:paraId="7715CB8F" w14:textId="77777777" w:rsidTr="00CF54D3">
        <w:tc>
          <w:tcPr>
            <w:tcW w:w="4606" w:type="dxa"/>
          </w:tcPr>
          <w:p w14:paraId="1E56020F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3C26FEE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Papír</w:t>
            </w:r>
          </w:p>
        </w:tc>
      </w:tr>
      <w:tr w:rsidR="00850A2E" w:rsidRPr="008A2613" w14:paraId="20A918C5" w14:textId="77777777" w:rsidTr="00CF54D3">
        <w:tc>
          <w:tcPr>
            <w:tcW w:w="4606" w:type="dxa"/>
          </w:tcPr>
          <w:p w14:paraId="1A2F26B6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Datace</w:t>
            </w:r>
            <w:r w:rsidR="00AA48FC" w:rsidRPr="008A261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15FF3D57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1732</w:t>
            </w:r>
          </w:p>
        </w:tc>
      </w:tr>
      <w:tr w:rsidR="00850A2E" w:rsidRPr="008A2613" w14:paraId="0BF9C387" w14:textId="77777777" w:rsidTr="00CF54D3">
        <w:tc>
          <w:tcPr>
            <w:tcW w:w="4606" w:type="dxa"/>
          </w:tcPr>
          <w:p w14:paraId="12280DD1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9476AD9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Hurtová Alena</w:t>
            </w:r>
          </w:p>
        </w:tc>
      </w:tr>
      <w:tr w:rsidR="00850A2E" w:rsidRPr="008A2613" w14:paraId="3B388C43" w14:textId="77777777" w:rsidTr="00CF54D3">
        <w:tc>
          <w:tcPr>
            <w:tcW w:w="4606" w:type="dxa"/>
          </w:tcPr>
          <w:p w14:paraId="07CED6AE" w14:textId="77777777" w:rsidR="0022194F" w:rsidRPr="008A2613" w:rsidRDefault="0022194F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Datum zpracování zprávy</w:t>
            </w:r>
            <w:r w:rsidR="00AA48FC" w:rsidRPr="008A261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D50EF1" w:rsidR="0022194F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20. 12. 2021</w:t>
            </w:r>
          </w:p>
        </w:tc>
      </w:tr>
      <w:tr w:rsidR="00FB5ABD" w:rsidRPr="008A2613" w14:paraId="39B656B6" w14:textId="77777777" w:rsidTr="00CF54D3">
        <w:tc>
          <w:tcPr>
            <w:tcW w:w="4606" w:type="dxa"/>
          </w:tcPr>
          <w:p w14:paraId="0369BDA3" w14:textId="77777777" w:rsidR="005A54E0" w:rsidRPr="008A2613" w:rsidRDefault="005A54E0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Číslo příslušné zprávy v </w:t>
            </w:r>
            <w:r w:rsidR="000A6440" w:rsidRPr="008A2613">
              <w:rPr>
                <w:rFonts w:cstheme="minorHAnsi"/>
                <w:b/>
              </w:rPr>
              <w:t>databázi</w:t>
            </w:r>
            <w:r w:rsidRPr="008A261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387F91" w:rsidR="005A54E0" w:rsidRPr="008A2613" w:rsidRDefault="00FC6AA2" w:rsidP="008A2613">
            <w:pPr>
              <w:spacing w:line="276" w:lineRule="auto"/>
              <w:rPr>
                <w:rFonts w:cstheme="minorHAnsi"/>
              </w:rPr>
            </w:pPr>
            <w:r w:rsidRPr="008A2613">
              <w:rPr>
                <w:rFonts w:cstheme="minorHAnsi"/>
              </w:rPr>
              <w:t>2021_25</w:t>
            </w:r>
          </w:p>
        </w:tc>
      </w:tr>
    </w:tbl>
    <w:p w14:paraId="2329459B" w14:textId="77777777" w:rsidR="00AA48FC" w:rsidRPr="008A2613" w:rsidRDefault="00AA48FC" w:rsidP="008A261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50A2E" w:rsidRPr="008A2613" w14:paraId="5F13C4C5" w14:textId="77777777" w:rsidTr="00CF54D3">
        <w:tc>
          <w:tcPr>
            <w:tcW w:w="10060" w:type="dxa"/>
          </w:tcPr>
          <w:p w14:paraId="01601BB6" w14:textId="77777777" w:rsidR="00AA48FC" w:rsidRPr="008A2613" w:rsidRDefault="00AA48FC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Výsledky analýzy</w:t>
            </w:r>
          </w:p>
        </w:tc>
      </w:tr>
      <w:tr w:rsidR="00FB5ABD" w:rsidRPr="008A2613" w14:paraId="40D63742" w14:textId="77777777" w:rsidTr="00CF54D3">
        <w:tc>
          <w:tcPr>
            <w:tcW w:w="10060" w:type="dxa"/>
          </w:tcPr>
          <w:p w14:paraId="1C89CE2F" w14:textId="77777777" w:rsidR="00AA48FC" w:rsidRPr="008A2613" w:rsidRDefault="00AA48FC" w:rsidP="008A2613">
            <w:pPr>
              <w:spacing w:line="276" w:lineRule="auto"/>
              <w:rPr>
                <w:rFonts w:cstheme="minorHAnsi"/>
              </w:rPr>
            </w:pPr>
          </w:p>
          <w:p w14:paraId="7FFFC5D3" w14:textId="77777777" w:rsidR="008A2613" w:rsidRDefault="008A2613" w:rsidP="008A261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Vzorek č. AD7/10693 </w:t>
            </w:r>
          </w:p>
          <w:p w14:paraId="5308D947" w14:textId="3E528D33" w:rsidR="008A2613" w:rsidRPr="008A2613" w:rsidRDefault="008A2613" w:rsidP="008A261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8A26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papír- knižní</w:t>
            </w:r>
            <w:proofErr w:type="gramEnd"/>
            <w:r w:rsidRPr="008A26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blok</w:t>
            </w:r>
          </w:p>
          <w:p w14:paraId="15846285" w14:textId="77777777" w:rsidR="008A2613" w:rsidRPr="008A2613" w:rsidRDefault="008A2613" w:rsidP="008A261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8A26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list 15, třetí složka, pravý dolní roh</w:t>
            </w:r>
          </w:p>
          <w:p w14:paraId="12C4471C" w14:textId="77777777" w:rsidR="008A2613" w:rsidRPr="008A2613" w:rsidRDefault="008A2613" w:rsidP="008A261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395"/>
              <w:gridCol w:w="4677"/>
            </w:tblGrid>
            <w:tr w:rsidR="008A2613" w:rsidRPr="008A2613" w14:paraId="410D4D2F" w14:textId="77777777" w:rsidTr="00AF3018">
              <w:trPr>
                <w:jc w:val="center"/>
              </w:trPr>
              <w:tc>
                <w:tcPr>
                  <w:tcW w:w="4395" w:type="dxa"/>
                  <w:shd w:val="clear" w:color="auto" w:fill="auto"/>
                </w:tcPr>
                <w:p w14:paraId="0EE8B8E5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26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6133A0C" wp14:editId="5AA6DCB0">
                        <wp:extent cx="2395645" cy="1800000"/>
                        <wp:effectExtent l="0" t="0" r="5080" b="0"/>
                        <wp:docPr id="43" name="Obrázek 43" descr="IMG_9946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G_9946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864" r="22406" b="109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64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1109D3C1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26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E6D2F5E" wp14:editId="4DBF0469">
                        <wp:extent cx="2700000" cy="1800000"/>
                        <wp:effectExtent l="0" t="0" r="5715" b="0"/>
                        <wp:docPr id="34" name="Obrázek 34" descr="D:\Data\alhu98947\Plocha\Papírnící\P2021-2022\Adriana Sabolová\692\IMG_018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Data\alhu98947\Plocha\Papírnící\P2021-2022\Adriana Sabolová\692\IMG_018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56D526" w14:textId="77777777" w:rsidR="008A2613" w:rsidRPr="008A2613" w:rsidRDefault="008A2613" w:rsidP="008A261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Adriana </w:t>
            </w:r>
            <w:proofErr w:type="spellStart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Sabolová</w:t>
            </w:r>
            <w:proofErr w:type="spellEnd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) a makrosnímek vzorku AD7/10693. Fotografováno na stereomikroskopu SMZ 800, bílé dopadající světlo, zvětšení na mikroskopu 20x. </w:t>
            </w:r>
          </w:p>
          <w:p w14:paraId="3C3BDAD0" w14:textId="77777777" w:rsidR="008A2613" w:rsidRPr="008A2613" w:rsidRDefault="008A2613" w:rsidP="008A261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8A2613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8A261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8A2613" w:rsidRPr="008A2613" w14:paraId="0B463291" w14:textId="77777777" w:rsidTr="00AF3018">
              <w:tc>
                <w:tcPr>
                  <w:tcW w:w="4305" w:type="dxa"/>
                  <w:shd w:val="clear" w:color="auto" w:fill="auto"/>
                </w:tcPr>
                <w:p w14:paraId="5F462664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26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4191320" wp14:editId="40FF8A71">
                        <wp:extent cx="2699916" cy="1800000"/>
                        <wp:effectExtent l="0" t="0" r="5715" b="0"/>
                        <wp:docPr id="44" name="Obrázek 44" descr="D:\Data\alhu98947\Plocha\Papírnící\P2021-2022\Adriana Sabolová\693\IMG_002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:\Data\alhu98947\Plocha\Papírnící\P2021-2022\Adriana Sabolová\693\IMG_002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213BB973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A2613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6EE665" wp14:editId="07898643">
                        <wp:extent cx="2699916" cy="1800000"/>
                        <wp:effectExtent l="0" t="0" r="5715" b="0"/>
                        <wp:docPr id="46" name="Obrázek 46" descr="D:\Data\alhu98947\Plocha\Papírnící\P2021-2022\Adriana Sabolová\693\IMG_002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D:\Data\alhu98947\Plocha\Papírnící\P2021-2022\Adriana Sabolová\693\IMG_002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2613" w:rsidRPr="008A2613" w14:paraId="3E618F99" w14:textId="77777777" w:rsidTr="00AF3018">
              <w:tc>
                <w:tcPr>
                  <w:tcW w:w="4305" w:type="dxa"/>
                  <w:shd w:val="clear" w:color="auto" w:fill="auto"/>
                </w:tcPr>
                <w:p w14:paraId="1F0EAA96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8A26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1F07C73" wp14:editId="41E325E3">
                        <wp:extent cx="2699916" cy="1800000"/>
                        <wp:effectExtent l="0" t="0" r="5715" b="0"/>
                        <wp:docPr id="47" name="Obrázek 47" descr="D:\Data\alhu98947\Plocha\Papírnící\P2021-2022\Adriana Sabolová\693\IMG_00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D:\Data\alhu98947\Plocha\Papírnící\P2021-2022\Adriana Sabolová\693\IMG_002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10B30207" w14:textId="77777777" w:rsidR="008A2613" w:rsidRPr="008A2613" w:rsidRDefault="008A2613" w:rsidP="008A261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261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23154B3" wp14:editId="798B2BB1">
                        <wp:extent cx="2699916" cy="1800000"/>
                        <wp:effectExtent l="0" t="0" r="5715" b="0"/>
                        <wp:docPr id="48" name="Obrázek 48" descr="D:\Data\alhu98947\Plocha\Papírnící\P2021-2022\Adriana Sabolová\693\IMG_003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:\Data\alhu98947\Plocha\Papírnící\P2021-2022\Adriana Sabolová\693\IMG_003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91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CEBE3E" w14:textId="77777777" w:rsidR="008A2613" w:rsidRPr="008A2613" w:rsidRDefault="008A2613" w:rsidP="008A261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Snímek vláken vzorku AD7/10693 v </w:t>
            </w:r>
            <w:proofErr w:type="spellStart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79652C4F" w14:textId="60E14CF7" w:rsidR="008A2613" w:rsidRPr="008A2613" w:rsidRDefault="008A2613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3961C018" w14:textId="77777777" w:rsidR="008A2613" w:rsidRPr="008A2613" w:rsidRDefault="008A2613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Vlákna vzorku AD7/10693 papírové podložky se po styku s </w:t>
            </w:r>
            <w:proofErr w:type="spellStart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červena. Toto zbarvení je typické pro vlákna hadroviny. </w:t>
            </w:r>
            <w:r w:rsidRPr="008A261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36D30144" w14:textId="77777777" w:rsidR="0065280A" w:rsidRPr="008A2613" w:rsidRDefault="0065280A" w:rsidP="008A2613">
            <w:pPr>
              <w:spacing w:line="276" w:lineRule="auto"/>
              <w:rPr>
                <w:rFonts w:cstheme="minorHAnsi"/>
              </w:rPr>
            </w:pPr>
          </w:p>
          <w:p w14:paraId="51519E91" w14:textId="5567565A" w:rsidR="00FC6AA2" w:rsidRPr="008A2613" w:rsidRDefault="00FC6AA2" w:rsidP="008A261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Shrnutí výsledků průzkumu, vyhodnocení </w:t>
            </w:r>
          </w:p>
          <w:p w14:paraId="5E1748F3" w14:textId="77777777" w:rsidR="00FC6AA2" w:rsidRPr="008A2613" w:rsidRDefault="00FC6AA2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AD1/10594, AD2/10595, AD5/10691, AD6/10692 a AD7/10693 jsou tvořeny hadrovinou. </w:t>
            </w:r>
          </w:p>
          <w:p w14:paraId="65CDC864" w14:textId="77777777" w:rsidR="00FC6AA2" w:rsidRPr="008A2613" w:rsidRDefault="00FC6AA2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Vzorek AD1/10594 obsahuje ještě velmi ojediněle úlomky na bázi dřevitých (zdřevnatělých) úlomků.</w:t>
            </w:r>
          </w:p>
          <w:p w14:paraId="586C2D64" w14:textId="77777777" w:rsidR="00FC6AA2" w:rsidRPr="008A2613" w:rsidRDefault="00FC6AA2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Vzorek AD2/10595 obsahuje ještě ojedinělá vlákna pravděpodobně živočišného původu. </w:t>
            </w:r>
          </w:p>
          <w:p w14:paraId="722AE127" w14:textId="77777777" w:rsidR="00FC6AA2" w:rsidRPr="008A2613" w:rsidRDefault="00FC6AA2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Vzorek textilie AD3/10596 </w:t>
            </w:r>
            <w:proofErr w:type="gramStart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</w:t>
            </w:r>
          </w:p>
          <w:p w14:paraId="433CF798" w14:textId="491628DF" w:rsidR="00FC6AA2" w:rsidRPr="008A2613" w:rsidRDefault="00FC6AA2" w:rsidP="008A261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Vzorek usně AD4/10597 obsahuje třísloviny, jedná se o </w:t>
            </w:r>
            <w:proofErr w:type="spellStart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8A2613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1470A77E" w14:textId="4A83216F" w:rsidR="0065280A" w:rsidRPr="008A2613" w:rsidRDefault="0065280A" w:rsidP="008A261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8A2613" w:rsidRDefault="009A03AE" w:rsidP="008A261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50A2E" w:rsidRPr="008A2613" w14:paraId="6588E497" w14:textId="77777777" w:rsidTr="00CF54D3">
        <w:tc>
          <w:tcPr>
            <w:tcW w:w="10060" w:type="dxa"/>
          </w:tcPr>
          <w:p w14:paraId="6A3A9C3E" w14:textId="77777777" w:rsidR="00AA48FC" w:rsidRPr="008A2613" w:rsidRDefault="00AA48FC" w:rsidP="008A2613">
            <w:pPr>
              <w:spacing w:line="276" w:lineRule="auto"/>
              <w:rPr>
                <w:rFonts w:cstheme="minorHAnsi"/>
                <w:b/>
              </w:rPr>
            </w:pPr>
            <w:r w:rsidRPr="008A2613">
              <w:rPr>
                <w:rFonts w:cstheme="minorHAnsi"/>
                <w:b/>
              </w:rPr>
              <w:t>Fotodokumentace analýzy</w:t>
            </w:r>
          </w:p>
        </w:tc>
      </w:tr>
      <w:tr w:rsidR="00FB5ABD" w:rsidRPr="008A2613" w14:paraId="24BB7D60" w14:textId="77777777" w:rsidTr="00CF54D3">
        <w:tc>
          <w:tcPr>
            <w:tcW w:w="10060" w:type="dxa"/>
          </w:tcPr>
          <w:p w14:paraId="4FB66E8A" w14:textId="77777777" w:rsidR="00AA48FC" w:rsidRPr="008A2613" w:rsidRDefault="00AA48FC" w:rsidP="008A261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8A2613" w:rsidRDefault="0022194F" w:rsidP="008A2613">
      <w:pPr>
        <w:rPr>
          <w:rFonts w:cstheme="minorHAnsi"/>
        </w:rPr>
      </w:pPr>
    </w:p>
    <w:sectPr w:rsidR="0022194F" w:rsidRPr="008A2613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690D" w14:textId="77777777" w:rsidR="000A6DE3" w:rsidRDefault="000A6DE3" w:rsidP="00AA48FC">
      <w:pPr>
        <w:spacing w:after="0" w:line="240" w:lineRule="auto"/>
      </w:pPr>
      <w:r>
        <w:separator/>
      </w:r>
    </w:p>
  </w:endnote>
  <w:endnote w:type="continuationSeparator" w:id="0">
    <w:p w14:paraId="62B9FA3A" w14:textId="77777777" w:rsidR="000A6DE3" w:rsidRDefault="000A6DE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DB2E" w14:textId="77777777" w:rsidR="000A6DE3" w:rsidRDefault="000A6DE3" w:rsidP="00AA48FC">
      <w:pPr>
        <w:spacing w:after="0" w:line="240" w:lineRule="auto"/>
      </w:pPr>
      <w:r>
        <w:separator/>
      </w:r>
    </w:p>
  </w:footnote>
  <w:footnote w:type="continuationSeparator" w:id="0">
    <w:p w14:paraId="2C2F41FF" w14:textId="77777777" w:rsidR="000A6DE3" w:rsidRDefault="000A6DE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A6DE3"/>
    <w:rsid w:val="000B1871"/>
    <w:rsid w:val="000C67F9"/>
    <w:rsid w:val="00153A8D"/>
    <w:rsid w:val="0018760A"/>
    <w:rsid w:val="0021097B"/>
    <w:rsid w:val="0022194F"/>
    <w:rsid w:val="002C39E9"/>
    <w:rsid w:val="002F2A72"/>
    <w:rsid w:val="003449DF"/>
    <w:rsid w:val="003D0950"/>
    <w:rsid w:val="00494840"/>
    <w:rsid w:val="00494A93"/>
    <w:rsid w:val="005A29DF"/>
    <w:rsid w:val="005A54E0"/>
    <w:rsid w:val="005C155B"/>
    <w:rsid w:val="0065280A"/>
    <w:rsid w:val="00664D50"/>
    <w:rsid w:val="0068736A"/>
    <w:rsid w:val="007071D6"/>
    <w:rsid w:val="00821499"/>
    <w:rsid w:val="00850A2E"/>
    <w:rsid w:val="008A2613"/>
    <w:rsid w:val="009A03AE"/>
    <w:rsid w:val="00A3634B"/>
    <w:rsid w:val="00AA48FC"/>
    <w:rsid w:val="00B90C16"/>
    <w:rsid w:val="00C30ACE"/>
    <w:rsid w:val="00C657DB"/>
    <w:rsid w:val="00C74C8C"/>
    <w:rsid w:val="00CC1EA8"/>
    <w:rsid w:val="00CF54D3"/>
    <w:rsid w:val="00D6299B"/>
    <w:rsid w:val="00E12F95"/>
    <w:rsid w:val="00EB0453"/>
    <w:rsid w:val="00EF7D63"/>
    <w:rsid w:val="00F11307"/>
    <w:rsid w:val="00FA49AC"/>
    <w:rsid w:val="00FB5ABD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FC6AA2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FC6AA2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FC6AA2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FC6AA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FC6AA2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FC6AA2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FC6AA2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2022-09-09T06:57:00Z</dcterms:created>
  <dcterms:modified xsi:type="dcterms:W3CDTF">2022-09-09T06:58:00Z</dcterms:modified>
</cp:coreProperties>
</file>