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71523" w:rsidRDefault="00C30ACE" w:rsidP="0057152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571523" w:rsidRPr="00571523" w14:paraId="308E4BCF" w14:textId="77777777" w:rsidTr="00CF54D3">
        <w:tc>
          <w:tcPr>
            <w:tcW w:w="4606" w:type="dxa"/>
          </w:tcPr>
          <w:p w14:paraId="42DD7B2F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22854BE" w:rsidR="0022194F" w:rsidRPr="00571523" w:rsidRDefault="00A4066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1053</w:t>
            </w:r>
            <w:r w:rsidR="00571523" w:rsidRPr="00571523">
              <w:rPr>
                <w:rFonts w:cstheme="minorHAnsi"/>
              </w:rPr>
              <w:t>4</w:t>
            </w:r>
          </w:p>
        </w:tc>
      </w:tr>
      <w:tr w:rsidR="00571523" w:rsidRPr="00571523" w14:paraId="616D8CF9" w14:textId="77777777" w:rsidTr="00CF54D3">
        <w:tc>
          <w:tcPr>
            <w:tcW w:w="4606" w:type="dxa"/>
          </w:tcPr>
          <w:p w14:paraId="5DFEFE58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7AC9D76" w:rsidR="0022194F" w:rsidRPr="00571523" w:rsidRDefault="00571523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5</w:t>
            </w:r>
            <w:r w:rsidR="00A4066F" w:rsidRPr="00571523">
              <w:rPr>
                <w:rFonts w:cstheme="minorHAnsi"/>
              </w:rPr>
              <w:t>VV</w:t>
            </w:r>
          </w:p>
        </w:tc>
      </w:tr>
      <w:tr w:rsidR="00571523" w:rsidRPr="00571523" w14:paraId="106D8ED7" w14:textId="77777777" w:rsidTr="00CF54D3">
        <w:tc>
          <w:tcPr>
            <w:tcW w:w="4606" w:type="dxa"/>
          </w:tcPr>
          <w:p w14:paraId="42C61C07" w14:textId="77777777" w:rsidR="00AA48FC" w:rsidRPr="00571523" w:rsidRDefault="00AA48FC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 xml:space="preserve">Pořadové číslo karty vzorku v </w:t>
            </w:r>
            <w:r w:rsidR="000A6440" w:rsidRPr="0057152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7D19495" w:rsidR="00AA48FC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134</w:t>
            </w:r>
            <w:r w:rsidR="00571523" w:rsidRPr="00571523">
              <w:rPr>
                <w:rFonts w:cstheme="minorHAnsi"/>
              </w:rPr>
              <w:t>9</w:t>
            </w:r>
          </w:p>
        </w:tc>
      </w:tr>
      <w:tr w:rsidR="00571523" w:rsidRPr="00571523" w14:paraId="32CF643C" w14:textId="77777777" w:rsidTr="00CF54D3">
        <w:tc>
          <w:tcPr>
            <w:tcW w:w="4606" w:type="dxa"/>
          </w:tcPr>
          <w:p w14:paraId="560D95E3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0A8F35D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České Budějovice, Jihočeské muzeum</w:t>
            </w:r>
          </w:p>
        </w:tc>
      </w:tr>
      <w:tr w:rsidR="00571523" w:rsidRPr="00571523" w14:paraId="7F8D2B97" w14:textId="77777777" w:rsidTr="00CF54D3">
        <w:tc>
          <w:tcPr>
            <w:tcW w:w="4606" w:type="dxa"/>
          </w:tcPr>
          <w:p w14:paraId="59451275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E3A809A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Kniha MELANTRICHOVA BIBLE z roku 1549, res. Válová</w:t>
            </w:r>
          </w:p>
        </w:tc>
      </w:tr>
      <w:tr w:rsidR="00571523" w:rsidRPr="00571523" w14:paraId="54033E58" w14:textId="77777777" w:rsidTr="00CF54D3">
        <w:tc>
          <w:tcPr>
            <w:tcW w:w="4606" w:type="dxa"/>
          </w:tcPr>
          <w:p w14:paraId="65CE29A7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780"/>
              <w:gridCol w:w="1140"/>
              <w:gridCol w:w="1200"/>
              <w:gridCol w:w="1360"/>
              <w:gridCol w:w="1760"/>
            </w:tblGrid>
            <w:tr w:rsidR="00571523" w:rsidRPr="00571523" w14:paraId="131174BE" w14:textId="77777777" w:rsidTr="00A0250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53572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02A42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209A1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55A9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AE4A5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28D3E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71523" w:rsidRPr="00571523" w14:paraId="54C7490B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621C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91C7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75AF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86DC0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 xml:space="preserve">motouz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73AEA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E685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571523" w:rsidRPr="00571523" w14:paraId="0B6B0FE3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A04D5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2VV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8576A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570C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E4386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12F30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C3786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571523" w:rsidRPr="00571523" w14:paraId="71B3F919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D22DA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3VV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BF31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984E7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plátěný mezivazní přelep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C8469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789A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F7838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571523" w:rsidRPr="00571523" w14:paraId="6DD20680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81E7C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4VV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62BD3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2102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>rubová strana přední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1E06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B8CEA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9EAD0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571523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71523" w:rsidRPr="00571523" w14:paraId="719C9CFE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4DA5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5VV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F7134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6D5EB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>oblast hřbetu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9864B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1B0A2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F1F9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571523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71523" w:rsidRPr="00571523" w14:paraId="3843D58A" w14:textId="77777777" w:rsidTr="00A0250F">
              <w:trPr>
                <w:trHeight w:val="15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BDAD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6VV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C63FF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518C9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>oblast záložky na přední knižní desce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4A71D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C0A68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0FD3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571523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71523" w:rsidRPr="00571523" w14:paraId="713D7645" w14:textId="77777777" w:rsidTr="00A0250F">
              <w:trPr>
                <w:trHeight w:val="9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3D857" w14:textId="1A08DD3F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7V</w:t>
                  </w:r>
                  <w:r w:rsidR="009D5519">
                    <w:rPr>
                      <w:rFonts w:eastAsia="Times New Roman" w:cstheme="minorHAnsi"/>
                      <w:lang w:eastAsia="cs-CZ"/>
                    </w:rPr>
                    <w:t>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F46D8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10536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D79A7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>pod pokryvem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0C373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bCs/>
                      <w:lang w:eastAsia="cs-CZ"/>
                    </w:rPr>
                    <w:t>materiál z přední desky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ED12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17A4B" w14:textId="77777777" w:rsidR="00A0250F" w:rsidRPr="00571523" w:rsidRDefault="00A0250F" w:rsidP="005715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523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571523" w:rsidRDefault="0022194F" w:rsidP="00571523">
            <w:pPr>
              <w:spacing w:line="276" w:lineRule="auto"/>
              <w:rPr>
                <w:rFonts w:cstheme="minorHAnsi"/>
              </w:rPr>
            </w:pPr>
          </w:p>
        </w:tc>
      </w:tr>
      <w:tr w:rsidR="00571523" w:rsidRPr="00571523" w14:paraId="5E1A21DD" w14:textId="77777777" w:rsidTr="00CF54D3">
        <w:tc>
          <w:tcPr>
            <w:tcW w:w="4606" w:type="dxa"/>
          </w:tcPr>
          <w:p w14:paraId="1B7B8745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1B432027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353801" wp14:editId="0467387A">
                  <wp:extent cx="4457288" cy="2971800"/>
                  <wp:effectExtent l="0" t="0" r="63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676" cy="297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23" w:rsidRPr="00571523" w14:paraId="0ACABA34" w14:textId="77777777" w:rsidTr="00CF54D3">
        <w:tc>
          <w:tcPr>
            <w:tcW w:w="4606" w:type="dxa"/>
          </w:tcPr>
          <w:p w14:paraId="2B920B9B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0A3F493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Kniha</w:t>
            </w:r>
          </w:p>
        </w:tc>
      </w:tr>
      <w:tr w:rsidR="00571523" w:rsidRPr="00571523" w14:paraId="7715CB8F" w14:textId="77777777" w:rsidTr="00CF54D3">
        <w:tc>
          <w:tcPr>
            <w:tcW w:w="4606" w:type="dxa"/>
          </w:tcPr>
          <w:p w14:paraId="1E56020F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BB193CD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Papír</w:t>
            </w:r>
          </w:p>
        </w:tc>
      </w:tr>
      <w:tr w:rsidR="00571523" w:rsidRPr="00571523" w14:paraId="20A918C5" w14:textId="77777777" w:rsidTr="00CF54D3">
        <w:tc>
          <w:tcPr>
            <w:tcW w:w="4606" w:type="dxa"/>
          </w:tcPr>
          <w:p w14:paraId="1A2F26B6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Datace</w:t>
            </w:r>
            <w:r w:rsidR="00AA48FC" w:rsidRPr="0057152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10DC4BC5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1549</w:t>
            </w:r>
          </w:p>
        </w:tc>
      </w:tr>
      <w:tr w:rsidR="00571523" w:rsidRPr="00571523" w14:paraId="0BF9C387" w14:textId="77777777" w:rsidTr="00CF54D3">
        <w:tc>
          <w:tcPr>
            <w:tcW w:w="4606" w:type="dxa"/>
          </w:tcPr>
          <w:p w14:paraId="12280DD1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0B1D42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Hurtová Alena</w:t>
            </w:r>
          </w:p>
        </w:tc>
      </w:tr>
      <w:tr w:rsidR="00571523" w:rsidRPr="00571523" w14:paraId="3B388C43" w14:textId="77777777" w:rsidTr="00CF54D3">
        <w:tc>
          <w:tcPr>
            <w:tcW w:w="4606" w:type="dxa"/>
          </w:tcPr>
          <w:p w14:paraId="07CED6AE" w14:textId="77777777" w:rsidR="0022194F" w:rsidRPr="00571523" w:rsidRDefault="0022194F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Datum zpracování zprávy</w:t>
            </w:r>
            <w:r w:rsidR="00AA48FC" w:rsidRPr="0057152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107298" w:rsidR="0022194F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29. 8. 2021</w:t>
            </w:r>
          </w:p>
        </w:tc>
      </w:tr>
      <w:tr w:rsidR="00E55A95" w:rsidRPr="00571523" w14:paraId="39B656B6" w14:textId="77777777" w:rsidTr="00CF54D3">
        <w:tc>
          <w:tcPr>
            <w:tcW w:w="4606" w:type="dxa"/>
          </w:tcPr>
          <w:p w14:paraId="0369BDA3" w14:textId="77777777" w:rsidR="005A54E0" w:rsidRPr="00571523" w:rsidRDefault="005A54E0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Číslo příslušné zprávy v </w:t>
            </w:r>
            <w:r w:rsidR="000A6440" w:rsidRPr="00571523">
              <w:rPr>
                <w:rFonts w:cstheme="minorHAnsi"/>
                <w:b/>
              </w:rPr>
              <w:t>databázi</w:t>
            </w:r>
            <w:r w:rsidRPr="0057152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080C769" w:rsidR="005A54E0" w:rsidRPr="00571523" w:rsidRDefault="00A0250F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t>2021_23</w:t>
            </w:r>
          </w:p>
        </w:tc>
      </w:tr>
    </w:tbl>
    <w:p w14:paraId="2329459B" w14:textId="77777777" w:rsidR="00AA48FC" w:rsidRPr="00571523" w:rsidRDefault="00AA48FC" w:rsidP="0057152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71523" w:rsidRPr="00571523" w14:paraId="5F13C4C5" w14:textId="77777777" w:rsidTr="00CF54D3">
        <w:tc>
          <w:tcPr>
            <w:tcW w:w="10060" w:type="dxa"/>
          </w:tcPr>
          <w:p w14:paraId="01601BB6" w14:textId="77777777" w:rsidR="00AA48FC" w:rsidRPr="00571523" w:rsidRDefault="00AA48FC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Výsledky analýzy</w:t>
            </w:r>
          </w:p>
        </w:tc>
      </w:tr>
      <w:tr w:rsidR="00E55A95" w:rsidRPr="00571523" w14:paraId="40D63742" w14:textId="77777777" w:rsidTr="00CF54D3">
        <w:tc>
          <w:tcPr>
            <w:tcW w:w="10060" w:type="dxa"/>
          </w:tcPr>
          <w:p w14:paraId="1C89CE2F" w14:textId="77777777" w:rsidR="00AA48FC" w:rsidRPr="00571523" w:rsidRDefault="00AA48FC" w:rsidP="00571523">
            <w:pPr>
              <w:spacing w:line="276" w:lineRule="auto"/>
              <w:rPr>
                <w:rFonts w:cstheme="minorHAnsi"/>
              </w:rPr>
            </w:pPr>
          </w:p>
          <w:p w14:paraId="17BCFB79" w14:textId="77777777" w:rsidR="00571523" w:rsidRPr="00571523" w:rsidRDefault="00571523" w:rsidP="0057152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5VV/10534 </w:t>
            </w:r>
          </w:p>
          <w:p w14:paraId="45A8C0BE" w14:textId="4D21761C" w:rsidR="00571523" w:rsidRPr="00571523" w:rsidRDefault="00571523" w:rsidP="0057152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b w:val="0"/>
                <w:sz w:val="22"/>
                <w:szCs w:val="22"/>
              </w:rPr>
              <w:t>usňový pokryv</w:t>
            </w:r>
          </w:p>
          <w:p w14:paraId="75F70273" w14:textId="77777777" w:rsidR="00571523" w:rsidRPr="00571523" w:rsidRDefault="00571523" w:rsidP="0057152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571523">
              <w:rPr>
                <w:rFonts w:asciiTheme="minorHAnsi" w:hAnsiTheme="minorHAnsi" w:cstheme="minorHAnsi"/>
                <w:b w:val="0"/>
                <w:sz w:val="22"/>
                <w:szCs w:val="22"/>
              </w:rPr>
              <w:t>plocha desky</w:t>
            </w:r>
          </w:p>
          <w:p w14:paraId="2025F648" w14:textId="77777777" w:rsidR="00571523" w:rsidRPr="00571523" w:rsidRDefault="00571523" w:rsidP="0057152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571523" w:rsidRPr="00571523" w14:paraId="1C6FCC5B" w14:textId="77777777" w:rsidTr="0063570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6B65EF69" w14:textId="77777777" w:rsidR="00571523" w:rsidRPr="00571523" w:rsidRDefault="00571523" w:rsidP="0057152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152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59FEC7A" wp14:editId="633FC92D">
                        <wp:extent cx="2699851" cy="1800000"/>
                        <wp:effectExtent l="0" t="0" r="5715" b="0"/>
                        <wp:docPr id="61" name="Obrázek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9851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09E8562" w14:textId="77777777" w:rsidR="00571523" w:rsidRPr="00571523" w:rsidRDefault="00571523" w:rsidP="0057152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152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115C0C8" wp14:editId="5A916EAE">
                        <wp:extent cx="2700000" cy="1800000"/>
                        <wp:effectExtent l="0" t="0" r="5715" b="0"/>
                        <wp:docPr id="75" name="Obrázek 75" descr="D:\Data\alhu98947\Plocha\Papírnící\P2020-2021\válová\10534\IMG_001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98947\Plocha\Papírnící\P2020-2021\válová\10534\IMG_001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FF8B0A" w14:textId="77777777" w:rsidR="00571523" w:rsidRPr="00571523" w:rsidRDefault="00571523" w:rsidP="0057152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>Místo odběru (fotografie Veronika Válová) a makrosnímek vzorku 5VV/10534. Fotografováno na stereomikroskopu SMZ 800, bílé dopadající světlo, zvětšení na mikroskopu 10x</w:t>
            </w:r>
          </w:p>
          <w:p w14:paraId="7185B926" w14:textId="77777777" w:rsidR="00571523" w:rsidRPr="00571523" w:rsidRDefault="00571523" w:rsidP="0057152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571523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57152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571523" w:rsidRPr="00571523" w14:paraId="54090935" w14:textId="77777777" w:rsidTr="00635705">
              <w:tc>
                <w:tcPr>
                  <w:tcW w:w="4584" w:type="dxa"/>
                  <w:shd w:val="clear" w:color="auto" w:fill="auto"/>
                </w:tcPr>
                <w:p w14:paraId="321CE1B0" w14:textId="77777777" w:rsidR="00571523" w:rsidRPr="00571523" w:rsidRDefault="00571523" w:rsidP="0057152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152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84FE1A1" wp14:editId="4B8F9DDA">
                        <wp:extent cx="2700000" cy="1800000"/>
                        <wp:effectExtent l="0" t="0" r="5715" b="0"/>
                        <wp:docPr id="76" name="Obrázek 76" descr="D:\Data\alhu98947\Plocha\Papírnící\P2020-2021\válová\10534\IMG_001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98947\Plocha\Papírnící\P2020-2021\válová\10534\IMG_001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190AF295" w14:textId="77777777" w:rsidR="00571523" w:rsidRPr="00571523" w:rsidRDefault="00571523" w:rsidP="0057152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7152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FA78F28" wp14:editId="3A2BDF01">
                        <wp:extent cx="2700000" cy="1800000"/>
                        <wp:effectExtent l="0" t="0" r="5715" b="0"/>
                        <wp:docPr id="77" name="Obrázek 77" descr="D:\Data\alhu98947\Plocha\Papírnící\P2020-2021\válová\10534\IMG_002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ata\alhu98947\Plocha\Papírnící\P2020-2021\válová\10534\IMG_002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B3103D" w14:textId="77777777" w:rsidR="00571523" w:rsidRPr="00571523" w:rsidRDefault="00571523" w:rsidP="0057152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5VV/10534 po reakci s roztokem chloridu železitého (vlevo) a makrosnímek standardu (vpravo). Fotografováno na stereomikroskopu SMZ 800, bílé dopadající světlo, zvětšení na mikroskopu 20x. </w:t>
            </w:r>
          </w:p>
          <w:p w14:paraId="6582FA21" w14:textId="6A4DFE4B" w:rsidR="00571523" w:rsidRPr="00571523" w:rsidRDefault="00571523" w:rsidP="0057152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6CC2BB7F" w14:textId="77777777" w:rsidR="00571523" w:rsidRPr="00571523" w:rsidRDefault="00571523" w:rsidP="0057152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Vlákna usně nereagovala ztmavnutím na přítomnost chloridu železitého, vzorek neobsahuje třísloviny. </w:t>
            </w:r>
          </w:p>
          <w:p w14:paraId="458C6A33" w14:textId="0F3FE643" w:rsidR="0065280A" w:rsidRPr="00571523" w:rsidRDefault="00093432" w:rsidP="00571523">
            <w:pPr>
              <w:spacing w:line="276" w:lineRule="auto"/>
              <w:rPr>
                <w:rFonts w:cstheme="minorHAnsi"/>
              </w:rPr>
            </w:pPr>
            <w:r w:rsidRPr="00571523">
              <w:rPr>
                <w:rFonts w:cstheme="minorHAnsi"/>
              </w:rPr>
              <w:br w:type="page"/>
            </w:r>
            <w:r w:rsidR="00A0250F" w:rsidRPr="00571523">
              <w:rPr>
                <w:rFonts w:cstheme="minorHAnsi"/>
              </w:rPr>
              <w:br w:type="page"/>
            </w:r>
          </w:p>
          <w:p w14:paraId="248F58A1" w14:textId="44812A0B" w:rsidR="00A0250F" w:rsidRPr="00571523" w:rsidRDefault="00A0250F" w:rsidP="00571523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523">
              <w:rPr>
                <w:rFonts w:asciiTheme="minorHAnsi" w:hAnsiTheme="minorHAnsi" w:cstheme="minorHAnsi"/>
                <w:i w:val="0"/>
                <w:szCs w:val="22"/>
              </w:rPr>
              <w:t>Shrnutí výsledků průzkumu, vyhodnocení</w:t>
            </w:r>
          </w:p>
          <w:p w14:paraId="144F028B" w14:textId="77777777" w:rsidR="00A0250F" w:rsidRPr="00571523" w:rsidRDefault="00A0250F" w:rsidP="0057152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Vzorky usně 4VV/10533, 5VV/10534, 6VV/10535 neobsahuji třísloviny, nejedná se o třísločiněnou useň. </w:t>
            </w:r>
          </w:p>
          <w:p w14:paraId="7740974E" w14:textId="77777777" w:rsidR="00A0250F" w:rsidRPr="00571523" w:rsidRDefault="00A0250F" w:rsidP="0057152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1VV/10530, 3VV/10531 </w:t>
            </w:r>
            <w:proofErr w:type="gramStart"/>
            <w:r w:rsidRPr="0057152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konopí.</w:t>
            </w:r>
          </w:p>
          <w:p w14:paraId="14675971" w14:textId="77777777" w:rsidR="00A0250F" w:rsidRPr="00571523" w:rsidRDefault="00A0250F" w:rsidP="0057152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Vzorek 2VV/10531 </w:t>
            </w:r>
            <w:proofErr w:type="gramStart"/>
            <w:r w:rsidRPr="0057152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71523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len. </w:t>
            </w:r>
          </w:p>
          <w:p w14:paraId="2A47D0D6" w14:textId="17851CC8" w:rsidR="00A0250F" w:rsidRPr="00571523" w:rsidRDefault="00A0250F" w:rsidP="0057152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523">
              <w:rPr>
                <w:rFonts w:asciiTheme="minorHAnsi" w:hAnsiTheme="minorHAnsi" w:cstheme="minorHAnsi"/>
                <w:sz w:val="22"/>
                <w:szCs w:val="22"/>
              </w:rPr>
              <w:t>Neznámý materiál je na bázi bílkovinných vláken a sádry, nelze určit, zda se jedná o useň nebo jinak zpracovanou kůži. Pravděpodobně se nejedná o klasicky vyráběný pergamen – absence většího množství uhličitanu vápenatého.</w:t>
            </w:r>
          </w:p>
          <w:p w14:paraId="41819DCB" w14:textId="77777777" w:rsidR="00A0250F" w:rsidRPr="00571523" w:rsidRDefault="00A0250F" w:rsidP="00571523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571523" w:rsidRDefault="0065280A" w:rsidP="00571523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571523" w:rsidRDefault="0065280A" w:rsidP="0057152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571523" w:rsidRDefault="009A03AE" w:rsidP="0057152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71523" w:rsidRPr="00571523" w14:paraId="6588E497" w14:textId="77777777" w:rsidTr="00CF54D3">
        <w:tc>
          <w:tcPr>
            <w:tcW w:w="10060" w:type="dxa"/>
          </w:tcPr>
          <w:p w14:paraId="6A3A9C3E" w14:textId="77777777" w:rsidR="00AA48FC" w:rsidRPr="00571523" w:rsidRDefault="00AA48FC" w:rsidP="00571523">
            <w:pPr>
              <w:spacing w:line="276" w:lineRule="auto"/>
              <w:rPr>
                <w:rFonts w:cstheme="minorHAnsi"/>
                <w:b/>
              </w:rPr>
            </w:pPr>
            <w:r w:rsidRPr="00571523">
              <w:rPr>
                <w:rFonts w:cstheme="minorHAnsi"/>
                <w:b/>
              </w:rPr>
              <w:t>Fotodokumentace analýzy</w:t>
            </w:r>
          </w:p>
        </w:tc>
      </w:tr>
      <w:tr w:rsidR="00E55A95" w:rsidRPr="00571523" w14:paraId="24BB7D60" w14:textId="77777777" w:rsidTr="00CF54D3">
        <w:tc>
          <w:tcPr>
            <w:tcW w:w="10060" w:type="dxa"/>
          </w:tcPr>
          <w:p w14:paraId="4FB66E8A" w14:textId="77777777" w:rsidR="00AA48FC" w:rsidRPr="00571523" w:rsidRDefault="00AA48FC" w:rsidP="0057152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571523" w:rsidRDefault="0022194F" w:rsidP="00571523">
      <w:pPr>
        <w:rPr>
          <w:rFonts w:cstheme="minorHAnsi"/>
        </w:rPr>
      </w:pPr>
    </w:p>
    <w:sectPr w:rsidR="0022194F" w:rsidRPr="0057152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F21B" w14:textId="77777777" w:rsidR="007B104B" w:rsidRDefault="007B104B" w:rsidP="00AA48FC">
      <w:pPr>
        <w:spacing w:after="0" w:line="240" w:lineRule="auto"/>
      </w:pPr>
      <w:r>
        <w:separator/>
      </w:r>
    </w:p>
  </w:endnote>
  <w:endnote w:type="continuationSeparator" w:id="0">
    <w:p w14:paraId="71E4FEC8" w14:textId="77777777" w:rsidR="007B104B" w:rsidRDefault="007B104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7C5C" w14:textId="77777777" w:rsidR="007B104B" w:rsidRDefault="007B104B" w:rsidP="00AA48FC">
      <w:pPr>
        <w:spacing w:after="0" w:line="240" w:lineRule="auto"/>
      </w:pPr>
      <w:r>
        <w:separator/>
      </w:r>
    </w:p>
  </w:footnote>
  <w:footnote w:type="continuationSeparator" w:id="0">
    <w:p w14:paraId="3909E206" w14:textId="77777777" w:rsidR="007B104B" w:rsidRDefault="007B104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3432"/>
    <w:rsid w:val="000A3395"/>
    <w:rsid w:val="000A6440"/>
    <w:rsid w:val="000C08A1"/>
    <w:rsid w:val="0016071F"/>
    <w:rsid w:val="0021097B"/>
    <w:rsid w:val="0022194F"/>
    <w:rsid w:val="002A2EA0"/>
    <w:rsid w:val="003449DF"/>
    <w:rsid w:val="003A671F"/>
    <w:rsid w:val="003D0950"/>
    <w:rsid w:val="004670CC"/>
    <w:rsid w:val="00494840"/>
    <w:rsid w:val="00550F11"/>
    <w:rsid w:val="00571523"/>
    <w:rsid w:val="005A54E0"/>
    <w:rsid w:val="005C155B"/>
    <w:rsid w:val="0065280A"/>
    <w:rsid w:val="00664D50"/>
    <w:rsid w:val="006F155A"/>
    <w:rsid w:val="007B104B"/>
    <w:rsid w:val="00821499"/>
    <w:rsid w:val="009A03AE"/>
    <w:rsid w:val="009D5519"/>
    <w:rsid w:val="009F6CC3"/>
    <w:rsid w:val="00A0250F"/>
    <w:rsid w:val="00A4066F"/>
    <w:rsid w:val="00A61476"/>
    <w:rsid w:val="00AA48FC"/>
    <w:rsid w:val="00B90C16"/>
    <w:rsid w:val="00C30ACE"/>
    <w:rsid w:val="00C657DB"/>
    <w:rsid w:val="00C74C8C"/>
    <w:rsid w:val="00CC1EA8"/>
    <w:rsid w:val="00CF54D3"/>
    <w:rsid w:val="00D6299B"/>
    <w:rsid w:val="00E55A95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A0250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A025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A0250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A0250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A0250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A0250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A0250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2022-09-07T12:10:00Z</dcterms:created>
  <dcterms:modified xsi:type="dcterms:W3CDTF">2022-09-07T12:19:00Z</dcterms:modified>
</cp:coreProperties>
</file>