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92B7D" w:rsidRDefault="00C30ACE" w:rsidP="00292B7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292B7D" w:rsidRPr="00292B7D" w14:paraId="308E4BCF" w14:textId="77777777" w:rsidTr="00CF54D3">
        <w:tc>
          <w:tcPr>
            <w:tcW w:w="4606" w:type="dxa"/>
          </w:tcPr>
          <w:p w14:paraId="42DD7B2F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008C75C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10537</w:t>
            </w:r>
          </w:p>
        </w:tc>
      </w:tr>
      <w:tr w:rsidR="00292B7D" w:rsidRPr="00292B7D" w14:paraId="616D8CF9" w14:textId="77777777" w:rsidTr="00CF54D3">
        <w:tc>
          <w:tcPr>
            <w:tcW w:w="4606" w:type="dxa"/>
          </w:tcPr>
          <w:p w14:paraId="5DFEFE58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F22420C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eastAsia="Times New Roman" w:cstheme="minorHAnsi"/>
                <w:lang w:eastAsia="cs-CZ"/>
              </w:rPr>
              <w:t>1VVK</w:t>
            </w:r>
          </w:p>
        </w:tc>
      </w:tr>
      <w:tr w:rsidR="00292B7D" w:rsidRPr="00292B7D" w14:paraId="106D8ED7" w14:textId="77777777" w:rsidTr="00CF54D3">
        <w:tc>
          <w:tcPr>
            <w:tcW w:w="4606" w:type="dxa"/>
          </w:tcPr>
          <w:p w14:paraId="42C61C07" w14:textId="77777777" w:rsidR="00AA48FC" w:rsidRPr="00292B7D" w:rsidRDefault="00AA48FC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 xml:space="preserve">Pořadové číslo karty vzorku v </w:t>
            </w:r>
            <w:r w:rsidR="000A6440" w:rsidRPr="00292B7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2E07841" w:rsidR="00AA48FC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1341</w:t>
            </w:r>
          </w:p>
        </w:tc>
      </w:tr>
      <w:tr w:rsidR="00292B7D" w:rsidRPr="00292B7D" w14:paraId="32CF643C" w14:textId="77777777" w:rsidTr="00CF54D3">
        <w:tc>
          <w:tcPr>
            <w:tcW w:w="4606" w:type="dxa"/>
          </w:tcPr>
          <w:p w14:paraId="560D95E3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92B7D" w:rsidRDefault="0022194F" w:rsidP="00292B7D">
            <w:pPr>
              <w:spacing w:line="276" w:lineRule="auto"/>
              <w:rPr>
                <w:rFonts w:cstheme="minorHAnsi"/>
              </w:rPr>
            </w:pPr>
          </w:p>
        </w:tc>
      </w:tr>
      <w:tr w:rsidR="00292B7D" w:rsidRPr="00292B7D" w14:paraId="7F8D2B97" w14:textId="77777777" w:rsidTr="00CF54D3">
        <w:tc>
          <w:tcPr>
            <w:tcW w:w="4606" w:type="dxa"/>
          </w:tcPr>
          <w:p w14:paraId="59451275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26D85EB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Kniha KANCIONÁL z roku 1595</w:t>
            </w:r>
          </w:p>
        </w:tc>
      </w:tr>
      <w:tr w:rsidR="00292B7D" w:rsidRPr="00292B7D" w14:paraId="54033E58" w14:textId="77777777" w:rsidTr="00CF54D3">
        <w:tc>
          <w:tcPr>
            <w:tcW w:w="4606" w:type="dxa"/>
          </w:tcPr>
          <w:p w14:paraId="65CE29A7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292B7D" w:rsidRPr="00292B7D" w14:paraId="2F3C24B8" w14:textId="77777777" w:rsidTr="00292B7D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7D92D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36A91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C00A3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13D63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8CE671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0F8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292B7D" w:rsidRPr="00292B7D" w14:paraId="2B509FF1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96C9A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82DE8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5EE95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E80AE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 xml:space="preserve">nit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B4FAD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C9017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OM, Herzbergovo činidlo, roztok fluoroglucinu, „stáčecí“ tes</w:t>
                  </w:r>
                </w:p>
              </w:tc>
            </w:tr>
            <w:tr w:rsidR="00292B7D" w:rsidRPr="00292B7D" w14:paraId="0BD031AB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B55E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2VVK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EC8AA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502B7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601F9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A6589E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270D9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Herzbergovo činidlo, </w:t>
                  </w:r>
                </w:p>
              </w:tc>
            </w:tr>
            <w:tr w:rsidR="00292B7D" w:rsidRPr="00292B7D" w14:paraId="4C4A68EA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0E11E9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3VVK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1F89A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10539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B076F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str. 178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8FED8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59649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složení/ 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1344FD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OM, Herzbergovo činidlo, FTIR</w:t>
                  </w:r>
                </w:p>
              </w:tc>
            </w:tr>
            <w:tr w:rsidR="00292B7D" w:rsidRPr="00292B7D" w14:paraId="28E08162" w14:textId="77777777" w:rsidTr="00292B7D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7AC07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4VVK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F6C47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10565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98A34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7BF64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61247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81B6A" w14:textId="77777777" w:rsidR="00292B7D" w:rsidRPr="00292B7D" w:rsidRDefault="00292B7D" w:rsidP="00292B7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92B7D">
                    <w:rPr>
                      <w:rFonts w:eastAsia="Times New Roman" w:cstheme="minorHAnsi"/>
                      <w:lang w:eastAsia="cs-CZ"/>
                    </w:rPr>
                    <w:t xml:space="preserve">OM, Herzbergovo činidlo, </w:t>
                  </w:r>
                </w:p>
              </w:tc>
            </w:tr>
          </w:tbl>
          <w:p w14:paraId="3120D7CA" w14:textId="77777777" w:rsidR="0022194F" w:rsidRPr="00292B7D" w:rsidRDefault="0022194F" w:rsidP="00292B7D">
            <w:pPr>
              <w:spacing w:line="276" w:lineRule="auto"/>
              <w:rPr>
                <w:rFonts w:cstheme="minorHAnsi"/>
              </w:rPr>
            </w:pPr>
          </w:p>
        </w:tc>
      </w:tr>
      <w:tr w:rsidR="00292B7D" w:rsidRPr="00292B7D" w14:paraId="5E1A21DD" w14:textId="77777777" w:rsidTr="00CF54D3">
        <w:tc>
          <w:tcPr>
            <w:tcW w:w="4606" w:type="dxa"/>
          </w:tcPr>
          <w:p w14:paraId="1B7B8745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E44FFAD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8113A56" wp14:editId="32A17263">
                  <wp:extent cx="4515874" cy="300990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494" cy="301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B7D" w:rsidRPr="00292B7D" w14:paraId="0ACABA34" w14:textId="77777777" w:rsidTr="00CF54D3">
        <w:tc>
          <w:tcPr>
            <w:tcW w:w="4606" w:type="dxa"/>
          </w:tcPr>
          <w:p w14:paraId="2B920B9B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B1B11A7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Kniha</w:t>
            </w:r>
          </w:p>
        </w:tc>
      </w:tr>
      <w:tr w:rsidR="00292B7D" w:rsidRPr="00292B7D" w14:paraId="7715CB8F" w14:textId="77777777" w:rsidTr="00CF54D3">
        <w:tc>
          <w:tcPr>
            <w:tcW w:w="4606" w:type="dxa"/>
          </w:tcPr>
          <w:p w14:paraId="1E56020F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3AB6D1E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Papír</w:t>
            </w:r>
          </w:p>
        </w:tc>
      </w:tr>
      <w:tr w:rsidR="00292B7D" w:rsidRPr="00292B7D" w14:paraId="20A918C5" w14:textId="77777777" w:rsidTr="00CF54D3">
        <w:tc>
          <w:tcPr>
            <w:tcW w:w="4606" w:type="dxa"/>
          </w:tcPr>
          <w:p w14:paraId="1A2F26B6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Datace</w:t>
            </w:r>
            <w:r w:rsidR="00AA48FC" w:rsidRPr="00292B7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241E9290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 w:rsidRPr="00292B7D">
              <w:rPr>
                <w:rFonts w:cstheme="minorHAnsi"/>
              </w:rPr>
              <w:t>1595</w:t>
            </w:r>
          </w:p>
        </w:tc>
      </w:tr>
      <w:tr w:rsidR="00292B7D" w:rsidRPr="00292B7D" w14:paraId="0BF9C387" w14:textId="77777777" w:rsidTr="00CF54D3">
        <w:tc>
          <w:tcPr>
            <w:tcW w:w="4606" w:type="dxa"/>
          </w:tcPr>
          <w:p w14:paraId="12280DD1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68C68CE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Hurtová Alena</w:t>
            </w:r>
          </w:p>
        </w:tc>
      </w:tr>
      <w:tr w:rsidR="00292B7D" w:rsidRPr="00292B7D" w14:paraId="3B388C43" w14:textId="77777777" w:rsidTr="00CF54D3">
        <w:tc>
          <w:tcPr>
            <w:tcW w:w="4606" w:type="dxa"/>
          </w:tcPr>
          <w:p w14:paraId="07CED6AE" w14:textId="77777777" w:rsidR="0022194F" w:rsidRPr="00292B7D" w:rsidRDefault="0022194F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Datum zpracování zprávy</w:t>
            </w:r>
            <w:r w:rsidR="00AA48FC" w:rsidRPr="00292B7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8DAD1D0" w:rsidR="0022194F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8. 10. 2021</w:t>
            </w:r>
          </w:p>
        </w:tc>
      </w:tr>
      <w:tr w:rsidR="00292B7D" w:rsidRPr="00292B7D" w14:paraId="39B656B6" w14:textId="77777777" w:rsidTr="00CF54D3">
        <w:tc>
          <w:tcPr>
            <w:tcW w:w="4606" w:type="dxa"/>
          </w:tcPr>
          <w:p w14:paraId="0369BDA3" w14:textId="77777777" w:rsidR="005A54E0" w:rsidRPr="00292B7D" w:rsidRDefault="005A54E0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Číslo příslušné zprávy v </w:t>
            </w:r>
            <w:r w:rsidR="000A6440" w:rsidRPr="00292B7D">
              <w:rPr>
                <w:rFonts w:cstheme="minorHAnsi"/>
                <w:b/>
              </w:rPr>
              <w:t>databázi</w:t>
            </w:r>
            <w:r w:rsidRPr="00292B7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05D2071" w:rsidR="005A54E0" w:rsidRPr="00292B7D" w:rsidRDefault="00292B7D" w:rsidP="00292B7D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2021_22</w:t>
            </w:r>
          </w:p>
        </w:tc>
      </w:tr>
    </w:tbl>
    <w:p w14:paraId="2329459B" w14:textId="77777777" w:rsidR="00AA48FC" w:rsidRPr="00292B7D" w:rsidRDefault="00AA48FC" w:rsidP="00292B7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92B7D" w:rsidRPr="00292B7D" w14:paraId="5F13C4C5" w14:textId="77777777" w:rsidTr="00CF54D3">
        <w:tc>
          <w:tcPr>
            <w:tcW w:w="10060" w:type="dxa"/>
          </w:tcPr>
          <w:p w14:paraId="01601BB6" w14:textId="77777777" w:rsidR="00AA48FC" w:rsidRPr="00292B7D" w:rsidRDefault="00AA48FC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Výsledky analýzy</w:t>
            </w:r>
          </w:p>
        </w:tc>
      </w:tr>
      <w:tr w:rsidR="00AA48FC" w:rsidRPr="00292B7D" w14:paraId="40D63742" w14:textId="77777777" w:rsidTr="00CF54D3">
        <w:tc>
          <w:tcPr>
            <w:tcW w:w="10060" w:type="dxa"/>
          </w:tcPr>
          <w:p w14:paraId="1C89CE2F" w14:textId="77777777" w:rsidR="00AA48FC" w:rsidRPr="00292B7D" w:rsidRDefault="00AA48FC" w:rsidP="00292B7D">
            <w:pPr>
              <w:spacing w:line="276" w:lineRule="auto"/>
              <w:rPr>
                <w:rFonts w:cstheme="minorHAnsi"/>
              </w:rPr>
            </w:pPr>
          </w:p>
          <w:p w14:paraId="0D1F4828" w14:textId="77777777" w:rsidR="00292B7D" w:rsidRPr="00292B7D" w:rsidRDefault="00292B7D" w:rsidP="00292B7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1VVK/10537 </w:t>
            </w:r>
          </w:p>
          <w:p w14:paraId="2879FC99" w14:textId="04069F70" w:rsidR="00292B7D" w:rsidRPr="00292B7D" w:rsidRDefault="00292B7D" w:rsidP="00292B7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6ADC32FA" w14:textId="77777777" w:rsidR="00292B7D" w:rsidRPr="00292B7D" w:rsidRDefault="00292B7D" w:rsidP="00292B7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292B7D">
              <w:rPr>
                <w:rFonts w:asciiTheme="minorHAnsi" w:hAnsiTheme="minorHAnsi" w:cstheme="minorHAnsi"/>
                <w:b w:val="0"/>
                <w:sz w:val="22"/>
                <w:szCs w:val="22"/>
              </w:rPr>
              <w:t>šití knižního bloku</w:t>
            </w:r>
          </w:p>
          <w:p w14:paraId="1C9C96E9" w14:textId="77777777" w:rsidR="00292B7D" w:rsidRPr="00292B7D" w:rsidRDefault="00292B7D" w:rsidP="00292B7D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292B7D" w:rsidRPr="00292B7D" w14:paraId="05BCC559" w14:textId="77777777" w:rsidTr="00714B9B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3E562650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F2DCC36" wp14:editId="1B002297">
                        <wp:extent cx="2664517" cy="1800000"/>
                        <wp:effectExtent l="0" t="0" r="254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4517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A089159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F3BAEC7" wp14:editId="5FAD03C6">
                        <wp:extent cx="2701250" cy="1800000"/>
                        <wp:effectExtent l="0" t="0" r="4445" b="0"/>
                        <wp:docPr id="25" name="Obrázek 25" descr="D:\Data\alhu98947\Plocha\Papírnící\P2020-2021\válová\10537\IMG_0078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válová\10537\IMG_0078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EB9BC8" w14:textId="77777777" w:rsidR="00292B7D" w:rsidRPr="00292B7D" w:rsidRDefault="00292B7D" w:rsidP="00292B7D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>Místo odběru (fotografie Veronika Válová) a makrosnímek vzorku 1VV/10530. Fotografováno na stereomikroskopu SMZ 800, bílé dopadající světlo, zvětšení na mikroskopu 10x.</w:t>
            </w:r>
          </w:p>
          <w:p w14:paraId="2AC42731" w14:textId="77777777" w:rsidR="00292B7D" w:rsidRPr="00292B7D" w:rsidRDefault="00292B7D" w:rsidP="00292B7D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i w:val="0"/>
                <w:sz w:val="22"/>
                <w:szCs w:val="22"/>
              </w:rPr>
              <w:t>Identifikace vláken - optická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292B7D" w:rsidRPr="00292B7D" w14:paraId="7081EA7D" w14:textId="77777777" w:rsidTr="00714B9B">
              <w:tc>
                <w:tcPr>
                  <w:tcW w:w="4473" w:type="dxa"/>
                  <w:shd w:val="clear" w:color="auto" w:fill="auto"/>
                </w:tcPr>
                <w:p w14:paraId="42204CFB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B76A9F6" wp14:editId="6262EC7A">
                        <wp:extent cx="2699958" cy="1800000"/>
                        <wp:effectExtent l="0" t="0" r="5715" b="0"/>
                        <wp:docPr id="1" name="Obrázek 1" descr="G:\vv\IMG_410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vv\IMG_410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C360C47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816E14F" wp14:editId="70CE5722">
                        <wp:extent cx="2699958" cy="1800000"/>
                        <wp:effectExtent l="0" t="0" r="5715" b="0"/>
                        <wp:docPr id="2" name="Obrázek 2" descr="G:\vv\IMG_410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vv\IMG_410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2B7D" w:rsidRPr="00292B7D" w14:paraId="59586942" w14:textId="77777777" w:rsidTr="00714B9B">
              <w:tc>
                <w:tcPr>
                  <w:tcW w:w="4473" w:type="dxa"/>
                  <w:shd w:val="clear" w:color="auto" w:fill="auto"/>
                </w:tcPr>
                <w:p w14:paraId="430DB06D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36F19F79" wp14:editId="6E7FC2FD">
                        <wp:extent cx="2699958" cy="1800000"/>
                        <wp:effectExtent l="0" t="0" r="5715" b="0"/>
                        <wp:docPr id="3" name="Obrázek 3" descr="G:\vv\IMG_411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vv\IMG_411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7F36188A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668628A" wp14:editId="5D992112">
                        <wp:extent cx="2699958" cy="1800000"/>
                        <wp:effectExtent l="0" t="0" r="5715" b="0"/>
                        <wp:docPr id="4" name="Obrázek 4" descr="G:\vv\IMG_411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vv\IMG_411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95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2B7D" w:rsidRPr="00292B7D" w14:paraId="62E976F8" w14:textId="77777777" w:rsidTr="00714B9B">
              <w:tc>
                <w:tcPr>
                  <w:tcW w:w="4473" w:type="dxa"/>
                  <w:shd w:val="clear" w:color="auto" w:fill="auto"/>
                </w:tcPr>
                <w:p w14:paraId="2FCADE06" w14:textId="77777777" w:rsidR="00292B7D" w:rsidRPr="00292B7D" w:rsidRDefault="00292B7D" w:rsidP="00292B7D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696A0AE" wp14:editId="6B9F17B0">
                        <wp:extent cx="2701250" cy="1800000"/>
                        <wp:effectExtent l="0" t="0" r="4445" b="0"/>
                        <wp:docPr id="26" name="Obrázek 26" descr="D:\Data\alhu98947\Plocha\Papírnící\P2020-2021\válová\10537\IMG_0082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válová\10537\IMG_0082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14B445E1" w14:textId="77777777" w:rsidR="00292B7D" w:rsidRPr="00292B7D" w:rsidRDefault="00292B7D" w:rsidP="00292B7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92B7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15CAB08" wp14:editId="6B1A218D">
                        <wp:extent cx="2701250" cy="1800000"/>
                        <wp:effectExtent l="0" t="0" r="4445" b="0"/>
                        <wp:docPr id="35" name="Obrázek 35" descr="D:\Data\alhu98947\Plocha\Papírnící\P2020-2021\válová\10537\IMG_0085_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válová\10537\IMG_0085_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85E4B5" w14:textId="77777777" w:rsidR="00292B7D" w:rsidRPr="00292B7D" w:rsidRDefault="00292B7D" w:rsidP="00292B7D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>Snímek vláken vzorku 1VVK/10537 v Herzbergově činidle. Fotografováno na optickém mikroskopu Nikon ECLIPSE LV100 při zvětšení na mikroskopu 50x, 100x, 200x v bílém procházejícím světle. V roztoku fluoroglucínu fotografováno na stereomikroskopu SMZ 800, bílé dopadající světlo, zvětšení na mikroskopu 20, 30x.</w:t>
            </w:r>
          </w:p>
          <w:p w14:paraId="78A3BAB5" w14:textId="04CF9800" w:rsidR="00292B7D" w:rsidRP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3C3EB27B" w14:textId="77777777" w:rsidR="00292B7D" w:rsidRP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10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nebo konopí. </w:t>
            </w:r>
          </w:p>
          <w:p w14:paraId="4C51F4EB" w14:textId="77777777" w:rsidR="00292B7D" w:rsidRP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458C6A33" w14:textId="21C5727F" w:rsidR="0065280A" w:rsidRPr="00292B7D" w:rsidRDefault="0065280A" w:rsidP="00292B7D">
            <w:pPr>
              <w:spacing w:line="276" w:lineRule="auto"/>
              <w:rPr>
                <w:rFonts w:cstheme="minorHAnsi"/>
              </w:rPr>
            </w:pPr>
          </w:p>
          <w:p w14:paraId="2EC6483B" w14:textId="07CDCDF6" w:rsidR="00292B7D" w:rsidRPr="00292B7D" w:rsidRDefault="00292B7D" w:rsidP="00292B7D">
            <w:pPr>
              <w:spacing w:line="276" w:lineRule="auto"/>
              <w:rPr>
                <w:rFonts w:cstheme="minorHAnsi"/>
              </w:rPr>
            </w:pPr>
          </w:p>
          <w:p w14:paraId="5D8E5D58" w14:textId="77777777" w:rsidR="00292B7D" w:rsidRPr="00292B7D" w:rsidRDefault="00292B7D" w:rsidP="00292B7D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92B7D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54AA48F" w14:textId="77777777" w:rsid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 xml:space="preserve">Vzorek textile 1VVK/10537 tvoří lýková vlákna pravděpodobně len. </w:t>
            </w:r>
          </w:p>
          <w:p w14:paraId="6BEEA505" w14:textId="77777777" w:rsid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 xml:space="preserve">Vzorek papíru 2VVK/10538 tvoří hadrovina s malou příměsí dřevoviny, pravděpodobně se tedy jedná o dobovou vysprávku. </w:t>
            </w:r>
          </w:p>
          <w:p w14:paraId="7DBAD83D" w14:textId="77777777" w:rsid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 xml:space="preserve">Vzorek vysprávky 3VVK/10539 tvoří vlákna buničiny a adhezivum se nepodařilo identifikovat. </w:t>
            </w:r>
          </w:p>
          <w:p w14:paraId="399FDB80" w14:textId="3D3D8F9A" w:rsidR="00292B7D" w:rsidRPr="00292B7D" w:rsidRDefault="00292B7D" w:rsidP="00292B7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92B7D">
              <w:rPr>
                <w:rFonts w:asciiTheme="minorHAnsi" w:hAnsiTheme="minorHAnsi" w:cstheme="minorHAnsi"/>
                <w:sz w:val="22"/>
                <w:szCs w:val="22"/>
              </w:rPr>
              <w:t>Vzorek papírové podložky 4VVK/10565 tvořila vlákna hadroviny.</w:t>
            </w:r>
          </w:p>
          <w:p w14:paraId="7D6317A0" w14:textId="77777777" w:rsidR="00292B7D" w:rsidRPr="00292B7D" w:rsidRDefault="00292B7D" w:rsidP="00292B7D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292B7D" w:rsidRDefault="0065280A" w:rsidP="00292B7D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292B7D" w:rsidRDefault="0065280A" w:rsidP="00292B7D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292B7D" w:rsidRDefault="009A03AE" w:rsidP="00292B7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92B7D" w:rsidRPr="00292B7D" w14:paraId="6588E497" w14:textId="77777777" w:rsidTr="00CF54D3">
        <w:tc>
          <w:tcPr>
            <w:tcW w:w="10060" w:type="dxa"/>
          </w:tcPr>
          <w:p w14:paraId="6A3A9C3E" w14:textId="77777777" w:rsidR="00AA48FC" w:rsidRPr="00292B7D" w:rsidRDefault="00AA48FC" w:rsidP="00292B7D">
            <w:pPr>
              <w:spacing w:line="276" w:lineRule="auto"/>
              <w:rPr>
                <w:rFonts w:cstheme="minorHAnsi"/>
                <w:b/>
              </w:rPr>
            </w:pPr>
            <w:r w:rsidRPr="00292B7D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92B7D" w14:paraId="24BB7D60" w14:textId="77777777" w:rsidTr="00CF54D3">
        <w:tc>
          <w:tcPr>
            <w:tcW w:w="10060" w:type="dxa"/>
          </w:tcPr>
          <w:p w14:paraId="4FB66E8A" w14:textId="77777777" w:rsidR="00AA48FC" w:rsidRPr="00292B7D" w:rsidRDefault="00AA48FC" w:rsidP="00292B7D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292B7D" w:rsidRDefault="0022194F" w:rsidP="00292B7D">
      <w:pPr>
        <w:rPr>
          <w:rFonts w:cstheme="minorHAnsi"/>
        </w:rPr>
      </w:pPr>
    </w:p>
    <w:sectPr w:rsidR="0022194F" w:rsidRPr="00292B7D" w:rsidSect="00CF54D3">
      <w:headerReference w:type="default" r:id="rId2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DCBF" w14:textId="77777777" w:rsidR="004B6D5B" w:rsidRDefault="004B6D5B" w:rsidP="00AA48FC">
      <w:pPr>
        <w:spacing w:after="0" w:line="240" w:lineRule="auto"/>
      </w:pPr>
      <w:r>
        <w:separator/>
      </w:r>
    </w:p>
  </w:endnote>
  <w:endnote w:type="continuationSeparator" w:id="0">
    <w:p w14:paraId="1B4B2B5B" w14:textId="77777777" w:rsidR="004B6D5B" w:rsidRDefault="004B6D5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3CB06" w14:textId="77777777" w:rsidR="004B6D5B" w:rsidRDefault="004B6D5B" w:rsidP="00AA48FC">
      <w:pPr>
        <w:spacing w:after="0" w:line="240" w:lineRule="auto"/>
      </w:pPr>
      <w:r>
        <w:separator/>
      </w:r>
    </w:p>
  </w:footnote>
  <w:footnote w:type="continuationSeparator" w:id="0">
    <w:p w14:paraId="49125E64" w14:textId="77777777" w:rsidR="004B6D5B" w:rsidRDefault="004B6D5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92B7D"/>
    <w:rsid w:val="003449DF"/>
    <w:rsid w:val="003D0950"/>
    <w:rsid w:val="00494840"/>
    <w:rsid w:val="004B6D5B"/>
    <w:rsid w:val="005A54E0"/>
    <w:rsid w:val="005C155B"/>
    <w:rsid w:val="005F5C5F"/>
    <w:rsid w:val="0065280A"/>
    <w:rsid w:val="00664D50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292B7D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292B7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292B7D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292B7D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292B7D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292B7D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292B7D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358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2022-09-07T09:46:00Z</dcterms:created>
  <dcterms:modified xsi:type="dcterms:W3CDTF">2022-09-07T09:51:00Z</dcterms:modified>
</cp:coreProperties>
</file>