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B6DA1" w:rsidRDefault="00C30ACE" w:rsidP="000B6DA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0B6DA1" w:rsidRPr="000B6DA1" w14:paraId="308E4BCF" w14:textId="77777777" w:rsidTr="00CF54D3">
        <w:tc>
          <w:tcPr>
            <w:tcW w:w="4606" w:type="dxa"/>
          </w:tcPr>
          <w:p w14:paraId="42DD7B2F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1C82154" w:rsidR="0022194F" w:rsidRPr="000B6DA1" w:rsidRDefault="00CC228F" w:rsidP="000B6DA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B6DA1" w:rsidRPr="000B6DA1" w14:paraId="616D8CF9" w14:textId="77777777" w:rsidTr="00CF54D3">
        <w:tc>
          <w:tcPr>
            <w:tcW w:w="4606" w:type="dxa"/>
          </w:tcPr>
          <w:p w14:paraId="5DFEFE58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D99F7C" w:rsidR="0022194F" w:rsidRPr="000B6DA1" w:rsidRDefault="00CC228F" w:rsidP="000B6DA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10303</w:t>
            </w:r>
          </w:p>
        </w:tc>
      </w:tr>
      <w:tr w:rsidR="000B6DA1" w:rsidRPr="000B6DA1" w14:paraId="106D8ED7" w14:textId="77777777" w:rsidTr="00CF54D3">
        <w:tc>
          <w:tcPr>
            <w:tcW w:w="4606" w:type="dxa"/>
          </w:tcPr>
          <w:p w14:paraId="42C61C07" w14:textId="77777777" w:rsidR="00AA48FC" w:rsidRPr="000B6DA1" w:rsidRDefault="00AA48FC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 xml:space="preserve">Pořadové číslo karty vzorku v </w:t>
            </w:r>
            <w:r w:rsidR="000A6440" w:rsidRPr="000B6DA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8BDCB03" w:rsidR="00AA48FC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1300</w:t>
            </w:r>
          </w:p>
        </w:tc>
      </w:tr>
      <w:tr w:rsidR="000B6DA1" w:rsidRPr="000B6DA1" w14:paraId="32CF643C" w14:textId="77777777" w:rsidTr="00CF54D3">
        <w:tc>
          <w:tcPr>
            <w:tcW w:w="4606" w:type="dxa"/>
          </w:tcPr>
          <w:p w14:paraId="560D95E3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B6DA1" w:rsidRDefault="0022194F" w:rsidP="000B6DA1">
            <w:pPr>
              <w:spacing w:line="276" w:lineRule="auto"/>
              <w:rPr>
                <w:rFonts w:cstheme="minorHAnsi"/>
              </w:rPr>
            </w:pPr>
          </w:p>
        </w:tc>
      </w:tr>
      <w:tr w:rsidR="000B6DA1" w:rsidRPr="000B6DA1" w14:paraId="7F8D2B97" w14:textId="77777777" w:rsidTr="00CF54D3">
        <w:tc>
          <w:tcPr>
            <w:tcW w:w="4606" w:type="dxa"/>
          </w:tcPr>
          <w:p w14:paraId="59451275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D9D1FD1" w:rsidR="0022194F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Akvarel a tuž, Rodový strom rodiny COLLATTO 1816, res. Bartoníková a Chvojková</w:t>
            </w:r>
          </w:p>
        </w:tc>
      </w:tr>
      <w:tr w:rsidR="000B6DA1" w:rsidRPr="000B6DA1" w14:paraId="54033E58" w14:textId="77777777" w:rsidTr="00CF54D3">
        <w:tc>
          <w:tcPr>
            <w:tcW w:w="4606" w:type="dxa"/>
          </w:tcPr>
          <w:p w14:paraId="65CE29A7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964"/>
              <w:gridCol w:w="1087"/>
              <w:gridCol w:w="827"/>
              <w:gridCol w:w="1170"/>
              <w:gridCol w:w="1102"/>
              <w:gridCol w:w="1433"/>
            </w:tblGrid>
            <w:tr w:rsidR="000B6DA1" w:rsidRPr="000B6DA1" w14:paraId="56B66C8C" w14:textId="77777777" w:rsidTr="000B6DA1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6D398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03DCC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F6AD8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288A2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0701D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9EA65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1E0B5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B6DA1" w:rsidRPr="000B6DA1" w14:paraId="73F877DE" w14:textId="77777777" w:rsidTr="000B6DA1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F2D2C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4C38E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10303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FEDF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horní levý roh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7427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8A60E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72F2B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546C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B6DA1" w:rsidRPr="000B6DA1" w14:paraId="79641C9C" w14:textId="77777777" w:rsidTr="000B6DA1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B682D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848D0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10304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E0B75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horní levý roj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A74AC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DD46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AAC2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B6B4" w14:textId="77777777" w:rsidR="000B6DA1" w:rsidRPr="000B6DA1" w:rsidRDefault="000B6DA1" w:rsidP="000B6DA1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B6DA1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0B6DA1" w:rsidRDefault="0022194F" w:rsidP="000B6DA1">
            <w:pPr>
              <w:spacing w:line="276" w:lineRule="auto"/>
              <w:rPr>
                <w:rFonts w:cstheme="minorHAnsi"/>
              </w:rPr>
            </w:pPr>
          </w:p>
        </w:tc>
      </w:tr>
      <w:tr w:rsidR="000B6DA1" w:rsidRPr="000B6DA1" w14:paraId="5E1A21DD" w14:textId="77777777" w:rsidTr="00CF54D3">
        <w:tc>
          <w:tcPr>
            <w:tcW w:w="4606" w:type="dxa"/>
          </w:tcPr>
          <w:p w14:paraId="1B7B8745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E97F8D0" w:rsidR="0022194F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  <w:noProof/>
              </w:rPr>
              <w:drawing>
                <wp:inline distT="0" distB="0" distL="0" distR="0" wp14:anchorId="1E65EFAB" wp14:editId="3B3941A4">
                  <wp:extent cx="2519680" cy="3637915"/>
                  <wp:effectExtent l="0" t="0" r="0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363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DA1" w:rsidRPr="000B6DA1" w14:paraId="0ACABA34" w14:textId="77777777" w:rsidTr="00CF54D3">
        <w:tc>
          <w:tcPr>
            <w:tcW w:w="4606" w:type="dxa"/>
          </w:tcPr>
          <w:p w14:paraId="2B920B9B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547E4EA" w:rsidR="0022194F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Akvarel</w:t>
            </w:r>
          </w:p>
        </w:tc>
      </w:tr>
      <w:tr w:rsidR="000B6DA1" w:rsidRPr="000B6DA1" w14:paraId="7715CB8F" w14:textId="77777777" w:rsidTr="00CF54D3">
        <w:tc>
          <w:tcPr>
            <w:tcW w:w="4606" w:type="dxa"/>
          </w:tcPr>
          <w:p w14:paraId="1E56020F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B6DA1" w:rsidRDefault="0022194F" w:rsidP="000B6DA1">
            <w:pPr>
              <w:spacing w:line="276" w:lineRule="auto"/>
              <w:rPr>
                <w:rFonts w:cstheme="minorHAnsi"/>
              </w:rPr>
            </w:pPr>
          </w:p>
        </w:tc>
      </w:tr>
      <w:tr w:rsidR="000B6DA1" w:rsidRPr="000B6DA1" w14:paraId="20A918C5" w14:textId="77777777" w:rsidTr="00CF54D3">
        <w:tc>
          <w:tcPr>
            <w:tcW w:w="4606" w:type="dxa"/>
          </w:tcPr>
          <w:p w14:paraId="1A2F26B6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Datace</w:t>
            </w:r>
            <w:r w:rsidR="00AA48FC" w:rsidRPr="000B6DA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6A6A02" w:rsidR="0022194F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1816</w:t>
            </w:r>
          </w:p>
        </w:tc>
      </w:tr>
      <w:tr w:rsidR="000B6DA1" w:rsidRPr="000B6DA1" w14:paraId="0BF9C387" w14:textId="77777777" w:rsidTr="00CF54D3">
        <w:tc>
          <w:tcPr>
            <w:tcW w:w="4606" w:type="dxa"/>
          </w:tcPr>
          <w:p w14:paraId="12280DD1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1479A03" w:rsidR="0022194F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Hurtová Alena</w:t>
            </w:r>
          </w:p>
        </w:tc>
      </w:tr>
      <w:tr w:rsidR="000B6DA1" w:rsidRPr="000B6DA1" w14:paraId="3B388C43" w14:textId="77777777" w:rsidTr="00CF54D3">
        <w:tc>
          <w:tcPr>
            <w:tcW w:w="4606" w:type="dxa"/>
          </w:tcPr>
          <w:p w14:paraId="07CED6AE" w14:textId="77777777" w:rsidR="0022194F" w:rsidRPr="000B6DA1" w:rsidRDefault="0022194F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0B6DA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282BEE6" w:rsidR="0022194F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22. 6. 2021</w:t>
            </w:r>
          </w:p>
        </w:tc>
      </w:tr>
      <w:tr w:rsidR="000B6DA1" w:rsidRPr="000B6DA1" w14:paraId="39B656B6" w14:textId="77777777" w:rsidTr="00CF54D3">
        <w:tc>
          <w:tcPr>
            <w:tcW w:w="4606" w:type="dxa"/>
          </w:tcPr>
          <w:p w14:paraId="0369BDA3" w14:textId="77777777" w:rsidR="005A54E0" w:rsidRPr="000B6DA1" w:rsidRDefault="005A54E0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Číslo příslušné zprávy v </w:t>
            </w:r>
            <w:r w:rsidR="000A6440" w:rsidRPr="000B6DA1">
              <w:rPr>
                <w:rFonts w:cstheme="minorHAnsi"/>
                <w:b/>
              </w:rPr>
              <w:t>databázi</w:t>
            </w:r>
            <w:r w:rsidRPr="000B6DA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4DE6F54" w:rsidR="005A54E0" w:rsidRPr="000B6DA1" w:rsidRDefault="000B6DA1" w:rsidP="000B6DA1">
            <w:pPr>
              <w:spacing w:line="276" w:lineRule="auto"/>
              <w:rPr>
                <w:rFonts w:cstheme="minorHAnsi"/>
              </w:rPr>
            </w:pPr>
            <w:r w:rsidRPr="000B6DA1">
              <w:rPr>
                <w:rFonts w:cstheme="minorHAnsi"/>
              </w:rPr>
              <w:t>2021_14</w:t>
            </w:r>
          </w:p>
        </w:tc>
      </w:tr>
    </w:tbl>
    <w:p w14:paraId="2329459B" w14:textId="77777777" w:rsidR="00AA48FC" w:rsidRPr="000B6DA1" w:rsidRDefault="00AA48FC" w:rsidP="000B6DA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B6DA1" w:rsidRPr="000B6DA1" w14:paraId="5F13C4C5" w14:textId="77777777" w:rsidTr="00CF54D3">
        <w:tc>
          <w:tcPr>
            <w:tcW w:w="10060" w:type="dxa"/>
          </w:tcPr>
          <w:p w14:paraId="01601BB6" w14:textId="77777777" w:rsidR="00AA48FC" w:rsidRPr="000B6DA1" w:rsidRDefault="00AA48FC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Výsledky analýzy</w:t>
            </w:r>
          </w:p>
        </w:tc>
      </w:tr>
      <w:tr w:rsidR="00AA48FC" w:rsidRPr="000B6DA1" w14:paraId="40D63742" w14:textId="77777777" w:rsidTr="00CF54D3">
        <w:tc>
          <w:tcPr>
            <w:tcW w:w="10060" w:type="dxa"/>
          </w:tcPr>
          <w:p w14:paraId="1C89CE2F" w14:textId="77777777" w:rsidR="00AA48FC" w:rsidRPr="000B6DA1" w:rsidRDefault="00AA48FC" w:rsidP="000B6DA1">
            <w:pPr>
              <w:spacing w:line="276" w:lineRule="auto"/>
              <w:rPr>
                <w:rFonts w:cstheme="minorHAnsi"/>
              </w:rPr>
            </w:pPr>
          </w:p>
          <w:p w14:paraId="26F2CC9F" w14:textId="77777777" w:rsidR="000B6DA1" w:rsidRPr="000B6DA1" w:rsidRDefault="000B6DA1" w:rsidP="000B6DA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B6DA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1/10303 </w:t>
            </w:r>
          </w:p>
          <w:p w14:paraId="205EB5F1" w14:textId="484C01ED" w:rsidR="000B6DA1" w:rsidRPr="000B6DA1" w:rsidRDefault="000B6DA1" w:rsidP="000B6DA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papírová podložka</w:t>
            </w:r>
          </w:p>
          <w:p w14:paraId="6C768EF4" w14:textId="77777777" w:rsidR="000B6DA1" w:rsidRPr="000B6DA1" w:rsidRDefault="000B6DA1" w:rsidP="000B6DA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</w:p>
          <w:p w14:paraId="1B570D85" w14:textId="77777777" w:rsidR="000B6DA1" w:rsidRPr="000B6DA1" w:rsidRDefault="000B6DA1" w:rsidP="000B6DA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0B6DA1" w:rsidRPr="000B6DA1" w14:paraId="2CC6432D" w14:textId="77777777" w:rsidTr="00D96587">
              <w:tc>
                <w:tcPr>
                  <w:tcW w:w="4498" w:type="dxa"/>
                  <w:shd w:val="clear" w:color="auto" w:fill="auto"/>
                </w:tcPr>
                <w:p w14:paraId="75AE69ED" w14:textId="7A8F2B75" w:rsidR="000B6DA1" w:rsidRPr="000B6DA1" w:rsidRDefault="000B6DA1" w:rsidP="000B6DA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968190" wp14:editId="4F654183">
                        <wp:extent cx="2694305" cy="179959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3F22954B" w14:textId="7F7D1476" w:rsidR="000B6DA1" w:rsidRPr="000B6DA1" w:rsidRDefault="000B6DA1" w:rsidP="000B6DA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BF52C0F" wp14:editId="69E7DFAE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0BE286" w14:textId="77777777" w:rsidR="000B6DA1" w:rsidRPr="000B6DA1" w:rsidRDefault="000B6DA1" w:rsidP="000B6DA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sz w:val="22"/>
                <w:szCs w:val="22"/>
              </w:rPr>
              <w:t xml:space="preserve">Místa odběru (fotografie: </w:t>
            </w:r>
            <w:r w:rsidRPr="000B6DA1">
              <w:rPr>
                <w:rFonts w:asciiTheme="minorHAnsi" w:hAnsiTheme="minorHAnsi" w:cstheme="minorHAnsi"/>
                <w:spacing w:val="5"/>
                <w:sz w:val="22"/>
                <w:szCs w:val="22"/>
                <w:lang w:eastAsia="cs-CZ"/>
              </w:rPr>
              <w:t>Karolína Bartoníková a Barbora Chvojková</w:t>
            </w:r>
            <w:r w:rsidRPr="000B6DA1">
              <w:rPr>
                <w:rFonts w:asciiTheme="minorHAnsi" w:hAnsiTheme="minorHAnsi" w:cstheme="minorHAnsi"/>
                <w:sz w:val="22"/>
                <w:szCs w:val="22"/>
              </w:rPr>
              <w:t>) a makrosnímek vzorku 1/10303. Fotografováno na stereomikroskopu SMZ800 (Nikon), bílé dopadající světlo, zvětšení na mikroskopu 30x</w:t>
            </w:r>
          </w:p>
          <w:p w14:paraId="5BFE0BF7" w14:textId="77777777" w:rsidR="000B6DA1" w:rsidRPr="000B6DA1" w:rsidRDefault="000B6DA1" w:rsidP="000B6DA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0B6DA1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0B6DA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0B6DA1" w:rsidRPr="000B6DA1" w14:paraId="7220B786" w14:textId="77777777" w:rsidTr="00D96587">
              <w:tc>
                <w:tcPr>
                  <w:tcW w:w="4282" w:type="dxa"/>
                  <w:shd w:val="clear" w:color="auto" w:fill="auto"/>
                </w:tcPr>
                <w:p w14:paraId="3C1DE20A" w14:textId="58E303F2" w:rsidR="000B6DA1" w:rsidRPr="000B6DA1" w:rsidRDefault="000B6DA1" w:rsidP="000B6DA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7A7FE83" wp14:editId="3C2B0170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61757545" w14:textId="570CA947" w:rsidR="000B6DA1" w:rsidRPr="000B6DA1" w:rsidRDefault="000B6DA1" w:rsidP="000B6DA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2DBB0DF" wp14:editId="01CAAAF2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6DA1" w:rsidRPr="000B6DA1" w14:paraId="1564544A" w14:textId="77777777" w:rsidTr="00D96587">
              <w:tc>
                <w:tcPr>
                  <w:tcW w:w="4282" w:type="dxa"/>
                  <w:shd w:val="clear" w:color="auto" w:fill="auto"/>
                </w:tcPr>
                <w:p w14:paraId="6C2D7940" w14:textId="3682141C" w:rsidR="000B6DA1" w:rsidRPr="000B6DA1" w:rsidRDefault="000B6DA1" w:rsidP="000B6DA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111D2738" wp14:editId="20F372A6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279189E8" w14:textId="74BC86F3" w:rsidR="000B6DA1" w:rsidRPr="000B6DA1" w:rsidRDefault="000B6DA1" w:rsidP="000B6DA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B6DA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6763868" wp14:editId="0E23212D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02478A" w14:textId="77777777" w:rsidR="000B6DA1" w:rsidRPr="000B6DA1" w:rsidRDefault="000B6DA1" w:rsidP="000B6DA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sz w:val="22"/>
                <w:szCs w:val="22"/>
              </w:rPr>
              <w:t>Snímky vláken vzorku 1/10303 v </w:t>
            </w:r>
            <w:proofErr w:type="spellStart"/>
            <w:r w:rsidRPr="000B6DA1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0B6DA1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037F5CDE" w14:textId="65B35FB7" w:rsidR="000B6DA1" w:rsidRPr="00CC228F" w:rsidRDefault="000B6DA1" w:rsidP="000B6DA1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CC22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81A5B0F" w14:textId="77777777" w:rsidR="000B6DA1" w:rsidRPr="000B6DA1" w:rsidRDefault="000B6DA1" w:rsidP="000B6DA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6DA1">
              <w:rPr>
                <w:rFonts w:asciiTheme="minorHAnsi" w:hAnsiTheme="minorHAnsi" w:cstheme="minorHAnsi"/>
                <w:sz w:val="22"/>
                <w:szCs w:val="22"/>
              </w:rPr>
              <w:t>Vlákna vzorku 1/10303 papírové podložky se po styku s </w:t>
            </w:r>
            <w:proofErr w:type="spellStart"/>
            <w:r w:rsidRPr="000B6DA1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0B6DA1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modro fialova a žluta. Modrofialová vlákna mají dvojtečku a stejnou tloušťku, jedná se o buničinu z jehličnatého dřeva. Žlutá vlákna </w:t>
            </w:r>
            <w:proofErr w:type="gramStart"/>
            <w:r w:rsidRPr="000B6DA1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0B6DA1">
              <w:rPr>
                <w:rFonts w:asciiTheme="minorHAnsi" w:hAnsiTheme="minorHAnsi" w:cstheme="minorHAnsi"/>
                <w:sz w:val="22"/>
                <w:szCs w:val="22"/>
              </w:rPr>
              <w:t xml:space="preserve"> pravděpodobně dřevovina. Dále jsou pravděpodobně přítomná ojedinělá vlákna hadroviny.</w:t>
            </w:r>
          </w:p>
          <w:p w14:paraId="458C6A33" w14:textId="7FC0A695" w:rsidR="0065280A" w:rsidRPr="000B6DA1" w:rsidRDefault="0065280A" w:rsidP="000B6DA1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0B6DA1" w:rsidRDefault="0065280A" w:rsidP="000B6DA1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0B6DA1" w:rsidRDefault="0065280A" w:rsidP="000B6DA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B6DA1" w:rsidRDefault="009A03AE" w:rsidP="000B6DA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B6DA1" w:rsidRPr="000B6DA1" w14:paraId="6588E497" w14:textId="77777777" w:rsidTr="00CF54D3">
        <w:tc>
          <w:tcPr>
            <w:tcW w:w="10060" w:type="dxa"/>
          </w:tcPr>
          <w:p w14:paraId="6A3A9C3E" w14:textId="77777777" w:rsidR="00AA48FC" w:rsidRPr="000B6DA1" w:rsidRDefault="00AA48FC" w:rsidP="000B6DA1">
            <w:pPr>
              <w:spacing w:line="276" w:lineRule="auto"/>
              <w:rPr>
                <w:rFonts w:cstheme="minorHAnsi"/>
                <w:b/>
              </w:rPr>
            </w:pPr>
            <w:r w:rsidRPr="000B6DA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B6DA1" w14:paraId="24BB7D60" w14:textId="77777777" w:rsidTr="00CF54D3">
        <w:tc>
          <w:tcPr>
            <w:tcW w:w="10060" w:type="dxa"/>
          </w:tcPr>
          <w:p w14:paraId="4FB66E8A" w14:textId="77777777" w:rsidR="00AA48FC" w:rsidRPr="000B6DA1" w:rsidRDefault="00AA48FC" w:rsidP="000B6DA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B6DA1" w:rsidRDefault="0022194F" w:rsidP="000B6DA1">
      <w:pPr>
        <w:rPr>
          <w:rFonts w:cstheme="minorHAnsi"/>
        </w:rPr>
      </w:pPr>
    </w:p>
    <w:sectPr w:rsidR="0022194F" w:rsidRPr="000B6DA1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AC87" w14:textId="77777777" w:rsidR="00EC36B8" w:rsidRDefault="00EC36B8" w:rsidP="00AA48FC">
      <w:pPr>
        <w:spacing w:after="0" w:line="240" w:lineRule="auto"/>
      </w:pPr>
      <w:r>
        <w:separator/>
      </w:r>
    </w:p>
  </w:endnote>
  <w:endnote w:type="continuationSeparator" w:id="0">
    <w:p w14:paraId="4BECEE14" w14:textId="77777777" w:rsidR="00EC36B8" w:rsidRDefault="00EC36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4ADD" w14:textId="77777777" w:rsidR="00EC36B8" w:rsidRDefault="00EC36B8" w:rsidP="00AA48FC">
      <w:pPr>
        <w:spacing w:after="0" w:line="240" w:lineRule="auto"/>
      </w:pPr>
      <w:r>
        <w:separator/>
      </w:r>
    </w:p>
  </w:footnote>
  <w:footnote w:type="continuationSeparator" w:id="0">
    <w:p w14:paraId="5B8E63A9" w14:textId="77777777" w:rsidR="00EC36B8" w:rsidRDefault="00EC36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6DA1"/>
    <w:rsid w:val="0021097B"/>
    <w:rsid w:val="0022194F"/>
    <w:rsid w:val="00275691"/>
    <w:rsid w:val="003449DF"/>
    <w:rsid w:val="003D0950"/>
    <w:rsid w:val="00494840"/>
    <w:rsid w:val="005A54E0"/>
    <w:rsid w:val="005C155B"/>
    <w:rsid w:val="0065280A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C228F"/>
    <w:rsid w:val="00CF54D3"/>
    <w:rsid w:val="00D6299B"/>
    <w:rsid w:val="00EB0453"/>
    <w:rsid w:val="00EC36B8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0B6DA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B6DA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0B6DA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B6DA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B6DA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B6DA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0B6DA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2022-09-05T12:02:00Z</dcterms:created>
  <dcterms:modified xsi:type="dcterms:W3CDTF">2022-09-05T12:07:00Z</dcterms:modified>
</cp:coreProperties>
</file>