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D018A" w:rsidRDefault="00C30ACE" w:rsidP="00BD018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94"/>
        <w:gridCol w:w="8166"/>
      </w:tblGrid>
      <w:tr w:rsidR="00EE3BB8" w:rsidRPr="00BD018A" w14:paraId="308E4BCF" w14:textId="77777777" w:rsidTr="00CF54D3">
        <w:tc>
          <w:tcPr>
            <w:tcW w:w="4606" w:type="dxa"/>
          </w:tcPr>
          <w:p w14:paraId="42DD7B2F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17AA837" w:rsidR="0022194F" w:rsidRPr="00BD018A" w:rsidRDefault="007F05E2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1032</w:t>
            </w:r>
            <w:r w:rsidR="00BD018A" w:rsidRPr="00BD018A">
              <w:rPr>
                <w:rFonts w:cstheme="minorHAnsi"/>
              </w:rPr>
              <w:t>8</w:t>
            </w:r>
          </w:p>
        </w:tc>
      </w:tr>
      <w:tr w:rsidR="00EE3BB8" w:rsidRPr="00BD018A" w14:paraId="616D8CF9" w14:textId="77777777" w:rsidTr="00CF54D3">
        <w:tc>
          <w:tcPr>
            <w:tcW w:w="4606" w:type="dxa"/>
          </w:tcPr>
          <w:p w14:paraId="5DFEFE58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97285C5" w:rsidR="0022194F" w:rsidRPr="00BD018A" w:rsidRDefault="007F05E2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MS</w:t>
            </w:r>
            <w:r w:rsidR="00BD018A" w:rsidRPr="00BD018A">
              <w:rPr>
                <w:rFonts w:cstheme="minorHAnsi"/>
              </w:rPr>
              <w:t>2</w:t>
            </w:r>
          </w:p>
        </w:tc>
      </w:tr>
      <w:tr w:rsidR="00EE3BB8" w:rsidRPr="00BD018A" w14:paraId="106D8ED7" w14:textId="77777777" w:rsidTr="00CF54D3">
        <w:tc>
          <w:tcPr>
            <w:tcW w:w="4606" w:type="dxa"/>
          </w:tcPr>
          <w:p w14:paraId="42C61C07" w14:textId="77777777" w:rsidR="00AA48FC" w:rsidRPr="00BD018A" w:rsidRDefault="00AA48FC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 xml:space="preserve">Pořadové číslo karty vzorku v </w:t>
            </w:r>
            <w:r w:rsidR="000A6440" w:rsidRPr="00BD018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B0B13B4" w:rsidR="00AA48FC" w:rsidRPr="00BD018A" w:rsidRDefault="007F05E2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129</w:t>
            </w:r>
            <w:r w:rsidR="00BD018A" w:rsidRPr="00BD018A">
              <w:rPr>
                <w:rFonts w:cstheme="minorHAnsi"/>
              </w:rPr>
              <w:t>7</w:t>
            </w:r>
          </w:p>
        </w:tc>
      </w:tr>
      <w:tr w:rsidR="00EE3BB8" w:rsidRPr="00BD018A" w14:paraId="32CF643C" w14:textId="77777777" w:rsidTr="00CF54D3">
        <w:tc>
          <w:tcPr>
            <w:tcW w:w="4606" w:type="dxa"/>
          </w:tcPr>
          <w:p w14:paraId="560D95E3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EB87B24" w:rsidR="0022194F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Olomouc, Vědecká knihovna</w:t>
            </w:r>
          </w:p>
        </w:tc>
      </w:tr>
      <w:tr w:rsidR="00EE3BB8" w:rsidRPr="00BD018A" w14:paraId="7F8D2B97" w14:textId="77777777" w:rsidTr="00CF54D3">
        <w:tc>
          <w:tcPr>
            <w:tcW w:w="4606" w:type="dxa"/>
          </w:tcPr>
          <w:p w14:paraId="59451275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E764742" w:rsidR="0022194F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Kniha DER HAND POSTILL, res. Svojanovská</w:t>
            </w:r>
          </w:p>
        </w:tc>
      </w:tr>
      <w:tr w:rsidR="00EE3BB8" w:rsidRPr="00BD018A" w14:paraId="54033E58" w14:textId="77777777" w:rsidTr="00CF54D3">
        <w:tc>
          <w:tcPr>
            <w:tcW w:w="4606" w:type="dxa"/>
          </w:tcPr>
          <w:p w14:paraId="65CE29A7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4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6"/>
              <w:gridCol w:w="964"/>
              <w:gridCol w:w="1085"/>
              <w:gridCol w:w="827"/>
              <w:gridCol w:w="1172"/>
              <w:gridCol w:w="1102"/>
              <w:gridCol w:w="1434"/>
            </w:tblGrid>
            <w:tr w:rsidR="00EE3BB8" w:rsidRPr="00BD018A" w14:paraId="06E6CB73" w14:textId="77777777" w:rsidTr="00EE3BB8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8436A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F1C43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C1FC4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AB6B8F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A201E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BF1090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B5348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EE3BB8" w:rsidRPr="00BD018A" w14:paraId="064BF996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7A988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FAD6F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10327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D4BC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AE19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0B885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EE3BB8">
                    <w:rPr>
                      <w:rFonts w:eastAsia="Times New Roman" w:cstheme="minorHAnsi"/>
                      <w:lang w:eastAsia="cs-CZ"/>
                    </w:rPr>
                    <w:t>nit - původní</w:t>
                  </w:r>
                  <w:proofErr w:type="gramEnd"/>
                  <w:r w:rsidRPr="00EE3BB8">
                    <w:rPr>
                      <w:rFonts w:eastAsia="Times New Roman" w:cstheme="minorHAnsi"/>
                      <w:lang w:eastAsia="cs-CZ"/>
                    </w:rPr>
                    <w:t xml:space="preserve"> šití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38C13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192D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EE3BB8" w:rsidRPr="00BD018A" w14:paraId="56A67455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A60B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8B076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10328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68F1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D02E8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56109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motouz z jádra vazu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E87F8B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1D935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EE3BB8" w:rsidRPr="00BD018A" w14:paraId="00557997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9D5EB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06792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10329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225A7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B5AC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3729D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motouz ze záložkové stuhy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DD064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03C49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OM, „stáčecí“ tes</w:t>
                  </w:r>
                </w:p>
              </w:tc>
            </w:tr>
            <w:tr w:rsidR="00EE3BB8" w:rsidRPr="00BD018A" w14:paraId="222AD220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264AC1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0EB118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10330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CCBE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rejstřík 2. strana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7ED49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6C71D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16E5A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332A6" w14:textId="77777777" w:rsidR="00EE3BB8" w:rsidRPr="00EE3BB8" w:rsidRDefault="00EE3BB8" w:rsidP="00BD018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BD018A" w:rsidRDefault="0022194F" w:rsidP="00BD018A">
            <w:pPr>
              <w:spacing w:line="276" w:lineRule="auto"/>
              <w:rPr>
                <w:rFonts w:cstheme="minorHAnsi"/>
              </w:rPr>
            </w:pPr>
          </w:p>
        </w:tc>
      </w:tr>
      <w:tr w:rsidR="00EE3BB8" w:rsidRPr="00BD018A" w14:paraId="5E1A21DD" w14:textId="77777777" w:rsidTr="00CF54D3">
        <w:tc>
          <w:tcPr>
            <w:tcW w:w="4606" w:type="dxa"/>
          </w:tcPr>
          <w:p w14:paraId="1B7B8745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C90707E" w:rsidR="0022194F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89054" wp14:editId="3105B86A">
                  <wp:extent cx="5040000" cy="3333593"/>
                  <wp:effectExtent l="0" t="0" r="8255" b="63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t="9525" r="9961" b="14095"/>
                          <a:stretch/>
                        </pic:blipFill>
                        <pic:spPr bwMode="auto">
                          <a:xfrm>
                            <a:off x="0" y="0"/>
                            <a:ext cx="5040000" cy="333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BB8" w:rsidRPr="00BD018A" w14:paraId="0ACABA34" w14:textId="77777777" w:rsidTr="00CF54D3">
        <w:tc>
          <w:tcPr>
            <w:tcW w:w="4606" w:type="dxa"/>
          </w:tcPr>
          <w:p w14:paraId="2B920B9B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ED89124" w:rsidR="0022194F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Kniha</w:t>
            </w:r>
          </w:p>
        </w:tc>
      </w:tr>
      <w:tr w:rsidR="00EE3BB8" w:rsidRPr="00BD018A" w14:paraId="7715CB8F" w14:textId="77777777" w:rsidTr="00CF54D3">
        <w:tc>
          <w:tcPr>
            <w:tcW w:w="4606" w:type="dxa"/>
          </w:tcPr>
          <w:p w14:paraId="1E56020F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D018A" w:rsidRDefault="0022194F" w:rsidP="00BD018A">
            <w:pPr>
              <w:spacing w:line="276" w:lineRule="auto"/>
              <w:rPr>
                <w:rFonts w:cstheme="minorHAnsi"/>
              </w:rPr>
            </w:pPr>
          </w:p>
        </w:tc>
      </w:tr>
      <w:tr w:rsidR="00EE3BB8" w:rsidRPr="00BD018A" w14:paraId="20A918C5" w14:textId="77777777" w:rsidTr="00CF54D3">
        <w:tc>
          <w:tcPr>
            <w:tcW w:w="4606" w:type="dxa"/>
          </w:tcPr>
          <w:p w14:paraId="1A2F26B6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Datace</w:t>
            </w:r>
            <w:r w:rsidR="00AA48FC" w:rsidRPr="00BD018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D018A" w:rsidRDefault="0022194F" w:rsidP="00BD018A">
            <w:pPr>
              <w:spacing w:line="276" w:lineRule="auto"/>
              <w:rPr>
                <w:rFonts w:cstheme="minorHAnsi"/>
              </w:rPr>
            </w:pPr>
          </w:p>
        </w:tc>
      </w:tr>
      <w:tr w:rsidR="00EE3BB8" w:rsidRPr="00BD018A" w14:paraId="0BF9C387" w14:textId="77777777" w:rsidTr="00CF54D3">
        <w:tc>
          <w:tcPr>
            <w:tcW w:w="4606" w:type="dxa"/>
          </w:tcPr>
          <w:p w14:paraId="12280DD1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052324E1" w:rsidR="0022194F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Hurtová Alena</w:t>
            </w:r>
          </w:p>
        </w:tc>
      </w:tr>
      <w:tr w:rsidR="00EE3BB8" w:rsidRPr="00BD018A" w14:paraId="3B388C43" w14:textId="77777777" w:rsidTr="00CF54D3">
        <w:tc>
          <w:tcPr>
            <w:tcW w:w="4606" w:type="dxa"/>
          </w:tcPr>
          <w:p w14:paraId="07CED6AE" w14:textId="77777777" w:rsidR="0022194F" w:rsidRPr="00BD018A" w:rsidRDefault="0022194F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Datum zpracování zprávy</w:t>
            </w:r>
            <w:r w:rsidR="00AA48FC" w:rsidRPr="00BD018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57B81F2" w:rsidR="0022194F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15. 6. 2021</w:t>
            </w:r>
          </w:p>
        </w:tc>
      </w:tr>
      <w:tr w:rsidR="00EE3BB8" w:rsidRPr="00BD018A" w14:paraId="39B656B6" w14:textId="77777777" w:rsidTr="00CF54D3">
        <w:tc>
          <w:tcPr>
            <w:tcW w:w="4606" w:type="dxa"/>
          </w:tcPr>
          <w:p w14:paraId="0369BDA3" w14:textId="77777777" w:rsidR="005A54E0" w:rsidRPr="00BD018A" w:rsidRDefault="005A54E0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Číslo příslušné zprávy v </w:t>
            </w:r>
            <w:r w:rsidR="000A6440" w:rsidRPr="00BD018A">
              <w:rPr>
                <w:rFonts w:cstheme="minorHAnsi"/>
                <w:b/>
              </w:rPr>
              <w:t>databázi</w:t>
            </w:r>
            <w:r w:rsidRPr="00BD018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F0D31B9" w:rsidR="005A54E0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t>2021_13</w:t>
            </w:r>
          </w:p>
        </w:tc>
      </w:tr>
    </w:tbl>
    <w:p w14:paraId="2329459B" w14:textId="77777777" w:rsidR="00AA48FC" w:rsidRPr="00BD018A" w:rsidRDefault="00AA48FC" w:rsidP="00BD018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E3BB8" w:rsidRPr="00BD018A" w14:paraId="5F13C4C5" w14:textId="77777777" w:rsidTr="00CF54D3">
        <w:tc>
          <w:tcPr>
            <w:tcW w:w="10060" w:type="dxa"/>
          </w:tcPr>
          <w:p w14:paraId="01601BB6" w14:textId="77777777" w:rsidR="00AA48FC" w:rsidRPr="00BD018A" w:rsidRDefault="00AA48FC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Výsledky analýzy</w:t>
            </w:r>
          </w:p>
        </w:tc>
      </w:tr>
      <w:tr w:rsidR="00BD018A" w:rsidRPr="00BD018A" w14:paraId="40D63742" w14:textId="77777777" w:rsidTr="00CF54D3">
        <w:tc>
          <w:tcPr>
            <w:tcW w:w="10060" w:type="dxa"/>
          </w:tcPr>
          <w:p w14:paraId="1C89CE2F" w14:textId="77777777" w:rsidR="00AA48FC" w:rsidRPr="00BD018A" w:rsidRDefault="00AA48FC" w:rsidP="00BD018A">
            <w:pPr>
              <w:spacing w:line="276" w:lineRule="auto"/>
              <w:rPr>
                <w:rFonts w:cstheme="minorHAnsi"/>
              </w:rPr>
            </w:pPr>
          </w:p>
          <w:p w14:paraId="2C239877" w14:textId="77777777" w:rsidR="00BD018A" w:rsidRPr="00BD018A" w:rsidRDefault="00BD018A" w:rsidP="00BD018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MS2/10328 </w:t>
            </w:r>
          </w:p>
          <w:p w14:paraId="156414B9" w14:textId="50000744" w:rsidR="00BD018A" w:rsidRPr="00BD018A" w:rsidRDefault="00BD018A" w:rsidP="00BD018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motouz z jádra vazu</w:t>
            </w:r>
          </w:p>
          <w:p w14:paraId="3B7BAFB6" w14:textId="77777777" w:rsidR="00BD018A" w:rsidRPr="00BD018A" w:rsidRDefault="00BD018A" w:rsidP="00BD018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13109CEE" w14:textId="77777777" w:rsidR="00BD018A" w:rsidRPr="00BD018A" w:rsidRDefault="00BD018A" w:rsidP="00BD018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i w:val="0"/>
                <w:sz w:val="22"/>
                <w:szCs w:val="22"/>
              </w:rPr>
              <w:t>Detail místa odběru vzorku a detail vzorku</w:t>
            </w:r>
          </w:p>
          <w:tbl>
            <w:tblPr>
              <w:tblW w:w="8930" w:type="dxa"/>
              <w:tblInd w:w="142" w:type="dxa"/>
              <w:tblLook w:val="04A0" w:firstRow="1" w:lastRow="0" w:firstColumn="1" w:lastColumn="0" w:noHBand="0" w:noVBand="1"/>
            </w:tblPr>
            <w:tblGrid>
              <w:gridCol w:w="4479"/>
              <w:gridCol w:w="4476"/>
            </w:tblGrid>
            <w:tr w:rsidR="00BD018A" w:rsidRPr="00BD018A" w14:paraId="739B06D8" w14:textId="77777777" w:rsidTr="00986BC4">
              <w:tc>
                <w:tcPr>
                  <w:tcW w:w="4654" w:type="dxa"/>
                  <w:shd w:val="clear" w:color="auto" w:fill="auto"/>
                </w:tcPr>
                <w:p w14:paraId="7F6118B2" w14:textId="77777777" w:rsidR="00BD018A" w:rsidRPr="00BD018A" w:rsidRDefault="00BD018A" w:rsidP="00BD018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18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03F134DF" wp14:editId="578613F2">
                        <wp:extent cx="1800000" cy="2700000"/>
                        <wp:effectExtent l="7302" t="0" r="0" b="0"/>
                        <wp:docPr id="4" name="Obrázek 4" descr="D:\Data\alhu98947\Plocha\Papírnící\P2020-2021\ms\MS - motouzová jád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ms\MS - motouzová jád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00000" cy="27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6" w:type="dxa"/>
                  <w:shd w:val="clear" w:color="auto" w:fill="auto"/>
                </w:tcPr>
                <w:p w14:paraId="4AFD5462" w14:textId="77777777" w:rsidR="00BD018A" w:rsidRPr="00BD018A" w:rsidRDefault="00BD018A" w:rsidP="00BD018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18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DB808F3" wp14:editId="283C2A8B">
                        <wp:extent cx="2700000" cy="1800000"/>
                        <wp:effectExtent l="0" t="0" r="5715" b="0"/>
                        <wp:docPr id="6" name="Obrázek 6" descr="D:\Data\alhu98947\Plocha\Papírnící\P2020-2021\ms\10328\IMG_003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ms\10328\IMG_003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62851B" w14:textId="77777777" w:rsidR="00BD018A" w:rsidRPr="00BD018A" w:rsidRDefault="00BD018A" w:rsidP="00BD018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Místo odběru (fotografie Markéta Svojanovská), makrosnímek vzorku MS2/10328. Fotografováno na stereomikroskopu SMZ800 (Nikon), bílé dopadající světlo, zvětšení na mikroskopu 20x</w:t>
            </w:r>
          </w:p>
          <w:p w14:paraId="6799215E" w14:textId="77777777" w:rsidR="00BD018A" w:rsidRPr="00BD018A" w:rsidRDefault="00BD018A" w:rsidP="00BD018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BD018A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BD018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BD018A" w:rsidRPr="00BD018A" w14:paraId="39060355" w14:textId="77777777" w:rsidTr="00986BC4">
              <w:tc>
                <w:tcPr>
                  <w:tcW w:w="4305" w:type="dxa"/>
                  <w:shd w:val="clear" w:color="auto" w:fill="auto"/>
                </w:tcPr>
                <w:p w14:paraId="78A1F4B4" w14:textId="77777777" w:rsidR="00BD018A" w:rsidRPr="00BD018A" w:rsidRDefault="00BD018A" w:rsidP="00BD018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18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738EF4A" wp14:editId="4E40A6B9">
                        <wp:extent cx="2700000" cy="1800000"/>
                        <wp:effectExtent l="0" t="0" r="5715" b="0"/>
                        <wp:docPr id="7" name="Obrázek 7" descr="D:\Data\alhu98947\Plocha\Papírnící\P2020-2021\ms\10328\IMG_004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ms\10328\IMG_004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78358A42" w14:textId="77777777" w:rsidR="00BD018A" w:rsidRPr="00BD018A" w:rsidRDefault="00BD018A" w:rsidP="00BD018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BD018A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148F3EE" wp14:editId="06C2BA72">
                        <wp:extent cx="2700000" cy="1800000"/>
                        <wp:effectExtent l="0" t="0" r="5715" b="0"/>
                        <wp:docPr id="8" name="Obrázek 8" descr="D:\Data\alhu98947\Plocha\Papírnící\P2020-2021\ms\10328\IMG_004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ms\10328\IMG_004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018A" w:rsidRPr="00BD018A" w14:paraId="58FBCCAF" w14:textId="77777777" w:rsidTr="00986BC4">
              <w:tc>
                <w:tcPr>
                  <w:tcW w:w="4305" w:type="dxa"/>
                  <w:shd w:val="clear" w:color="auto" w:fill="auto"/>
                </w:tcPr>
                <w:p w14:paraId="36BAA95F" w14:textId="77777777" w:rsidR="00BD018A" w:rsidRPr="00BD018A" w:rsidRDefault="00BD018A" w:rsidP="00BD018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BD018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77757BD" wp14:editId="386DF3EF">
                        <wp:extent cx="2700000" cy="1800000"/>
                        <wp:effectExtent l="0" t="0" r="5715" b="0"/>
                        <wp:docPr id="9" name="Obrázek 9" descr="D:\Data\alhu98947\Plocha\Papírnící\P2020-2021\ms\10328\IMG_004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Data\alhu98947\Plocha\Papírnící\P2020-2021\ms\10328\IMG_004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32008505" w14:textId="77777777" w:rsidR="00BD018A" w:rsidRPr="00BD018A" w:rsidRDefault="00BD018A" w:rsidP="00BD018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18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D33DE7B" wp14:editId="79EAF989">
                        <wp:extent cx="2700000" cy="1800000"/>
                        <wp:effectExtent l="0" t="0" r="5715" b="0"/>
                        <wp:docPr id="10" name="Obrázek 10" descr="D:\Data\alhu98947\Plocha\Papírnící\P2020-2021\ms\10328\IMG_004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Data\alhu98947\Plocha\Papírnící\P2020-2021\ms\10328\IMG_004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E8346F" w14:textId="77777777" w:rsidR="00BD018A" w:rsidRPr="00BD018A" w:rsidRDefault="00BD018A" w:rsidP="00BD018A">
            <w:pPr>
              <w:pStyle w:val="poznmky"/>
              <w:spacing w:after="0" w:line="276" w:lineRule="auto"/>
              <w:rPr>
                <w:rFonts w:asciiTheme="minorHAnsi" w:hAnsiTheme="minorHAnsi" w:cstheme="minorHAnsi"/>
                <w:color w:val="ED7D31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Snímek vláken vzorku MS2/10328 v </w:t>
            </w:r>
            <w:proofErr w:type="spellStart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100x, 200x a 500x v bílém procházejícím světle.</w:t>
            </w:r>
          </w:p>
          <w:p w14:paraId="3D305E84" w14:textId="77777777" w:rsidR="00BD018A" w:rsidRPr="00BD018A" w:rsidRDefault="00BD018A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br w:type="page"/>
            </w:r>
          </w:p>
          <w:p w14:paraId="03A6BFC7" w14:textId="32FDDC7A" w:rsidR="00BD018A" w:rsidRPr="00BD018A" w:rsidRDefault="00BD018A" w:rsidP="00BD018A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2F17F642" w14:textId="77777777" w:rsidR="00BD018A" w:rsidRPr="00BD018A" w:rsidRDefault="00BD018A" w:rsidP="00BD018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Vzorek MS2/10328 </w:t>
            </w:r>
            <w:proofErr w:type="gramStart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 nit, jejíž jednotlivá vlákna mají viditelná kolénka, úzký lumen, tloušťku vláken mezi 10 až 20 µm. Po styku s v </w:t>
            </w:r>
            <w:proofErr w:type="spellStart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nebo kopřiva). Ve vzorku je přítomno jedno modré vlákno, které se nezbarvilo po kontaktu s </w:t>
            </w:r>
            <w:proofErr w:type="spellStart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 činidlem. Je hladké, na povrchu jsou viditelné okraje šupinek, pravděpodobně se jedná o barvenou vlnu nebo chlup. </w:t>
            </w:r>
          </w:p>
          <w:p w14:paraId="454F07F6" w14:textId="77777777" w:rsidR="00BD018A" w:rsidRPr="00BD018A" w:rsidRDefault="00BD018A" w:rsidP="00BD018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„Stáčecí“ test – vlákna vzorku se při vysoušení otáčela proti směru hodinových ručiček, mělo by se tedy jednat o vlákna konopí. </w:t>
            </w:r>
          </w:p>
          <w:p w14:paraId="458C6A33" w14:textId="3245C79A" w:rsidR="0065280A" w:rsidRPr="00BD018A" w:rsidRDefault="00EE3BB8" w:rsidP="00BD018A">
            <w:pPr>
              <w:spacing w:line="276" w:lineRule="auto"/>
              <w:rPr>
                <w:rFonts w:cstheme="minorHAnsi"/>
              </w:rPr>
            </w:pPr>
            <w:r w:rsidRPr="00BD018A">
              <w:rPr>
                <w:rFonts w:cstheme="minorHAnsi"/>
              </w:rPr>
              <w:br w:type="page"/>
            </w:r>
          </w:p>
          <w:p w14:paraId="36D30144" w14:textId="77777777" w:rsidR="0065280A" w:rsidRPr="00BD018A" w:rsidRDefault="0065280A" w:rsidP="00BD018A">
            <w:pPr>
              <w:spacing w:line="276" w:lineRule="auto"/>
              <w:rPr>
                <w:rFonts w:cstheme="minorHAnsi"/>
              </w:rPr>
            </w:pPr>
          </w:p>
          <w:p w14:paraId="3F4EB4BC" w14:textId="562E27ED" w:rsidR="00EE3BB8" w:rsidRPr="00BD018A" w:rsidRDefault="00EE3BB8" w:rsidP="00BD018A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01E2967B" w14:textId="77777777" w:rsidR="007F05E2" w:rsidRPr="00BD018A" w:rsidRDefault="00EE3BB8" w:rsidP="00BD018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papíroviny MS4/10330 </w:t>
            </w:r>
            <w:proofErr w:type="gramStart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 hadrovina, pravděpodobně z lýkových vláken. </w:t>
            </w:r>
          </w:p>
          <w:p w14:paraId="49786A5C" w14:textId="43BE9839" w:rsidR="00EE3BB8" w:rsidRPr="00BD018A" w:rsidRDefault="00EE3BB8" w:rsidP="00BD018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Vzorky nití </w:t>
            </w:r>
            <w:proofErr w:type="gramStart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D018A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Vzorky MS1/10327 a MS3/10329 jsou pravděpodobně na bázi lnu (kopřivy) a vzorek MS2/10328 je na bázi konopí.</w:t>
            </w:r>
          </w:p>
          <w:p w14:paraId="1470A77E" w14:textId="4A83216F" w:rsidR="0065280A" w:rsidRPr="00BD018A" w:rsidRDefault="0065280A" w:rsidP="00BD018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BD018A" w:rsidRDefault="009A03AE" w:rsidP="00BD018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E3BB8" w:rsidRPr="00BD018A" w14:paraId="6588E497" w14:textId="77777777" w:rsidTr="00CF54D3">
        <w:tc>
          <w:tcPr>
            <w:tcW w:w="10060" w:type="dxa"/>
          </w:tcPr>
          <w:p w14:paraId="6A3A9C3E" w14:textId="77777777" w:rsidR="00AA48FC" w:rsidRPr="00BD018A" w:rsidRDefault="00AA48FC" w:rsidP="00BD018A">
            <w:pPr>
              <w:spacing w:line="276" w:lineRule="auto"/>
              <w:rPr>
                <w:rFonts w:cstheme="minorHAnsi"/>
                <w:b/>
              </w:rPr>
            </w:pPr>
            <w:r w:rsidRPr="00BD018A">
              <w:rPr>
                <w:rFonts w:cstheme="minorHAnsi"/>
                <w:b/>
              </w:rPr>
              <w:t>Fotodokumentace analýzy</w:t>
            </w:r>
          </w:p>
        </w:tc>
      </w:tr>
      <w:tr w:rsidR="00BD018A" w:rsidRPr="00BD018A" w14:paraId="24BB7D60" w14:textId="77777777" w:rsidTr="00CF54D3">
        <w:tc>
          <w:tcPr>
            <w:tcW w:w="10060" w:type="dxa"/>
          </w:tcPr>
          <w:p w14:paraId="4FB66E8A" w14:textId="77777777" w:rsidR="00AA48FC" w:rsidRPr="00BD018A" w:rsidRDefault="00AA48FC" w:rsidP="00BD018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BD018A" w:rsidRDefault="0022194F" w:rsidP="00BD018A">
      <w:pPr>
        <w:rPr>
          <w:rFonts w:cstheme="minorHAnsi"/>
        </w:rPr>
      </w:pPr>
    </w:p>
    <w:sectPr w:rsidR="0022194F" w:rsidRPr="00BD018A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3E19D" w14:textId="77777777" w:rsidR="002D1A2D" w:rsidRDefault="002D1A2D" w:rsidP="00AA48FC">
      <w:pPr>
        <w:spacing w:after="0" w:line="240" w:lineRule="auto"/>
      </w:pPr>
      <w:r>
        <w:separator/>
      </w:r>
    </w:p>
  </w:endnote>
  <w:endnote w:type="continuationSeparator" w:id="0">
    <w:p w14:paraId="4584F12A" w14:textId="77777777" w:rsidR="002D1A2D" w:rsidRDefault="002D1A2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78EAD" w14:textId="77777777" w:rsidR="002D1A2D" w:rsidRDefault="002D1A2D" w:rsidP="00AA48FC">
      <w:pPr>
        <w:spacing w:after="0" w:line="240" w:lineRule="auto"/>
      </w:pPr>
      <w:r>
        <w:separator/>
      </w:r>
    </w:p>
  </w:footnote>
  <w:footnote w:type="continuationSeparator" w:id="0">
    <w:p w14:paraId="5E4A585D" w14:textId="77777777" w:rsidR="002D1A2D" w:rsidRDefault="002D1A2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F29C2"/>
    <w:rsid w:val="0021097B"/>
    <w:rsid w:val="0022194F"/>
    <w:rsid w:val="002D1A2D"/>
    <w:rsid w:val="003449DF"/>
    <w:rsid w:val="003D0950"/>
    <w:rsid w:val="00494840"/>
    <w:rsid w:val="005A54E0"/>
    <w:rsid w:val="005C155B"/>
    <w:rsid w:val="0065280A"/>
    <w:rsid w:val="00664D50"/>
    <w:rsid w:val="007F05E2"/>
    <w:rsid w:val="00821499"/>
    <w:rsid w:val="009A03AE"/>
    <w:rsid w:val="00AA48FC"/>
    <w:rsid w:val="00B90C16"/>
    <w:rsid w:val="00BD018A"/>
    <w:rsid w:val="00C30ACE"/>
    <w:rsid w:val="00C657DB"/>
    <w:rsid w:val="00C74C8C"/>
    <w:rsid w:val="00CC1EA8"/>
    <w:rsid w:val="00CF54D3"/>
    <w:rsid w:val="00D6299B"/>
    <w:rsid w:val="00EB0453"/>
    <w:rsid w:val="00EE3BB8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EE3BB8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EE3BB8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EE3BB8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E3BB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E3BB8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E3BB8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E3BB8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2022-09-05T11:52:00Z</dcterms:created>
  <dcterms:modified xsi:type="dcterms:W3CDTF">2022-09-05T11:54:00Z</dcterms:modified>
</cp:coreProperties>
</file>