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6517C6" w:rsidRDefault="00C30ACE" w:rsidP="006517C6">
      <w:pPr>
        <w:rPr>
          <w:rFonts w:cstheme="minorHAnsi"/>
        </w:rPr>
      </w:pPr>
    </w:p>
    <w:tbl>
      <w:tblPr>
        <w:tblStyle w:val="Mkatabulky"/>
        <w:tblW w:w="10060" w:type="dxa"/>
        <w:tblLook w:val="04A0" w:firstRow="1" w:lastRow="0" w:firstColumn="1" w:lastColumn="0" w:noHBand="0" w:noVBand="1"/>
      </w:tblPr>
      <w:tblGrid>
        <w:gridCol w:w="2394"/>
        <w:gridCol w:w="7666"/>
      </w:tblGrid>
      <w:tr w:rsidR="00073E71" w:rsidRPr="006517C6" w14:paraId="308E4BCF" w14:textId="77777777" w:rsidTr="00CF54D3">
        <w:tc>
          <w:tcPr>
            <w:tcW w:w="4606" w:type="dxa"/>
          </w:tcPr>
          <w:p w14:paraId="42DD7B2F" w14:textId="77777777" w:rsidR="0022194F" w:rsidRPr="006517C6" w:rsidRDefault="0022194F" w:rsidP="006517C6">
            <w:pPr>
              <w:spacing w:line="276" w:lineRule="auto"/>
              <w:rPr>
                <w:rFonts w:cstheme="minorHAnsi"/>
                <w:b/>
              </w:rPr>
            </w:pPr>
            <w:r w:rsidRPr="006517C6">
              <w:rPr>
                <w:rFonts w:cstheme="minorHAnsi"/>
                <w:b/>
              </w:rPr>
              <w:t>Archivní číslo vzorku</w:t>
            </w:r>
          </w:p>
        </w:tc>
        <w:tc>
          <w:tcPr>
            <w:tcW w:w="5454" w:type="dxa"/>
          </w:tcPr>
          <w:p w14:paraId="45CBA539" w14:textId="4DC5C2B8" w:rsidR="0022194F" w:rsidRPr="006517C6" w:rsidRDefault="0022194F" w:rsidP="006517C6">
            <w:pPr>
              <w:spacing w:line="276" w:lineRule="auto"/>
              <w:rPr>
                <w:rFonts w:cstheme="minorHAnsi"/>
              </w:rPr>
            </w:pPr>
          </w:p>
        </w:tc>
      </w:tr>
      <w:tr w:rsidR="00073E71" w:rsidRPr="006517C6" w14:paraId="616D8CF9" w14:textId="77777777" w:rsidTr="00CF54D3">
        <w:tc>
          <w:tcPr>
            <w:tcW w:w="4606" w:type="dxa"/>
          </w:tcPr>
          <w:p w14:paraId="5DFEFE58" w14:textId="77777777" w:rsidR="0022194F" w:rsidRPr="006517C6" w:rsidRDefault="0022194F" w:rsidP="006517C6">
            <w:pPr>
              <w:spacing w:line="276" w:lineRule="auto"/>
              <w:rPr>
                <w:rFonts w:cstheme="minorHAnsi"/>
                <w:b/>
              </w:rPr>
            </w:pPr>
            <w:r w:rsidRPr="006517C6">
              <w:rPr>
                <w:rFonts w:cstheme="minorHAnsi"/>
                <w:b/>
              </w:rPr>
              <w:t xml:space="preserve">Odběrové číslo vzorku </w:t>
            </w:r>
          </w:p>
        </w:tc>
        <w:tc>
          <w:tcPr>
            <w:tcW w:w="5454" w:type="dxa"/>
          </w:tcPr>
          <w:p w14:paraId="1A704E03" w14:textId="0B002930" w:rsidR="0022194F" w:rsidRPr="006517C6" w:rsidRDefault="00073E71" w:rsidP="006517C6">
            <w:pPr>
              <w:spacing w:line="276" w:lineRule="auto"/>
              <w:rPr>
                <w:rFonts w:cstheme="minorHAnsi"/>
              </w:rPr>
            </w:pPr>
            <w:r w:rsidRPr="006517C6">
              <w:rPr>
                <w:rFonts w:cstheme="minorHAnsi"/>
              </w:rPr>
              <w:t xml:space="preserve">PB 3 </w:t>
            </w:r>
            <w:r w:rsidR="006517C6">
              <w:rPr>
                <w:rFonts w:cstheme="minorHAnsi"/>
              </w:rPr>
              <w:t>b</w:t>
            </w:r>
          </w:p>
        </w:tc>
      </w:tr>
      <w:tr w:rsidR="00073E71" w:rsidRPr="006517C6" w14:paraId="106D8ED7" w14:textId="77777777" w:rsidTr="00CF54D3">
        <w:tc>
          <w:tcPr>
            <w:tcW w:w="4606" w:type="dxa"/>
          </w:tcPr>
          <w:p w14:paraId="42C61C07" w14:textId="77777777" w:rsidR="00AA48FC" w:rsidRPr="006517C6" w:rsidRDefault="00AA48FC" w:rsidP="006517C6">
            <w:pPr>
              <w:spacing w:line="276" w:lineRule="auto"/>
              <w:rPr>
                <w:rFonts w:cstheme="minorHAnsi"/>
                <w:b/>
              </w:rPr>
            </w:pPr>
            <w:r w:rsidRPr="006517C6">
              <w:rPr>
                <w:rFonts w:cstheme="minorHAnsi"/>
                <w:b/>
              </w:rPr>
              <w:t xml:space="preserve">Pořadové číslo karty vzorku v </w:t>
            </w:r>
            <w:r w:rsidR="000A6440" w:rsidRPr="006517C6">
              <w:rPr>
                <w:rFonts w:cstheme="minorHAnsi"/>
                <w:b/>
              </w:rPr>
              <w:t>databázi</w:t>
            </w:r>
          </w:p>
        </w:tc>
        <w:tc>
          <w:tcPr>
            <w:tcW w:w="5454" w:type="dxa"/>
          </w:tcPr>
          <w:p w14:paraId="452DFDC7" w14:textId="0447D92D" w:rsidR="00AA48FC" w:rsidRPr="006517C6" w:rsidRDefault="00073E71" w:rsidP="006517C6">
            <w:pPr>
              <w:spacing w:line="276" w:lineRule="auto"/>
              <w:rPr>
                <w:rFonts w:cstheme="minorHAnsi"/>
              </w:rPr>
            </w:pPr>
            <w:r w:rsidRPr="006517C6">
              <w:rPr>
                <w:rFonts w:cstheme="minorHAnsi"/>
              </w:rPr>
              <w:t>126</w:t>
            </w:r>
            <w:r w:rsidR="006517C6" w:rsidRPr="006517C6">
              <w:rPr>
                <w:rFonts w:cstheme="minorHAnsi"/>
              </w:rPr>
              <w:t>3</w:t>
            </w:r>
          </w:p>
        </w:tc>
      </w:tr>
      <w:tr w:rsidR="00073E71" w:rsidRPr="006517C6" w14:paraId="32CF643C" w14:textId="77777777" w:rsidTr="00CF54D3">
        <w:tc>
          <w:tcPr>
            <w:tcW w:w="4606" w:type="dxa"/>
          </w:tcPr>
          <w:p w14:paraId="560D95E3" w14:textId="77777777" w:rsidR="0022194F" w:rsidRPr="006517C6" w:rsidRDefault="0022194F" w:rsidP="006517C6">
            <w:pPr>
              <w:spacing w:line="276" w:lineRule="auto"/>
              <w:rPr>
                <w:rFonts w:cstheme="minorHAnsi"/>
                <w:b/>
              </w:rPr>
            </w:pPr>
            <w:r w:rsidRPr="006517C6">
              <w:rPr>
                <w:rFonts w:cstheme="minorHAnsi"/>
                <w:b/>
              </w:rPr>
              <w:t>Místo</w:t>
            </w:r>
          </w:p>
        </w:tc>
        <w:tc>
          <w:tcPr>
            <w:tcW w:w="5454" w:type="dxa"/>
          </w:tcPr>
          <w:p w14:paraId="623BFFC0" w14:textId="77777777" w:rsidR="0022194F" w:rsidRPr="006517C6" w:rsidRDefault="0022194F" w:rsidP="006517C6">
            <w:pPr>
              <w:spacing w:line="276" w:lineRule="auto"/>
              <w:rPr>
                <w:rFonts w:cstheme="minorHAnsi"/>
              </w:rPr>
            </w:pPr>
          </w:p>
        </w:tc>
      </w:tr>
      <w:tr w:rsidR="00073E71" w:rsidRPr="006517C6" w14:paraId="7F8D2B97" w14:textId="77777777" w:rsidTr="00CF54D3">
        <w:tc>
          <w:tcPr>
            <w:tcW w:w="4606" w:type="dxa"/>
          </w:tcPr>
          <w:p w14:paraId="59451275" w14:textId="77777777" w:rsidR="0022194F" w:rsidRPr="006517C6" w:rsidRDefault="0022194F" w:rsidP="006517C6">
            <w:pPr>
              <w:spacing w:line="276" w:lineRule="auto"/>
              <w:rPr>
                <w:rFonts w:cstheme="minorHAnsi"/>
                <w:b/>
              </w:rPr>
            </w:pPr>
            <w:r w:rsidRPr="006517C6">
              <w:rPr>
                <w:rFonts w:cstheme="minorHAnsi"/>
                <w:b/>
              </w:rPr>
              <w:t>Objekt</w:t>
            </w:r>
          </w:p>
        </w:tc>
        <w:tc>
          <w:tcPr>
            <w:tcW w:w="5454" w:type="dxa"/>
          </w:tcPr>
          <w:p w14:paraId="49E20957" w14:textId="06BC6AF7" w:rsidR="0022194F" w:rsidRPr="006517C6" w:rsidRDefault="00FA55D8" w:rsidP="006517C6">
            <w:pPr>
              <w:spacing w:line="276" w:lineRule="auto"/>
              <w:rPr>
                <w:rFonts w:cstheme="minorHAnsi"/>
              </w:rPr>
            </w:pPr>
            <w:r w:rsidRPr="006517C6">
              <w:rPr>
                <w:rFonts w:cstheme="minorHAnsi"/>
              </w:rPr>
              <w:t>J. Zítek, PLÁN MLÝNSKÉ KOLONÁDY V KARLOVÝCH VARECH, res. Hudoková</w:t>
            </w:r>
          </w:p>
        </w:tc>
      </w:tr>
      <w:tr w:rsidR="00073E71" w:rsidRPr="006517C6" w14:paraId="54033E58" w14:textId="77777777" w:rsidTr="00CF54D3">
        <w:tc>
          <w:tcPr>
            <w:tcW w:w="4606" w:type="dxa"/>
          </w:tcPr>
          <w:p w14:paraId="65CE29A7" w14:textId="77777777" w:rsidR="0022194F" w:rsidRPr="006517C6" w:rsidRDefault="0022194F" w:rsidP="006517C6">
            <w:pPr>
              <w:spacing w:line="276" w:lineRule="auto"/>
              <w:rPr>
                <w:rFonts w:cstheme="minorHAnsi"/>
                <w:b/>
              </w:rPr>
            </w:pPr>
            <w:r w:rsidRPr="006517C6">
              <w:rPr>
                <w:rFonts w:cstheme="minorHAnsi"/>
                <w:b/>
              </w:rPr>
              <w:t>Místo odběru popis</w:t>
            </w:r>
          </w:p>
        </w:tc>
        <w:tc>
          <w:tcPr>
            <w:tcW w:w="5454" w:type="dxa"/>
          </w:tcPr>
          <w:tbl>
            <w:tblPr>
              <w:tblW w:w="7440" w:type="dxa"/>
              <w:tblCellMar>
                <w:left w:w="70" w:type="dxa"/>
                <w:right w:w="70" w:type="dxa"/>
              </w:tblCellMar>
              <w:tblLook w:val="04A0" w:firstRow="1" w:lastRow="0" w:firstColumn="1" w:lastColumn="0" w:noHBand="0" w:noVBand="1"/>
            </w:tblPr>
            <w:tblGrid>
              <w:gridCol w:w="833"/>
              <w:gridCol w:w="964"/>
              <w:gridCol w:w="1274"/>
              <w:gridCol w:w="827"/>
              <w:gridCol w:w="1295"/>
              <w:gridCol w:w="1260"/>
              <w:gridCol w:w="987"/>
            </w:tblGrid>
            <w:tr w:rsidR="00073E71" w:rsidRPr="006517C6" w14:paraId="2F35F973" w14:textId="77777777" w:rsidTr="00FA55D8">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4F9C" w14:textId="77777777" w:rsidR="00FA55D8" w:rsidRPr="00FA55D8" w:rsidRDefault="00FA55D8" w:rsidP="006517C6">
                  <w:pPr>
                    <w:spacing w:after="0"/>
                    <w:jc w:val="center"/>
                    <w:rPr>
                      <w:rFonts w:eastAsia="Times New Roman" w:cstheme="minorHAnsi"/>
                      <w:b/>
                      <w:bCs/>
                      <w:lang w:eastAsia="cs-CZ"/>
                    </w:rPr>
                  </w:pPr>
                  <w:r w:rsidRPr="00FA55D8">
                    <w:rPr>
                      <w:rFonts w:eastAsia="Times New Roman" w:cstheme="minorHAnsi"/>
                      <w:b/>
                      <w:bCs/>
                      <w:lang w:eastAsia="cs-CZ"/>
                    </w:rPr>
                    <w:t>Vzorek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420749" w14:textId="77777777" w:rsidR="00FA55D8" w:rsidRPr="00FA55D8" w:rsidRDefault="00FA55D8" w:rsidP="006517C6">
                  <w:pPr>
                    <w:spacing w:after="0"/>
                    <w:jc w:val="center"/>
                    <w:rPr>
                      <w:rFonts w:eastAsia="Times New Roman" w:cstheme="minorHAnsi"/>
                      <w:b/>
                      <w:bCs/>
                      <w:lang w:eastAsia="cs-CZ"/>
                    </w:rPr>
                  </w:pPr>
                  <w:r w:rsidRPr="00FA55D8">
                    <w:rPr>
                      <w:rFonts w:eastAsia="Times New Roman" w:cstheme="minorHAnsi"/>
                      <w:b/>
                      <w:bCs/>
                      <w:lang w:eastAsia="cs-CZ"/>
                    </w:rPr>
                    <w:t>Identifik. číslo vzorku</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01E5FDA" w14:textId="77777777" w:rsidR="00FA55D8" w:rsidRPr="00FA55D8" w:rsidRDefault="00FA55D8" w:rsidP="006517C6">
                  <w:pPr>
                    <w:spacing w:after="0"/>
                    <w:jc w:val="center"/>
                    <w:rPr>
                      <w:rFonts w:eastAsia="Times New Roman" w:cstheme="minorHAnsi"/>
                      <w:b/>
                      <w:bCs/>
                      <w:lang w:eastAsia="cs-CZ"/>
                    </w:rPr>
                  </w:pPr>
                  <w:r w:rsidRPr="00FA55D8">
                    <w:rPr>
                      <w:rFonts w:eastAsia="Times New Roman" w:cstheme="minorHAnsi"/>
                      <w:b/>
                      <w:bCs/>
                      <w:lang w:eastAsia="cs-CZ"/>
                    </w:rPr>
                    <w:t xml:space="preserve">Místo odběru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84FEA11" w14:textId="77777777" w:rsidR="00FA55D8" w:rsidRPr="00FA55D8" w:rsidRDefault="00FA55D8" w:rsidP="006517C6">
                  <w:pPr>
                    <w:spacing w:after="0"/>
                    <w:jc w:val="center"/>
                    <w:rPr>
                      <w:rFonts w:eastAsia="Times New Roman" w:cstheme="minorHAnsi"/>
                      <w:b/>
                      <w:bCs/>
                      <w:lang w:eastAsia="cs-CZ"/>
                    </w:rPr>
                  </w:pPr>
                  <w:r w:rsidRPr="00FA55D8">
                    <w:rPr>
                      <w:rFonts w:eastAsia="Times New Roman" w:cstheme="minorHAnsi"/>
                      <w:b/>
                      <w:bCs/>
                      <w:lang w:eastAsia="cs-CZ"/>
                    </w:rPr>
                    <w:t>Povrch. úprava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D346AC" w14:textId="77777777" w:rsidR="00FA55D8" w:rsidRPr="00FA55D8" w:rsidRDefault="00FA55D8" w:rsidP="006517C6">
                  <w:pPr>
                    <w:spacing w:after="0"/>
                    <w:jc w:val="center"/>
                    <w:rPr>
                      <w:rFonts w:eastAsia="Times New Roman" w:cstheme="minorHAnsi"/>
                      <w:b/>
                      <w:bCs/>
                      <w:lang w:eastAsia="cs-CZ"/>
                    </w:rPr>
                  </w:pPr>
                  <w:r w:rsidRPr="00FA55D8">
                    <w:rPr>
                      <w:rFonts w:eastAsia="Times New Roman" w:cstheme="minorHAnsi"/>
                      <w:b/>
                      <w:bCs/>
                      <w:lang w:eastAsia="cs-CZ"/>
                    </w:rPr>
                    <w:t>Stručný popis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04B0CAC" w14:textId="77777777" w:rsidR="00FA55D8" w:rsidRPr="00FA55D8" w:rsidRDefault="00FA55D8" w:rsidP="006517C6">
                  <w:pPr>
                    <w:spacing w:after="0"/>
                    <w:jc w:val="center"/>
                    <w:rPr>
                      <w:rFonts w:eastAsia="Times New Roman" w:cstheme="minorHAnsi"/>
                      <w:b/>
                      <w:bCs/>
                      <w:lang w:eastAsia="cs-CZ"/>
                    </w:rPr>
                  </w:pPr>
                  <w:r w:rsidRPr="00FA55D8">
                    <w:rPr>
                      <w:rFonts w:eastAsia="Times New Roman" w:cstheme="minorHAnsi"/>
                      <w:b/>
                      <w:bCs/>
                      <w:lang w:eastAsia="cs-CZ"/>
                    </w:rPr>
                    <w:t>Cíl analýzy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A321AAC" w14:textId="77777777" w:rsidR="00FA55D8" w:rsidRPr="00FA55D8" w:rsidRDefault="00FA55D8" w:rsidP="006517C6">
                  <w:pPr>
                    <w:spacing w:after="0"/>
                    <w:jc w:val="center"/>
                    <w:rPr>
                      <w:rFonts w:eastAsia="Times New Roman" w:cstheme="minorHAnsi"/>
                      <w:b/>
                      <w:bCs/>
                      <w:lang w:eastAsia="cs-CZ"/>
                    </w:rPr>
                  </w:pPr>
                  <w:r w:rsidRPr="00FA55D8">
                    <w:rPr>
                      <w:rFonts w:eastAsia="Times New Roman" w:cstheme="minorHAnsi"/>
                      <w:b/>
                      <w:bCs/>
                      <w:lang w:eastAsia="cs-CZ"/>
                    </w:rPr>
                    <w:t>Analýza</w:t>
                  </w:r>
                </w:p>
              </w:tc>
            </w:tr>
            <w:tr w:rsidR="00073E71" w:rsidRPr="006517C6" w14:paraId="11E34DBF"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AF76C3"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3 a</w:t>
                  </w:r>
                </w:p>
              </w:tc>
              <w:tc>
                <w:tcPr>
                  <w:tcW w:w="960" w:type="dxa"/>
                  <w:tcBorders>
                    <w:top w:val="nil"/>
                    <w:left w:val="nil"/>
                    <w:bottom w:val="single" w:sz="4" w:space="0" w:color="auto"/>
                    <w:right w:val="single" w:sz="4" w:space="0" w:color="auto"/>
                  </w:tcBorders>
                  <w:shd w:val="clear" w:color="auto" w:fill="auto"/>
                  <w:vAlign w:val="center"/>
                  <w:hideMark/>
                </w:tcPr>
                <w:p w14:paraId="1A6BE35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37FD6BE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dvojlist s arch. sig. Ev iniciála „b“</w:t>
                  </w:r>
                </w:p>
              </w:tc>
              <w:tc>
                <w:tcPr>
                  <w:tcW w:w="780" w:type="dxa"/>
                  <w:tcBorders>
                    <w:top w:val="nil"/>
                    <w:left w:val="nil"/>
                    <w:bottom w:val="single" w:sz="4" w:space="0" w:color="auto"/>
                    <w:right w:val="single" w:sz="4" w:space="0" w:color="auto"/>
                  </w:tcBorders>
                  <w:shd w:val="clear" w:color="auto" w:fill="auto"/>
                  <w:vAlign w:val="center"/>
                  <w:hideMark/>
                </w:tcPr>
                <w:p w14:paraId="10215AF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AAB1AE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zelená se zlatolesklým zdobením</w:t>
                  </w:r>
                </w:p>
              </w:tc>
              <w:tc>
                <w:tcPr>
                  <w:tcW w:w="1260" w:type="dxa"/>
                  <w:tcBorders>
                    <w:top w:val="nil"/>
                    <w:left w:val="nil"/>
                    <w:bottom w:val="single" w:sz="4" w:space="0" w:color="auto"/>
                    <w:right w:val="single" w:sz="4" w:space="0" w:color="auto"/>
                  </w:tcBorders>
                  <w:shd w:val="clear" w:color="auto" w:fill="auto"/>
                  <w:vAlign w:val="center"/>
                  <w:hideMark/>
                </w:tcPr>
                <w:p w14:paraId="41340F12"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53308B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1CE47678"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2A615E"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3 b</w:t>
                  </w:r>
                </w:p>
              </w:tc>
              <w:tc>
                <w:tcPr>
                  <w:tcW w:w="960" w:type="dxa"/>
                  <w:tcBorders>
                    <w:top w:val="nil"/>
                    <w:left w:val="nil"/>
                    <w:bottom w:val="single" w:sz="4" w:space="0" w:color="auto"/>
                    <w:right w:val="single" w:sz="4" w:space="0" w:color="auto"/>
                  </w:tcBorders>
                  <w:shd w:val="clear" w:color="auto" w:fill="auto"/>
                  <w:vAlign w:val="center"/>
                  <w:hideMark/>
                </w:tcPr>
                <w:p w14:paraId="6CE629D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54DFFD03"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dvojlist s arch. sig. Ev iniciála „b“</w:t>
                  </w:r>
                </w:p>
              </w:tc>
              <w:tc>
                <w:tcPr>
                  <w:tcW w:w="780" w:type="dxa"/>
                  <w:tcBorders>
                    <w:top w:val="nil"/>
                    <w:left w:val="nil"/>
                    <w:bottom w:val="single" w:sz="4" w:space="0" w:color="auto"/>
                    <w:right w:val="single" w:sz="4" w:space="0" w:color="auto"/>
                  </w:tcBorders>
                  <w:shd w:val="clear" w:color="auto" w:fill="auto"/>
                  <w:vAlign w:val="center"/>
                  <w:hideMark/>
                </w:tcPr>
                <w:p w14:paraId="2FFA491D"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2FD39C0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modrá (zelená – po okraji)</w:t>
                  </w:r>
                </w:p>
              </w:tc>
              <w:tc>
                <w:tcPr>
                  <w:tcW w:w="1260" w:type="dxa"/>
                  <w:tcBorders>
                    <w:top w:val="nil"/>
                    <w:left w:val="nil"/>
                    <w:bottom w:val="single" w:sz="4" w:space="0" w:color="auto"/>
                    <w:right w:val="single" w:sz="4" w:space="0" w:color="auto"/>
                  </w:tcBorders>
                  <w:shd w:val="clear" w:color="auto" w:fill="auto"/>
                  <w:vAlign w:val="center"/>
                  <w:hideMark/>
                </w:tcPr>
                <w:p w14:paraId="64157EC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27AC6D2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3D12436C"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A1926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4 a</w:t>
                  </w:r>
                </w:p>
              </w:tc>
              <w:tc>
                <w:tcPr>
                  <w:tcW w:w="960" w:type="dxa"/>
                  <w:tcBorders>
                    <w:top w:val="nil"/>
                    <w:left w:val="nil"/>
                    <w:bottom w:val="single" w:sz="4" w:space="0" w:color="auto"/>
                    <w:right w:val="single" w:sz="4" w:space="0" w:color="auto"/>
                  </w:tcBorders>
                  <w:shd w:val="clear" w:color="auto" w:fill="auto"/>
                  <w:vAlign w:val="center"/>
                  <w:hideMark/>
                </w:tcPr>
                <w:p w14:paraId="6879D40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4C7F83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dvojlist s arch. sig. Ev iniciála borura</w:t>
                  </w:r>
                </w:p>
              </w:tc>
              <w:tc>
                <w:tcPr>
                  <w:tcW w:w="780" w:type="dxa"/>
                  <w:tcBorders>
                    <w:top w:val="nil"/>
                    <w:left w:val="nil"/>
                    <w:bottom w:val="single" w:sz="4" w:space="0" w:color="auto"/>
                    <w:right w:val="single" w:sz="4" w:space="0" w:color="auto"/>
                  </w:tcBorders>
                  <w:shd w:val="clear" w:color="auto" w:fill="auto"/>
                  <w:vAlign w:val="center"/>
                  <w:hideMark/>
                </w:tcPr>
                <w:p w14:paraId="268B4B5A"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8D6739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zelená</w:t>
                  </w:r>
                </w:p>
              </w:tc>
              <w:tc>
                <w:tcPr>
                  <w:tcW w:w="1260" w:type="dxa"/>
                  <w:tcBorders>
                    <w:top w:val="nil"/>
                    <w:left w:val="nil"/>
                    <w:bottom w:val="single" w:sz="4" w:space="0" w:color="auto"/>
                    <w:right w:val="single" w:sz="4" w:space="0" w:color="auto"/>
                  </w:tcBorders>
                  <w:shd w:val="clear" w:color="auto" w:fill="auto"/>
                  <w:vAlign w:val="center"/>
                  <w:hideMark/>
                </w:tcPr>
                <w:p w14:paraId="661D5506"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E53B9F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  FTIR</w:t>
                  </w:r>
                </w:p>
              </w:tc>
            </w:tr>
            <w:tr w:rsidR="00073E71" w:rsidRPr="006517C6" w14:paraId="76033E8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B1686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4 b</w:t>
                  </w:r>
                </w:p>
              </w:tc>
              <w:tc>
                <w:tcPr>
                  <w:tcW w:w="960" w:type="dxa"/>
                  <w:tcBorders>
                    <w:top w:val="nil"/>
                    <w:left w:val="nil"/>
                    <w:bottom w:val="single" w:sz="4" w:space="0" w:color="auto"/>
                    <w:right w:val="single" w:sz="4" w:space="0" w:color="auto"/>
                  </w:tcBorders>
                  <w:shd w:val="clear" w:color="auto" w:fill="auto"/>
                  <w:vAlign w:val="center"/>
                  <w:hideMark/>
                </w:tcPr>
                <w:p w14:paraId="30FE9C3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32BBECA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dvojlist s arch. sig. Ev iniciála bordura</w:t>
                  </w:r>
                </w:p>
              </w:tc>
              <w:tc>
                <w:tcPr>
                  <w:tcW w:w="780" w:type="dxa"/>
                  <w:tcBorders>
                    <w:top w:val="nil"/>
                    <w:left w:val="nil"/>
                    <w:bottom w:val="single" w:sz="4" w:space="0" w:color="auto"/>
                    <w:right w:val="single" w:sz="4" w:space="0" w:color="auto"/>
                  </w:tcBorders>
                  <w:shd w:val="clear" w:color="auto" w:fill="auto"/>
                  <w:vAlign w:val="center"/>
                  <w:hideMark/>
                </w:tcPr>
                <w:p w14:paraId="6E72C5FA"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4220151"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modrá</w:t>
                  </w:r>
                </w:p>
              </w:tc>
              <w:tc>
                <w:tcPr>
                  <w:tcW w:w="1260" w:type="dxa"/>
                  <w:tcBorders>
                    <w:top w:val="nil"/>
                    <w:left w:val="nil"/>
                    <w:bottom w:val="single" w:sz="4" w:space="0" w:color="auto"/>
                    <w:right w:val="single" w:sz="4" w:space="0" w:color="auto"/>
                  </w:tcBorders>
                  <w:shd w:val="clear" w:color="auto" w:fill="auto"/>
                  <w:vAlign w:val="center"/>
                  <w:hideMark/>
                </w:tcPr>
                <w:p w14:paraId="67995B76"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156B24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67D72EB0"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82222C"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4 b</w:t>
                  </w:r>
                </w:p>
              </w:tc>
              <w:tc>
                <w:tcPr>
                  <w:tcW w:w="960" w:type="dxa"/>
                  <w:tcBorders>
                    <w:top w:val="nil"/>
                    <w:left w:val="nil"/>
                    <w:bottom w:val="single" w:sz="4" w:space="0" w:color="auto"/>
                    <w:right w:val="single" w:sz="4" w:space="0" w:color="auto"/>
                  </w:tcBorders>
                  <w:shd w:val="clear" w:color="auto" w:fill="auto"/>
                  <w:vAlign w:val="center"/>
                  <w:hideMark/>
                </w:tcPr>
                <w:p w14:paraId="1C65DDA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AF550A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dvojlist s arch. sig. Ev iniciála bordura</w:t>
                  </w:r>
                </w:p>
              </w:tc>
              <w:tc>
                <w:tcPr>
                  <w:tcW w:w="780" w:type="dxa"/>
                  <w:tcBorders>
                    <w:top w:val="nil"/>
                    <w:left w:val="nil"/>
                    <w:bottom w:val="single" w:sz="4" w:space="0" w:color="auto"/>
                    <w:right w:val="single" w:sz="4" w:space="0" w:color="auto"/>
                  </w:tcBorders>
                  <w:shd w:val="clear" w:color="auto" w:fill="auto"/>
                  <w:vAlign w:val="center"/>
                  <w:hideMark/>
                </w:tcPr>
                <w:p w14:paraId="0022AE6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D8908D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modrá</w:t>
                  </w:r>
                </w:p>
              </w:tc>
              <w:tc>
                <w:tcPr>
                  <w:tcW w:w="1260" w:type="dxa"/>
                  <w:tcBorders>
                    <w:top w:val="nil"/>
                    <w:left w:val="nil"/>
                    <w:bottom w:val="single" w:sz="4" w:space="0" w:color="auto"/>
                    <w:right w:val="single" w:sz="4" w:space="0" w:color="auto"/>
                  </w:tcBorders>
                  <w:shd w:val="clear" w:color="auto" w:fill="auto"/>
                  <w:vAlign w:val="center"/>
                  <w:hideMark/>
                </w:tcPr>
                <w:p w14:paraId="1D2624FD"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5B65B4D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4DE8F656"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26F193"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4 c</w:t>
                  </w:r>
                </w:p>
              </w:tc>
              <w:tc>
                <w:tcPr>
                  <w:tcW w:w="960" w:type="dxa"/>
                  <w:tcBorders>
                    <w:top w:val="nil"/>
                    <w:left w:val="nil"/>
                    <w:bottom w:val="single" w:sz="4" w:space="0" w:color="auto"/>
                    <w:right w:val="single" w:sz="4" w:space="0" w:color="auto"/>
                  </w:tcBorders>
                  <w:shd w:val="clear" w:color="auto" w:fill="auto"/>
                  <w:vAlign w:val="center"/>
                  <w:hideMark/>
                </w:tcPr>
                <w:p w14:paraId="020E73DD"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F7FA87E"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dvojlist s arch. sig. Ev bordura</w:t>
                  </w:r>
                </w:p>
              </w:tc>
              <w:tc>
                <w:tcPr>
                  <w:tcW w:w="780" w:type="dxa"/>
                  <w:tcBorders>
                    <w:top w:val="nil"/>
                    <w:left w:val="nil"/>
                    <w:bottom w:val="single" w:sz="4" w:space="0" w:color="auto"/>
                    <w:right w:val="single" w:sz="4" w:space="0" w:color="auto"/>
                  </w:tcBorders>
                  <w:shd w:val="clear" w:color="auto" w:fill="auto"/>
                  <w:vAlign w:val="center"/>
                  <w:hideMark/>
                </w:tcPr>
                <w:p w14:paraId="5F6FE75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30B691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červená</w:t>
                  </w:r>
                </w:p>
              </w:tc>
              <w:tc>
                <w:tcPr>
                  <w:tcW w:w="1260" w:type="dxa"/>
                  <w:tcBorders>
                    <w:top w:val="nil"/>
                    <w:left w:val="nil"/>
                    <w:bottom w:val="single" w:sz="4" w:space="0" w:color="auto"/>
                    <w:right w:val="single" w:sz="4" w:space="0" w:color="auto"/>
                  </w:tcBorders>
                  <w:shd w:val="clear" w:color="auto" w:fill="auto"/>
                  <w:vAlign w:val="center"/>
                  <w:hideMark/>
                </w:tcPr>
                <w:p w14:paraId="47CBB22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6C7E8CB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1617CFA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3F215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4 d</w:t>
                  </w:r>
                </w:p>
              </w:tc>
              <w:tc>
                <w:tcPr>
                  <w:tcW w:w="960" w:type="dxa"/>
                  <w:tcBorders>
                    <w:top w:val="nil"/>
                    <w:left w:val="nil"/>
                    <w:bottom w:val="single" w:sz="4" w:space="0" w:color="auto"/>
                    <w:right w:val="single" w:sz="4" w:space="0" w:color="auto"/>
                  </w:tcBorders>
                  <w:shd w:val="clear" w:color="auto" w:fill="auto"/>
                  <w:vAlign w:val="center"/>
                  <w:hideMark/>
                </w:tcPr>
                <w:p w14:paraId="79F03B6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025105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dvojlist s arch. sig. Ev bordura</w:t>
                  </w:r>
                </w:p>
              </w:tc>
              <w:tc>
                <w:tcPr>
                  <w:tcW w:w="780" w:type="dxa"/>
                  <w:tcBorders>
                    <w:top w:val="nil"/>
                    <w:left w:val="nil"/>
                    <w:bottom w:val="single" w:sz="4" w:space="0" w:color="auto"/>
                    <w:right w:val="single" w:sz="4" w:space="0" w:color="auto"/>
                  </w:tcBorders>
                  <w:shd w:val="clear" w:color="auto" w:fill="auto"/>
                  <w:vAlign w:val="center"/>
                  <w:hideMark/>
                </w:tcPr>
                <w:p w14:paraId="78F03BD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33353C7E"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zlatolesklý prvek v oblasti červené</w:t>
                  </w:r>
                </w:p>
              </w:tc>
              <w:tc>
                <w:tcPr>
                  <w:tcW w:w="1260" w:type="dxa"/>
                  <w:tcBorders>
                    <w:top w:val="nil"/>
                    <w:left w:val="nil"/>
                    <w:bottom w:val="single" w:sz="4" w:space="0" w:color="auto"/>
                    <w:right w:val="single" w:sz="4" w:space="0" w:color="auto"/>
                  </w:tcBorders>
                  <w:shd w:val="clear" w:color="auto" w:fill="auto"/>
                  <w:vAlign w:val="center"/>
                  <w:hideMark/>
                </w:tcPr>
                <w:p w14:paraId="1C5E720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6E4988F3"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2BA67C6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854F5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5 b</w:t>
                  </w:r>
                </w:p>
              </w:tc>
              <w:tc>
                <w:tcPr>
                  <w:tcW w:w="960" w:type="dxa"/>
                  <w:tcBorders>
                    <w:top w:val="nil"/>
                    <w:left w:val="nil"/>
                    <w:bottom w:val="single" w:sz="4" w:space="0" w:color="auto"/>
                    <w:right w:val="single" w:sz="4" w:space="0" w:color="auto"/>
                  </w:tcBorders>
                  <w:shd w:val="clear" w:color="auto" w:fill="auto"/>
                  <w:vAlign w:val="center"/>
                  <w:hideMark/>
                </w:tcPr>
                <w:p w14:paraId="5741C67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167F231"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arh. sig. Z ii verso iniciála „S“</w:t>
                  </w:r>
                </w:p>
              </w:tc>
              <w:tc>
                <w:tcPr>
                  <w:tcW w:w="780" w:type="dxa"/>
                  <w:tcBorders>
                    <w:top w:val="nil"/>
                    <w:left w:val="nil"/>
                    <w:bottom w:val="single" w:sz="4" w:space="0" w:color="auto"/>
                    <w:right w:val="single" w:sz="4" w:space="0" w:color="auto"/>
                  </w:tcBorders>
                  <w:shd w:val="clear" w:color="auto" w:fill="auto"/>
                  <w:vAlign w:val="center"/>
                  <w:hideMark/>
                </w:tcPr>
                <w:p w14:paraId="5BC2FA4C"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2090DCC"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modrá ze zdobením</w:t>
                  </w:r>
                </w:p>
              </w:tc>
              <w:tc>
                <w:tcPr>
                  <w:tcW w:w="1260" w:type="dxa"/>
                  <w:tcBorders>
                    <w:top w:val="nil"/>
                    <w:left w:val="nil"/>
                    <w:bottom w:val="single" w:sz="4" w:space="0" w:color="auto"/>
                    <w:right w:val="single" w:sz="4" w:space="0" w:color="auto"/>
                  </w:tcBorders>
                  <w:shd w:val="clear" w:color="auto" w:fill="auto"/>
                  <w:vAlign w:val="center"/>
                  <w:hideMark/>
                </w:tcPr>
                <w:p w14:paraId="1063434C"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4B197B92"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 FTIR</w:t>
                  </w:r>
                </w:p>
              </w:tc>
            </w:tr>
            <w:tr w:rsidR="00073E71" w:rsidRPr="006517C6" w14:paraId="5AE3EAFE"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FEAE7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lastRenderedPageBreak/>
                    <w:t>PB 5 c</w:t>
                  </w:r>
                </w:p>
              </w:tc>
              <w:tc>
                <w:tcPr>
                  <w:tcW w:w="960" w:type="dxa"/>
                  <w:tcBorders>
                    <w:top w:val="nil"/>
                    <w:left w:val="nil"/>
                    <w:bottom w:val="single" w:sz="4" w:space="0" w:color="auto"/>
                    <w:right w:val="single" w:sz="4" w:space="0" w:color="auto"/>
                  </w:tcBorders>
                  <w:shd w:val="clear" w:color="auto" w:fill="auto"/>
                  <w:vAlign w:val="center"/>
                  <w:hideMark/>
                </w:tcPr>
                <w:p w14:paraId="4177F68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32397714"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arh. sig. Z ii verso iniciála „S“</w:t>
                  </w:r>
                </w:p>
              </w:tc>
              <w:tc>
                <w:tcPr>
                  <w:tcW w:w="780" w:type="dxa"/>
                  <w:tcBorders>
                    <w:top w:val="nil"/>
                    <w:left w:val="nil"/>
                    <w:bottom w:val="single" w:sz="4" w:space="0" w:color="auto"/>
                    <w:right w:val="single" w:sz="4" w:space="0" w:color="auto"/>
                  </w:tcBorders>
                  <w:shd w:val="clear" w:color="auto" w:fill="auto"/>
                  <w:vAlign w:val="center"/>
                  <w:hideMark/>
                </w:tcPr>
                <w:p w14:paraId="619A128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EC5C432"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červená (modrá po okraji)</w:t>
                  </w:r>
                </w:p>
              </w:tc>
              <w:tc>
                <w:tcPr>
                  <w:tcW w:w="1260" w:type="dxa"/>
                  <w:tcBorders>
                    <w:top w:val="nil"/>
                    <w:left w:val="nil"/>
                    <w:bottom w:val="single" w:sz="4" w:space="0" w:color="auto"/>
                    <w:right w:val="single" w:sz="4" w:space="0" w:color="auto"/>
                  </w:tcBorders>
                  <w:shd w:val="clear" w:color="auto" w:fill="auto"/>
                  <w:vAlign w:val="center"/>
                  <w:hideMark/>
                </w:tcPr>
                <w:p w14:paraId="3404955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2EE323D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7F10200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BAE8F6"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6 a</w:t>
                  </w:r>
                </w:p>
              </w:tc>
              <w:tc>
                <w:tcPr>
                  <w:tcW w:w="960" w:type="dxa"/>
                  <w:tcBorders>
                    <w:top w:val="nil"/>
                    <w:left w:val="nil"/>
                    <w:bottom w:val="single" w:sz="4" w:space="0" w:color="auto"/>
                    <w:right w:val="single" w:sz="4" w:space="0" w:color="auto"/>
                  </w:tcBorders>
                  <w:shd w:val="clear" w:color="auto" w:fill="auto"/>
                  <w:vAlign w:val="center"/>
                  <w:hideMark/>
                </w:tcPr>
                <w:p w14:paraId="41882BA4"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1FFEF93D"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arh. sig. Z verso iniciála „Y“</w:t>
                  </w:r>
                </w:p>
              </w:tc>
              <w:tc>
                <w:tcPr>
                  <w:tcW w:w="780" w:type="dxa"/>
                  <w:tcBorders>
                    <w:top w:val="nil"/>
                    <w:left w:val="nil"/>
                    <w:bottom w:val="single" w:sz="4" w:space="0" w:color="auto"/>
                    <w:right w:val="single" w:sz="4" w:space="0" w:color="auto"/>
                  </w:tcBorders>
                  <w:shd w:val="clear" w:color="auto" w:fill="auto"/>
                  <w:vAlign w:val="center"/>
                  <w:hideMark/>
                </w:tcPr>
                <w:p w14:paraId="13AC57A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55AB67E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zelená</w:t>
                  </w:r>
                </w:p>
              </w:tc>
              <w:tc>
                <w:tcPr>
                  <w:tcW w:w="1260" w:type="dxa"/>
                  <w:tcBorders>
                    <w:top w:val="nil"/>
                    <w:left w:val="nil"/>
                    <w:bottom w:val="single" w:sz="4" w:space="0" w:color="auto"/>
                    <w:right w:val="single" w:sz="4" w:space="0" w:color="auto"/>
                  </w:tcBorders>
                  <w:shd w:val="clear" w:color="auto" w:fill="auto"/>
                  <w:vAlign w:val="center"/>
                  <w:hideMark/>
                </w:tcPr>
                <w:p w14:paraId="2BBCDDC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795209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5CF90DF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A9072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6 c</w:t>
                  </w:r>
                </w:p>
              </w:tc>
              <w:tc>
                <w:tcPr>
                  <w:tcW w:w="960" w:type="dxa"/>
                  <w:tcBorders>
                    <w:top w:val="nil"/>
                    <w:left w:val="nil"/>
                    <w:bottom w:val="single" w:sz="4" w:space="0" w:color="auto"/>
                    <w:right w:val="single" w:sz="4" w:space="0" w:color="auto"/>
                  </w:tcBorders>
                  <w:shd w:val="clear" w:color="auto" w:fill="auto"/>
                  <w:vAlign w:val="center"/>
                  <w:hideMark/>
                </w:tcPr>
                <w:p w14:paraId="77844AF1"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93BEF5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arh. sig. Z verso iniciála „Y“</w:t>
                  </w:r>
                </w:p>
              </w:tc>
              <w:tc>
                <w:tcPr>
                  <w:tcW w:w="780" w:type="dxa"/>
                  <w:tcBorders>
                    <w:top w:val="nil"/>
                    <w:left w:val="nil"/>
                    <w:bottom w:val="single" w:sz="4" w:space="0" w:color="auto"/>
                    <w:right w:val="single" w:sz="4" w:space="0" w:color="auto"/>
                  </w:tcBorders>
                  <w:shd w:val="clear" w:color="auto" w:fill="auto"/>
                  <w:vAlign w:val="center"/>
                  <w:hideMark/>
                </w:tcPr>
                <w:p w14:paraId="7B59DD1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4184425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červená</w:t>
                  </w:r>
                </w:p>
              </w:tc>
              <w:tc>
                <w:tcPr>
                  <w:tcW w:w="1260" w:type="dxa"/>
                  <w:tcBorders>
                    <w:top w:val="nil"/>
                    <w:left w:val="nil"/>
                    <w:bottom w:val="single" w:sz="4" w:space="0" w:color="auto"/>
                    <w:right w:val="single" w:sz="4" w:space="0" w:color="auto"/>
                  </w:tcBorders>
                  <w:shd w:val="clear" w:color="auto" w:fill="auto"/>
                  <w:vAlign w:val="center"/>
                  <w:hideMark/>
                </w:tcPr>
                <w:p w14:paraId="09F2661E"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33444432"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529A0C26"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9910AC"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6 c</w:t>
                  </w:r>
                </w:p>
              </w:tc>
              <w:tc>
                <w:tcPr>
                  <w:tcW w:w="960" w:type="dxa"/>
                  <w:tcBorders>
                    <w:top w:val="nil"/>
                    <w:left w:val="nil"/>
                    <w:bottom w:val="single" w:sz="4" w:space="0" w:color="auto"/>
                    <w:right w:val="single" w:sz="4" w:space="0" w:color="auto"/>
                  </w:tcBorders>
                  <w:shd w:val="clear" w:color="auto" w:fill="auto"/>
                  <w:vAlign w:val="center"/>
                  <w:hideMark/>
                </w:tcPr>
                <w:p w14:paraId="602177D1"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EFE64E3"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arh. sig. Z verso zdobení textu</w:t>
                  </w:r>
                </w:p>
              </w:tc>
              <w:tc>
                <w:tcPr>
                  <w:tcW w:w="780" w:type="dxa"/>
                  <w:tcBorders>
                    <w:top w:val="nil"/>
                    <w:left w:val="nil"/>
                    <w:bottom w:val="single" w:sz="4" w:space="0" w:color="auto"/>
                    <w:right w:val="single" w:sz="4" w:space="0" w:color="auto"/>
                  </w:tcBorders>
                  <w:shd w:val="clear" w:color="auto" w:fill="auto"/>
                  <w:vAlign w:val="center"/>
                  <w:hideMark/>
                </w:tcPr>
                <w:p w14:paraId="0071621D"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18CD9993"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žlutá</w:t>
                  </w:r>
                </w:p>
              </w:tc>
              <w:tc>
                <w:tcPr>
                  <w:tcW w:w="1260" w:type="dxa"/>
                  <w:tcBorders>
                    <w:top w:val="nil"/>
                    <w:left w:val="nil"/>
                    <w:bottom w:val="single" w:sz="4" w:space="0" w:color="auto"/>
                    <w:right w:val="single" w:sz="4" w:space="0" w:color="auto"/>
                  </w:tcBorders>
                  <w:shd w:val="clear" w:color="auto" w:fill="auto"/>
                  <w:vAlign w:val="center"/>
                  <w:hideMark/>
                </w:tcPr>
                <w:p w14:paraId="2289683C"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0C707DE2"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6AFDBB93"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D0E31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6 c</w:t>
                  </w:r>
                </w:p>
              </w:tc>
              <w:tc>
                <w:tcPr>
                  <w:tcW w:w="960" w:type="dxa"/>
                  <w:tcBorders>
                    <w:top w:val="nil"/>
                    <w:left w:val="nil"/>
                    <w:bottom w:val="single" w:sz="4" w:space="0" w:color="auto"/>
                    <w:right w:val="single" w:sz="4" w:space="0" w:color="auto"/>
                  </w:tcBorders>
                  <w:shd w:val="clear" w:color="auto" w:fill="auto"/>
                  <w:vAlign w:val="center"/>
                  <w:hideMark/>
                </w:tcPr>
                <w:p w14:paraId="3AA58E7A"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C57A7F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arh. sig. Z verso zdobení textu</w:t>
                  </w:r>
                </w:p>
              </w:tc>
              <w:tc>
                <w:tcPr>
                  <w:tcW w:w="780" w:type="dxa"/>
                  <w:tcBorders>
                    <w:top w:val="nil"/>
                    <w:left w:val="nil"/>
                    <w:bottom w:val="single" w:sz="4" w:space="0" w:color="auto"/>
                    <w:right w:val="single" w:sz="4" w:space="0" w:color="auto"/>
                  </w:tcBorders>
                  <w:shd w:val="clear" w:color="auto" w:fill="auto"/>
                  <w:vAlign w:val="center"/>
                  <w:hideMark/>
                </w:tcPr>
                <w:p w14:paraId="49D3EA8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1D811D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červená</w:t>
                  </w:r>
                </w:p>
              </w:tc>
              <w:tc>
                <w:tcPr>
                  <w:tcW w:w="1260" w:type="dxa"/>
                  <w:tcBorders>
                    <w:top w:val="nil"/>
                    <w:left w:val="nil"/>
                    <w:bottom w:val="single" w:sz="4" w:space="0" w:color="auto"/>
                    <w:right w:val="single" w:sz="4" w:space="0" w:color="auto"/>
                  </w:tcBorders>
                  <w:shd w:val="clear" w:color="auto" w:fill="auto"/>
                  <w:vAlign w:val="center"/>
                  <w:hideMark/>
                </w:tcPr>
                <w:p w14:paraId="3930F05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2581434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XRF</w:t>
                  </w:r>
                </w:p>
              </w:tc>
            </w:tr>
            <w:tr w:rsidR="00073E71" w:rsidRPr="006517C6" w14:paraId="2575594A"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11E1A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7 a</w:t>
                  </w:r>
                </w:p>
              </w:tc>
              <w:tc>
                <w:tcPr>
                  <w:tcW w:w="960" w:type="dxa"/>
                  <w:tcBorders>
                    <w:top w:val="nil"/>
                    <w:left w:val="nil"/>
                    <w:bottom w:val="single" w:sz="4" w:space="0" w:color="auto"/>
                    <w:right w:val="single" w:sz="4" w:space="0" w:color="auto"/>
                  </w:tcBorders>
                  <w:shd w:val="clear" w:color="auto" w:fill="auto"/>
                  <w:vAlign w:val="center"/>
                  <w:hideMark/>
                </w:tcPr>
                <w:p w14:paraId="00098E4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09A3AA1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arh. sig. H iii verso iniciála „R“</w:t>
                  </w:r>
                </w:p>
              </w:tc>
              <w:tc>
                <w:tcPr>
                  <w:tcW w:w="780" w:type="dxa"/>
                  <w:tcBorders>
                    <w:top w:val="nil"/>
                    <w:left w:val="nil"/>
                    <w:bottom w:val="single" w:sz="4" w:space="0" w:color="auto"/>
                    <w:right w:val="single" w:sz="4" w:space="0" w:color="auto"/>
                  </w:tcBorders>
                  <w:shd w:val="clear" w:color="auto" w:fill="auto"/>
                  <w:vAlign w:val="center"/>
                  <w:hideMark/>
                </w:tcPr>
                <w:p w14:paraId="66BFD5BE"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6877CEC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zelená (modrá po okraji)</w:t>
                  </w:r>
                </w:p>
              </w:tc>
              <w:tc>
                <w:tcPr>
                  <w:tcW w:w="1260" w:type="dxa"/>
                  <w:tcBorders>
                    <w:top w:val="nil"/>
                    <w:left w:val="nil"/>
                    <w:bottom w:val="single" w:sz="4" w:space="0" w:color="auto"/>
                    <w:right w:val="single" w:sz="4" w:space="0" w:color="auto"/>
                  </w:tcBorders>
                  <w:shd w:val="clear" w:color="auto" w:fill="auto"/>
                  <w:vAlign w:val="center"/>
                  <w:hideMark/>
                </w:tcPr>
                <w:p w14:paraId="5744A07A"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7ECD4FA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r>
            <w:tr w:rsidR="00073E71" w:rsidRPr="006517C6" w14:paraId="65BB41AF"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EF3889"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8 a</w:t>
                  </w:r>
                </w:p>
              </w:tc>
              <w:tc>
                <w:tcPr>
                  <w:tcW w:w="960" w:type="dxa"/>
                  <w:tcBorders>
                    <w:top w:val="nil"/>
                    <w:left w:val="nil"/>
                    <w:bottom w:val="single" w:sz="4" w:space="0" w:color="auto"/>
                    <w:right w:val="single" w:sz="4" w:space="0" w:color="auto"/>
                  </w:tcBorders>
                  <w:shd w:val="clear" w:color="auto" w:fill="auto"/>
                  <w:vAlign w:val="center"/>
                  <w:hideMark/>
                </w:tcPr>
                <w:p w14:paraId="7158B2A3"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72CA135E"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arh. sig. D iii verso iniciála „M“</w:t>
                  </w:r>
                </w:p>
              </w:tc>
              <w:tc>
                <w:tcPr>
                  <w:tcW w:w="780" w:type="dxa"/>
                  <w:tcBorders>
                    <w:top w:val="nil"/>
                    <w:left w:val="nil"/>
                    <w:bottom w:val="single" w:sz="4" w:space="0" w:color="auto"/>
                    <w:right w:val="single" w:sz="4" w:space="0" w:color="auto"/>
                  </w:tcBorders>
                  <w:shd w:val="clear" w:color="auto" w:fill="auto"/>
                  <w:vAlign w:val="center"/>
                  <w:hideMark/>
                </w:tcPr>
                <w:p w14:paraId="4D55FC9A"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76C878B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hnědá</w:t>
                  </w:r>
                </w:p>
              </w:tc>
              <w:tc>
                <w:tcPr>
                  <w:tcW w:w="1260" w:type="dxa"/>
                  <w:tcBorders>
                    <w:top w:val="nil"/>
                    <w:left w:val="nil"/>
                    <w:bottom w:val="single" w:sz="4" w:space="0" w:color="auto"/>
                    <w:right w:val="single" w:sz="4" w:space="0" w:color="auto"/>
                  </w:tcBorders>
                  <w:shd w:val="clear" w:color="auto" w:fill="auto"/>
                  <w:vAlign w:val="center"/>
                  <w:hideMark/>
                </w:tcPr>
                <w:p w14:paraId="03CCA782"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5D42C63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r>
            <w:tr w:rsidR="00073E71" w:rsidRPr="006517C6" w14:paraId="21CC3FDA"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D3D3A1"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9 c</w:t>
                  </w:r>
                </w:p>
              </w:tc>
              <w:tc>
                <w:tcPr>
                  <w:tcW w:w="960" w:type="dxa"/>
                  <w:tcBorders>
                    <w:top w:val="nil"/>
                    <w:left w:val="nil"/>
                    <w:bottom w:val="single" w:sz="4" w:space="0" w:color="auto"/>
                    <w:right w:val="single" w:sz="4" w:space="0" w:color="auto"/>
                  </w:tcBorders>
                  <w:shd w:val="clear" w:color="auto" w:fill="auto"/>
                  <w:vAlign w:val="center"/>
                  <w:hideMark/>
                </w:tcPr>
                <w:p w14:paraId="686AA765"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5EA4BAB6"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dvojlist s arh. sig. Ev iniciála „N“</w:t>
                  </w:r>
                </w:p>
              </w:tc>
              <w:tc>
                <w:tcPr>
                  <w:tcW w:w="780" w:type="dxa"/>
                  <w:tcBorders>
                    <w:top w:val="nil"/>
                    <w:left w:val="nil"/>
                    <w:bottom w:val="single" w:sz="4" w:space="0" w:color="auto"/>
                    <w:right w:val="single" w:sz="4" w:space="0" w:color="auto"/>
                  </w:tcBorders>
                  <w:shd w:val="clear" w:color="auto" w:fill="auto"/>
                  <w:vAlign w:val="center"/>
                  <w:hideMark/>
                </w:tcPr>
                <w:p w14:paraId="709BBCF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21AD62A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červená se zdobením</w:t>
                  </w:r>
                </w:p>
              </w:tc>
              <w:tc>
                <w:tcPr>
                  <w:tcW w:w="1260" w:type="dxa"/>
                  <w:tcBorders>
                    <w:top w:val="nil"/>
                    <w:left w:val="nil"/>
                    <w:bottom w:val="single" w:sz="4" w:space="0" w:color="auto"/>
                    <w:right w:val="single" w:sz="4" w:space="0" w:color="auto"/>
                  </w:tcBorders>
                  <w:shd w:val="clear" w:color="auto" w:fill="auto"/>
                  <w:vAlign w:val="center"/>
                  <w:hideMark/>
                </w:tcPr>
                <w:p w14:paraId="13AEF53E"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3A030B1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r>
            <w:tr w:rsidR="00073E71" w:rsidRPr="006517C6" w14:paraId="0B387038"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BA5C46"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10 h</w:t>
                  </w:r>
                </w:p>
              </w:tc>
              <w:tc>
                <w:tcPr>
                  <w:tcW w:w="960" w:type="dxa"/>
                  <w:tcBorders>
                    <w:top w:val="nil"/>
                    <w:left w:val="nil"/>
                    <w:bottom w:val="single" w:sz="4" w:space="0" w:color="auto"/>
                    <w:right w:val="single" w:sz="4" w:space="0" w:color="auto"/>
                  </w:tcBorders>
                  <w:shd w:val="clear" w:color="auto" w:fill="auto"/>
                  <w:vAlign w:val="center"/>
                  <w:hideMark/>
                </w:tcPr>
                <w:p w14:paraId="0F72A740"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3C86F01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arch sig. Yii verso malovaná verslka „T“</w:t>
                  </w:r>
                </w:p>
              </w:tc>
              <w:tc>
                <w:tcPr>
                  <w:tcW w:w="780" w:type="dxa"/>
                  <w:tcBorders>
                    <w:top w:val="nil"/>
                    <w:left w:val="nil"/>
                    <w:bottom w:val="single" w:sz="4" w:space="0" w:color="auto"/>
                    <w:right w:val="single" w:sz="4" w:space="0" w:color="auto"/>
                  </w:tcBorders>
                  <w:shd w:val="clear" w:color="auto" w:fill="auto"/>
                  <w:vAlign w:val="center"/>
                  <w:hideMark/>
                </w:tcPr>
                <w:p w14:paraId="1FB61BF2"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285AC81D"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modrá</w:t>
                  </w:r>
                </w:p>
              </w:tc>
              <w:tc>
                <w:tcPr>
                  <w:tcW w:w="1260" w:type="dxa"/>
                  <w:tcBorders>
                    <w:top w:val="nil"/>
                    <w:left w:val="nil"/>
                    <w:bottom w:val="single" w:sz="4" w:space="0" w:color="auto"/>
                    <w:right w:val="single" w:sz="4" w:space="0" w:color="auto"/>
                  </w:tcBorders>
                  <w:shd w:val="clear" w:color="auto" w:fill="auto"/>
                  <w:vAlign w:val="center"/>
                  <w:hideMark/>
                </w:tcPr>
                <w:p w14:paraId="3DBBD907"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6A81A8D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r>
            <w:tr w:rsidR="00073E71" w:rsidRPr="006517C6" w14:paraId="065CBA1B" w14:textId="77777777" w:rsidTr="00FA55D8">
              <w:trPr>
                <w:trHeight w:val="12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35DBD4"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PB 11 g</w:t>
                  </w:r>
                </w:p>
              </w:tc>
              <w:tc>
                <w:tcPr>
                  <w:tcW w:w="960" w:type="dxa"/>
                  <w:tcBorders>
                    <w:top w:val="nil"/>
                    <w:left w:val="nil"/>
                    <w:bottom w:val="single" w:sz="4" w:space="0" w:color="auto"/>
                    <w:right w:val="single" w:sz="4" w:space="0" w:color="auto"/>
                  </w:tcBorders>
                  <w:shd w:val="clear" w:color="auto" w:fill="auto"/>
                  <w:vAlign w:val="center"/>
                  <w:hideMark/>
                </w:tcPr>
                <w:p w14:paraId="203F126F"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c>
                <w:tcPr>
                  <w:tcW w:w="1300" w:type="dxa"/>
                  <w:tcBorders>
                    <w:top w:val="nil"/>
                    <w:left w:val="nil"/>
                    <w:bottom w:val="single" w:sz="4" w:space="0" w:color="auto"/>
                    <w:right w:val="single" w:sz="4" w:space="0" w:color="auto"/>
                  </w:tcBorders>
                  <w:shd w:val="clear" w:color="auto" w:fill="auto"/>
                  <w:vAlign w:val="center"/>
                  <w:hideMark/>
                </w:tcPr>
                <w:p w14:paraId="2EB2EB91"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folio s arch sig. U verso malovaná verslka „Y“</w:t>
                  </w:r>
                </w:p>
              </w:tc>
              <w:tc>
                <w:tcPr>
                  <w:tcW w:w="780" w:type="dxa"/>
                  <w:tcBorders>
                    <w:top w:val="nil"/>
                    <w:left w:val="nil"/>
                    <w:bottom w:val="single" w:sz="4" w:space="0" w:color="auto"/>
                    <w:right w:val="single" w:sz="4" w:space="0" w:color="auto"/>
                  </w:tcBorders>
                  <w:shd w:val="clear" w:color="auto" w:fill="auto"/>
                  <w:vAlign w:val="center"/>
                  <w:hideMark/>
                </w:tcPr>
                <w:p w14:paraId="2103D8D8"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ano</w:t>
                  </w:r>
                </w:p>
              </w:tc>
              <w:tc>
                <w:tcPr>
                  <w:tcW w:w="1300" w:type="dxa"/>
                  <w:tcBorders>
                    <w:top w:val="nil"/>
                    <w:left w:val="nil"/>
                    <w:bottom w:val="single" w:sz="4" w:space="0" w:color="auto"/>
                    <w:right w:val="single" w:sz="4" w:space="0" w:color="auto"/>
                  </w:tcBorders>
                  <w:shd w:val="clear" w:color="auto" w:fill="auto"/>
                  <w:vAlign w:val="center"/>
                  <w:hideMark/>
                </w:tcPr>
                <w:p w14:paraId="2BA28EAB"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červená</w:t>
                  </w:r>
                </w:p>
              </w:tc>
              <w:tc>
                <w:tcPr>
                  <w:tcW w:w="1260" w:type="dxa"/>
                  <w:tcBorders>
                    <w:top w:val="nil"/>
                    <w:left w:val="nil"/>
                    <w:bottom w:val="single" w:sz="4" w:space="0" w:color="auto"/>
                    <w:right w:val="single" w:sz="4" w:space="0" w:color="auto"/>
                  </w:tcBorders>
                  <w:shd w:val="clear" w:color="auto" w:fill="auto"/>
                  <w:vAlign w:val="center"/>
                  <w:hideMark/>
                </w:tcPr>
                <w:p w14:paraId="1647F271"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analýza barevné vrstvy</w:t>
                  </w:r>
                </w:p>
              </w:tc>
              <w:tc>
                <w:tcPr>
                  <w:tcW w:w="1000" w:type="dxa"/>
                  <w:tcBorders>
                    <w:top w:val="nil"/>
                    <w:left w:val="nil"/>
                    <w:bottom w:val="single" w:sz="4" w:space="0" w:color="auto"/>
                    <w:right w:val="single" w:sz="4" w:space="0" w:color="auto"/>
                  </w:tcBorders>
                  <w:shd w:val="clear" w:color="auto" w:fill="auto"/>
                  <w:vAlign w:val="center"/>
                  <w:hideMark/>
                </w:tcPr>
                <w:p w14:paraId="612C94FE" w14:textId="77777777" w:rsidR="00FA55D8" w:rsidRPr="00FA55D8" w:rsidRDefault="00FA55D8" w:rsidP="006517C6">
                  <w:pPr>
                    <w:spacing w:after="0"/>
                    <w:jc w:val="center"/>
                    <w:rPr>
                      <w:rFonts w:eastAsia="Times New Roman" w:cstheme="minorHAnsi"/>
                      <w:lang w:eastAsia="cs-CZ"/>
                    </w:rPr>
                  </w:pPr>
                  <w:r w:rsidRPr="00FA55D8">
                    <w:rPr>
                      <w:rFonts w:eastAsia="Times New Roman" w:cstheme="minorHAnsi"/>
                      <w:lang w:eastAsia="cs-CZ"/>
                    </w:rPr>
                    <w:t> </w:t>
                  </w:r>
                </w:p>
              </w:tc>
            </w:tr>
          </w:tbl>
          <w:p w14:paraId="3120D7CA" w14:textId="77777777" w:rsidR="0022194F" w:rsidRPr="006517C6" w:rsidRDefault="0022194F" w:rsidP="006517C6">
            <w:pPr>
              <w:spacing w:line="276" w:lineRule="auto"/>
              <w:rPr>
                <w:rFonts w:cstheme="minorHAnsi"/>
              </w:rPr>
            </w:pPr>
          </w:p>
        </w:tc>
      </w:tr>
      <w:tr w:rsidR="00073E71" w:rsidRPr="006517C6" w14:paraId="5E1A21DD" w14:textId="77777777" w:rsidTr="00CF54D3">
        <w:tc>
          <w:tcPr>
            <w:tcW w:w="4606" w:type="dxa"/>
          </w:tcPr>
          <w:p w14:paraId="1B7B8745" w14:textId="77777777" w:rsidR="0022194F" w:rsidRPr="006517C6" w:rsidRDefault="0022194F" w:rsidP="006517C6">
            <w:pPr>
              <w:spacing w:line="276" w:lineRule="auto"/>
              <w:rPr>
                <w:rFonts w:cstheme="minorHAnsi"/>
                <w:b/>
              </w:rPr>
            </w:pPr>
            <w:r w:rsidRPr="006517C6">
              <w:rPr>
                <w:rFonts w:cstheme="minorHAnsi"/>
                <w:b/>
              </w:rPr>
              <w:lastRenderedPageBreak/>
              <w:t>Místo odběru foto</w:t>
            </w:r>
          </w:p>
        </w:tc>
        <w:tc>
          <w:tcPr>
            <w:tcW w:w="5454" w:type="dxa"/>
          </w:tcPr>
          <w:p w14:paraId="6D01189D" w14:textId="77777777" w:rsidR="0022194F" w:rsidRPr="006517C6" w:rsidRDefault="0022194F" w:rsidP="006517C6">
            <w:pPr>
              <w:spacing w:line="276" w:lineRule="auto"/>
              <w:rPr>
                <w:rFonts w:cstheme="minorHAnsi"/>
              </w:rPr>
            </w:pPr>
          </w:p>
        </w:tc>
      </w:tr>
      <w:tr w:rsidR="00073E71" w:rsidRPr="006517C6" w14:paraId="0ACABA34" w14:textId="77777777" w:rsidTr="00CF54D3">
        <w:tc>
          <w:tcPr>
            <w:tcW w:w="4606" w:type="dxa"/>
          </w:tcPr>
          <w:p w14:paraId="2B920B9B" w14:textId="77777777" w:rsidR="0022194F" w:rsidRPr="006517C6" w:rsidRDefault="0022194F" w:rsidP="006517C6">
            <w:pPr>
              <w:spacing w:line="276" w:lineRule="auto"/>
              <w:rPr>
                <w:rFonts w:cstheme="minorHAnsi"/>
                <w:b/>
              </w:rPr>
            </w:pPr>
            <w:r w:rsidRPr="006517C6">
              <w:rPr>
                <w:rFonts w:cstheme="minorHAnsi"/>
                <w:b/>
              </w:rPr>
              <w:t>Typ díla</w:t>
            </w:r>
          </w:p>
        </w:tc>
        <w:tc>
          <w:tcPr>
            <w:tcW w:w="5454" w:type="dxa"/>
          </w:tcPr>
          <w:p w14:paraId="1CD3F780" w14:textId="2AA8996D" w:rsidR="0022194F" w:rsidRPr="006517C6" w:rsidRDefault="0022194F" w:rsidP="006517C6">
            <w:pPr>
              <w:spacing w:line="276" w:lineRule="auto"/>
              <w:rPr>
                <w:rFonts w:cstheme="minorHAnsi"/>
              </w:rPr>
            </w:pPr>
          </w:p>
        </w:tc>
      </w:tr>
      <w:tr w:rsidR="00073E71" w:rsidRPr="006517C6" w14:paraId="7715CB8F" w14:textId="77777777" w:rsidTr="00CF54D3">
        <w:tc>
          <w:tcPr>
            <w:tcW w:w="4606" w:type="dxa"/>
          </w:tcPr>
          <w:p w14:paraId="1E56020F" w14:textId="77777777" w:rsidR="0022194F" w:rsidRPr="006517C6" w:rsidRDefault="0022194F" w:rsidP="006517C6">
            <w:pPr>
              <w:spacing w:line="276" w:lineRule="auto"/>
              <w:rPr>
                <w:rFonts w:cstheme="minorHAnsi"/>
                <w:b/>
              </w:rPr>
            </w:pPr>
            <w:r w:rsidRPr="006517C6">
              <w:rPr>
                <w:rFonts w:cstheme="minorHAnsi"/>
                <w:b/>
              </w:rPr>
              <w:t xml:space="preserve">Typ podložky (v případě vzorků </w:t>
            </w:r>
            <w:r w:rsidRPr="006517C6">
              <w:rPr>
                <w:rFonts w:cstheme="minorHAnsi"/>
                <w:b/>
              </w:rPr>
              <w:lastRenderedPageBreak/>
              <w:t>povrchových úprav / barevných vrstev)</w:t>
            </w:r>
          </w:p>
        </w:tc>
        <w:tc>
          <w:tcPr>
            <w:tcW w:w="5454" w:type="dxa"/>
          </w:tcPr>
          <w:p w14:paraId="6499B085" w14:textId="77777777" w:rsidR="0022194F" w:rsidRPr="006517C6" w:rsidRDefault="0022194F" w:rsidP="006517C6">
            <w:pPr>
              <w:spacing w:line="276" w:lineRule="auto"/>
              <w:rPr>
                <w:rFonts w:cstheme="minorHAnsi"/>
              </w:rPr>
            </w:pPr>
          </w:p>
        </w:tc>
      </w:tr>
      <w:tr w:rsidR="00073E71" w:rsidRPr="006517C6" w14:paraId="20A918C5" w14:textId="77777777" w:rsidTr="00CF54D3">
        <w:tc>
          <w:tcPr>
            <w:tcW w:w="4606" w:type="dxa"/>
          </w:tcPr>
          <w:p w14:paraId="1A2F26B6" w14:textId="77777777" w:rsidR="0022194F" w:rsidRPr="006517C6" w:rsidRDefault="0022194F" w:rsidP="006517C6">
            <w:pPr>
              <w:spacing w:line="276" w:lineRule="auto"/>
              <w:rPr>
                <w:rFonts w:cstheme="minorHAnsi"/>
                <w:b/>
              </w:rPr>
            </w:pPr>
            <w:r w:rsidRPr="006517C6">
              <w:rPr>
                <w:rFonts w:cstheme="minorHAnsi"/>
                <w:b/>
              </w:rPr>
              <w:t>Datace</w:t>
            </w:r>
            <w:r w:rsidR="00AA48FC" w:rsidRPr="006517C6">
              <w:rPr>
                <w:rFonts w:cstheme="minorHAnsi"/>
                <w:b/>
              </w:rPr>
              <w:t xml:space="preserve"> objektu</w:t>
            </w:r>
          </w:p>
        </w:tc>
        <w:tc>
          <w:tcPr>
            <w:tcW w:w="5454" w:type="dxa"/>
          </w:tcPr>
          <w:p w14:paraId="1DECCE0A" w14:textId="2E4D1A3F" w:rsidR="0022194F" w:rsidRPr="006517C6" w:rsidRDefault="00073E71" w:rsidP="006517C6">
            <w:pPr>
              <w:spacing w:line="276" w:lineRule="auto"/>
              <w:rPr>
                <w:rFonts w:cstheme="minorHAnsi"/>
              </w:rPr>
            </w:pPr>
            <w:r w:rsidRPr="006517C6">
              <w:rPr>
                <w:rFonts w:cstheme="minorHAnsi"/>
              </w:rPr>
              <w:t>1869-1871</w:t>
            </w:r>
          </w:p>
        </w:tc>
      </w:tr>
      <w:tr w:rsidR="00073E71" w:rsidRPr="006517C6" w14:paraId="0BF9C387" w14:textId="77777777" w:rsidTr="00CF54D3">
        <w:tc>
          <w:tcPr>
            <w:tcW w:w="4606" w:type="dxa"/>
          </w:tcPr>
          <w:p w14:paraId="12280DD1" w14:textId="77777777" w:rsidR="0022194F" w:rsidRPr="006517C6" w:rsidRDefault="0022194F" w:rsidP="006517C6">
            <w:pPr>
              <w:spacing w:line="276" w:lineRule="auto"/>
              <w:rPr>
                <w:rFonts w:cstheme="minorHAnsi"/>
                <w:b/>
              </w:rPr>
            </w:pPr>
            <w:r w:rsidRPr="006517C6">
              <w:rPr>
                <w:rFonts w:cstheme="minorHAnsi"/>
                <w:b/>
              </w:rPr>
              <w:t>Zpracovatel analýzy</w:t>
            </w:r>
          </w:p>
        </w:tc>
        <w:tc>
          <w:tcPr>
            <w:tcW w:w="5454" w:type="dxa"/>
          </w:tcPr>
          <w:p w14:paraId="25A6D302" w14:textId="55E1AD10" w:rsidR="0022194F" w:rsidRPr="006517C6" w:rsidRDefault="00073E71" w:rsidP="006517C6">
            <w:pPr>
              <w:spacing w:line="276" w:lineRule="auto"/>
              <w:rPr>
                <w:rFonts w:cstheme="minorHAnsi"/>
              </w:rPr>
            </w:pPr>
            <w:r w:rsidRPr="006517C6">
              <w:rPr>
                <w:rFonts w:cstheme="minorHAnsi"/>
              </w:rPr>
              <w:t>Hurtová Alena</w:t>
            </w:r>
          </w:p>
        </w:tc>
      </w:tr>
      <w:tr w:rsidR="00073E71" w:rsidRPr="006517C6" w14:paraId="3B388C43" w14:textId="77777777" w:rsidTr="00CF54D3">
        <w:tc>
          <w:tcPr>
            <w:tcW w:w="4606" w:type="dxa"/>
          </w:tcPr>
          <w:p w14:paraId="07CED6AE" w14:textId="77777777" w:rsidR="0022194F" w:rsidRPr="006517C6" w:rsidRDefault="0022194F" w:rsidP="006517C6">
            <w:pPr>
              <w:spacing w:line="276" w:lineRule="auto"/>
              <w:rPr>
                <w:rFonts w:cstheme="minorHAnsi"/>
                <w:b/>
              </w:rPr>
            </w:pPr>
            <w:r w:rsidRPr="006517C6">
              <w:rPr>
                <w:rFonts w:cstheme="minorHAnsi"/>
                <w:b/>
              </w:rPr>
              <w:t>Datum zpracování zprávy</w:t>
            </w:r>
            <w:r w:rsidR="00AA48FC" w:rsidRPr="006517C6">
              <w:rPr>
                <w:rFonts w:cstheme="minorHAnsi"/>
                <w:b/>
              </w:rPr>
              <w:t xml:space="preserve"> k analýze</w:t>
            </w:r>
          </w:p>
        </w:tc>
        <w:tc>
          <w:tcPr>
            <w:tcW w:w="5454" w:type="dxa"/>
          </w:tcPr>
          <w:p w14:paraId="250E9360" w14:textId="627EEF6B" w:rsidR="0022194F" w:rsidRPr="006517C6" w:rsidRDefault="00073E71" w:rsidP="006517C6">
            <w:pPr>
              <w:spacing w:line="276" w:lineRule="auto"/>
              <w:rPr>
                <w:rFonts w:cstheme="minorHAnsi"/>
              </w:rPr>
            </w:pPr>
            <w:r w:rsidRPr="006517C6">
              <w:rPr>
                <w:rFonts w:cstheme="minorHAnsi"/>
              </w:rPr>
              <w:t>2. 6. 2021</w:t>
            </w:r>
          </w:p>
        </w:tc>
      </w:tr>
      <w:tr w:rsidR="00073E71" w:rsidRPr="006517C6" w14:paraId="39B656B6" w14:textId="77777777" w:rsidTr="00CF54D3">
        <w:tc>
          <w:tcPr>
            <w:tcW w:w="4606" w:type="dxa"/>
          </w:tcPr>
          <w:p w14:paraId="0369BDA3" w14:textId="77777777" w:rsidR="005A54E0" w:rsidRPr="006517C6" w:rsidRDefault="005A54E0" w:rsidP="006517C6">
            <w:pPr>
              <w:spacing w:line="276" w:lineRule="auto"/>
              <w:rPr>
                <w:rFonts w:cstheme="minorHAnsi"/>
                <w:b/>
              </w:rPr>
            </w:pPr>
            <w:r w:rsidRPr="006517C6">
              <w:rPr>
                <w:rFonts w:cstheme="minorHAnsi"/>
                <w:b/>
              </w:rPr>
              <w:t>Číslo příslušné zprávy v </w:t>
            </w:r>
            <w:r w:rsidR="000A6440" w:rsidRPr="006517C6">
              <w:rPr>
                <w:rFonts w:cstheme="minorHAnsi"/>
                <w:b/>
              </w:rPr>
              <w:t>databázi</w:t>
            </w:r>
            <w:r w:rsidRPr="006517C6">
              <w:rPr>
                <w:rFonts w:cstheme="minorHAnsi"/>
                <w:b/>
              </w:rPr>
              <w:t xml:space="preserve"> zpráv </w:t>
            </w:r>
          </w:p>
        </w:tc>
        <w:tc>
          <w:tcPr>
            <w:tcW w:w="5454" w:type="dxa"/>
          </w:tcPr>
          <w:p w14:paraId="0A9CBAC9" w14:textId="19AD6039" w:rsidR="005A54E0" w:rsidRPr="006517C6" w:rsidRDefault="00073E71" w:rsidP="006517C6">
            <w:pPr>
              <w:spacing w:line="276" w:lineRule="auto"/>
              <w:rPr>
                <w:rFonts w:cstheme="minorHAnsi"/>
              </w:rPr>
            </w:pPr>
            <w:r w:rsidRPr="006517C6">
              <w:rPr>
                <w:rFonts w:cstheme="minorHAnsi"/>
              </w:rPr>
              <w:t>2021_6</w:t>
            </w:r>
          </w:p>
        </w:tc>
      </w:tr>
    </w:tbl>
    <w:p w14:paraId="2329459B" w14:textId="77777777" w:rsidR="00AA48FC" w:rsidRPr="006517C6" w:rsidRDefault="00AA48FC" w:rsidP="006517C6">
      <w:pPr>
        <w:rPr>
          <w:rFonts w:cstheme="minorHAnsi"/>
        </w:rPr>
      </w:pPr>
    </w:p>
    <w:tbl>
      <w:tblPr>
        <w:tblStyle w:val="Mkatabulky"/>
        <w:tblW w:w="10060" w:type="dxa"/>
        <w:tblLook w:val="04A0" w:firstRow="1" w:lastRow="0" w:firstColumn="1" w:lastColumn="0" w:noHBand="0" w:noVBand="1"/>
      </w:tblPr>
      <w:tblGrid>
        <w:gridCol w:w="10060"/>
      </w:tblGrid>
      <w:tr w:rsidR="00073E71" w:rsidRPr="006517C6" w14:paraId="5F13C4C5" w14:textId="77777777" w:rsidTr="00CF54D3">
        <w:tc>
          <w:tcPr>
            <w:tcW w:w="10060" w:type="dxa"/>
          </w:tcPr>
          <w:p w14:paraId="01601BB6" w14:textId="77777777" w:rsidR="00AA48FC" w:rsidRPr="006517C6" w:rsidRDefault="00AA48FC" w:rsidP="006517C6">
            <w:pPr>
              <w:spacing w:line="276" w:lineRule="auto"/>
              <w:rPr>
                <w:rFonts w:cstheme="minorHAnsi"/>
                <w:b/>
              </w:rPr>
            </w:pPr>
            <w:r w:rsidRPr="006517C6">
              <w:rPr>
                <w:rFonts w:cstheme="minorHAnsi"/>
                <w:b/>
              </w:rPr>
              <w:t>Výsledky analýzy</w:t>
            </w:r>
          </w:p>
        </w:tc>
      </w:tr>
      <w:tr w:rsidR="006517C6" w:rsidRPr="006517C6" w14:paraId="40D63742" w14:textId="77777777" w:rsidTr="00CF54D3">
        <w:tc>
          <w:tcPr>
            <w:tcW w:w="10060" w:type="dxa"/>
          </w:tcPr>
          <w:p w14:paraId="1C89CE2F" w14:textId="77777777" w:rsidR="00AA48FC" w:rsidRPr="006517C6" w:rsidRDefault="00AA48FC" w:rsidP="006517C6">
            <w:pPr>
              <w:spacing w:line="276" w:lineRule="auto"/>
              <w:rPr>
                <w:rFonts w:cstheme="minorHAnsi"/>
              </w:rPr>
            </w:pPr>
          </w:p>
          <w:p w14:paraId="458C6A33" w14:textId="7FC0A695" w:rsidR="0065280A" w:rsidRPr="006517C6" w:rsidRDefault="0065280A" w:rsidP="006517C6">
            <w:pPr>
              <w:spacing w:line="276" w:lineRule="auto"/>
              <w:rPr>
                <w:rFonts w:cstheme="minorHAnsi"/>
              </w:rPr>
            </w:pPr>
          </w:p>
          <w:p w14:paraId="0EBAFFD1" w14:textId="77777777" w:rsidR="006517C6" w:rsidRPr="006517C6" w:rsidRDefault="006517C6" w:rsidP="006517C6">
            <w:pPr>
              <w:pStyle w:val="Nadpis"/>
              <w:spacing w:line="276" w:lineRule="auto"/>
              <w:ind w:left="0"/>
              <w:rPr>
                <w:rFonts w:asciiTheme="minorHAnsi" w:hAnsiTheme="minorHAnsi" w:cstheme="minorHAnsi"/>
                <w:sz w:val="22"/>
                <w:szCs w:val="22"/>
                <w:u w:val="single"/>
              </w:rPr>
            </w:pPr>
            <w:r w:rsidRPr="006517C6">
              <w:rPr>
                <w:rFonts w:asciiTheme="minorHAnsi" w:hAnsiTheme="minorHAnsi" w:cstheme="minorHAnsi"/>
                <w:sz w:val="22"/>
                <w:szCs w:val="22"/>
                <w:u w:val="single"/>
              </w:rPr>
              <w:t>Vzorek č. PB 3 b</w:t>
            </w:r>
          </w:p>
          <w:p w14:paraId="7235556F" w14:textId="36F4A81A" w:rsidR="006517C6" w:rsidRPr="006517C6" w:rsidRDefault="006517C6" w:rsidP="006517C6">
            <w:pPr>
              <w:pStyle w:val="Nadpis"/>
              <w:spacing w:line="276" w:lineRule="auto"/>
              <w:ind w:left="0"/>
              <w:rPr>
                <w:rFonts w:asciiTheme="minorHAnsi" w:hAnsiTheme="minorHAnsi" w:cstheme="minorHAnsi"/>
                <w:b w:val="0"/>
                <w:sz w:val="22"/>
                <w:szCs w:val="22"/>
              </w:rPr>
            </w:pPr>
            <w:r w:rsidRPr="006517C6">
              <w:rPr>
                <w:rFonts w:asciiTheme="minorHAnsi" w:hAnsiTheme="minorHAnsi" w:cstheme="minorHAnsi"/>
                <w:b w:val="0"/>
                <w:sz w:val="22"/>
                <w:szCs w:val="22"/>
              </w:rPr>
              <w:t>modrá (zelená po okraji)</w:t>
            </w:r>
          </w:p>
          <w:p w14:paraId="031B6855" w14:textId="77777777" w:rsidR="006517C6" w:rsidRPr="006517C6" w:rsidRDefault="006517C6" w:rsidP="006517C6">
            <w:pPr>
              <w:pStyle w:val="Nadpis"/>
              <w:spacing w:line="276" w:lineRule="auto"/>
              <w:ind w:left="0"/>
              <w:rPr>
                <w:rFonts w:asciiTheme="minorHAnsi" w:hAnsiTheme="minorHAnsi" w:cstheme="minorHAnsi"/>
                <w:sz w:val="22"/>
                <w:szCs w:val="22"/>
              </w:rPr>
            </w:pPr>
            <w:r w:rsidRPr="006517C6">
              <w:rPr>
                <w:rFonts w:asciiTheme="minorHAnsi" w:hAnsiTheme="minorHAnsi" w:cstheme="minorHAnsi"/>
                <w:sz w:val="22"/>
                <w:szCs w:val="22"/>
              </w:rPr>
              <w:t xml:space="preserve">Lokalizace: </w:t>
            </w:r>
            <w:r w:rsidRPr="006517C6">
              <w:rPr>
                <w:rFonts w:asciiTheme="minorHAnsi" w:hAnsiTheme="minorHAnsi" w:cstheme="minorHAnsi"/>
                <w:b w:val="0"/>
                <w:sz w:val="22"/>
                <w:szCs w:val="22"/>
              </w:rPr>
              <w:t>dvojlist s arch. sig. Ev iniciála „b“</w:t>
            </w:r>
          </w:p>
          <w:p w14:paraId="4D7E32A9" w14:textId="77777777" w:rsidR="006517C6" w:rsidRPr="006517C6" w:rsidRDefault="006517C6" w:rsidP="006517C6">
            <w:pPr>
              <w:pStyle w:val="Podnadpis"/>
              <w:spacing w:line="276" w:lineRule="auto"/>
              <w:rPr>
                <w:rFonts w:asciiTheme="minorHAnsi" w:hAnsiTheme="minorHAnsi" w:cstheme="minorHAnsi"/>
                <w:i w:val="0"/>
                <w:sz w:val="22"/>
                <w:szCs w:val="22"/>
              </w:rPr>
            </w:pPr>
            <w:r w:rsidRPr="006517C6">
              <w:rPr>
                <w:rFonts w:asciiTheme="minorHAnsi" w:hAnsiTheme="minorHAnsi" w:cstheme="minorHAnsi"/>
                <w:i w:val="0"/>
                <w:sz w:val="22"/>
                <w:szCs w:val="22"/>
              </w:rPr>
              <w:t>Detail místa měření</w:t>
            </w:r>
          </w:p>
          <w:tbl>
            <w:tblPr>
              <w:tblW w:w="9072" w:type="dxa"/>
              <w:tblInd w:w="108" w:type="dxa"/>
              <w:tblLook w:val="04A0" w:firstRow="1" w:lastRow="0" w:firstColumn="1" w:lastColumn="0" w:noHBand="0" w:noVBand="1"/>
            </w:tblPr>
            <w:tblGrid>
              <w:gridCol w:w="4498"/>
              <w:gridCol w:w="4574"/>
            </w:tblGrid>
            <w:tr w:rsidR="006517C6" w:rsidRPr="006517C6" w14:paraId="35771644" w14:textId="77777777" w:rsidTr="002C21B0">
              <w:tc>
                <w:tcPr>
                  <w:tcW w:w="4498" w:type="dxa"/>
                  <w:shd w:val="clear" w:color="auto" w:fill="auto"/>
                </w:tcPr>
                <w:p w14:paraId="7D6A568F" w14:textId="3EE1E785" w:rsidR="006517C6" w:rsidRPr="006517C6" w:rsidRDefault="006517C6" w:rsidP="006517C6">
                  <w:pPr>
                    <w:pStyle w:val="tabulka"/>
                    <w:spacing w:line="276" w:lineRule="auto"/>
                    <w:jc w:val="both"/>
                    <w:rPr>
                      <w:rFonts w:asciiTheme="minorHAnsi" w:hAnsiTheme="minorHAnsi" w:cstheme="minorHAnsi"/>
                      <w:sz w:val="22"/>
                      <w:szCs w:val="22"/>
                    </w:rPr>
                  </w:pPr>
                  <w:r w:rsidRPr="006517C6">
                    <w:rPr>
                      <w:rFonts w:asciiTheme="minorHAnsi" w:hAnsiTheme="minorHAnsi" w:cstheme="minorHAnsi"/>
                      <w:noProof/>
                      <w:sz w:val="22"/>
                      <w:szCs w:val="22"/>
                      <w:lang w:eastAsia="cs-CZ"/>
                    </w:rPr>
                    <w:drawing>
                      <wp:inline distT="0" distB="0" distL="0" distR="0" wp14:anchorId="20609BFF" wp14:editId="005102B7">
                        <wp:extent cx="2694305" cy="1799590"/>
                        <wp:effectExtent l="0" t="0" r="0" b="0"/>
                        <wp:docPr id="4" name="Obrázek 4" descr="E:\Iniciály\IMG_8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Iniciály\IMG_88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799590"/>
                                </a:xfrm>
                                <a:prstGeom prst="rect">
                                  <a:avLst/>
                                </a:prstGeom>
                                <a:noFill/>
                                <a:ln>
                                  <a:noFill/>
                                </a:ln>
                              </pic:spPr>
                            </pic:pic>
                          </a:graphicData>
                        </a:graphic>
                      </wp:inline>
                    </w:drawing>
                  </w:r>
                </w:p>
              </w:tc>
              <w:tc>
                <w:tcPr>
                  <w:tcW w:w="4574" w:type="dxa"/>
                  <w:shd w:val="clear" w:color="auto" w:fill="auto"/>
                </w:tcPr>
                <w:p w14:paraId="7387A2A2" w14:textId="77777777" w:rsidR="006517C6" w:rsidRPr="006517C6" w:rsidRDefault="006517C6" w:rsidP="006517C6">
                  <w:pPr>
                    <w:pStyle w:val="tabulka"/>
                    <w:spacing w:line="276" w:lineRule="auto"/>
                    <w:rPr>
                      <w:rFonts w:asciiTheme="minorHAnsi" w:hAnsiTheme="minorHAnsi" w:cstheme="minorHAnsi"/>
                      <w:sz w:val="22"/>
                      <w:szCs w:val="22"/>
                    </w:rPr>
                  </w:pPr>
                </w:p>
              </w:tc>
            </w:tr>
          </w:tbl>
          <w:p w14:paraId="349DFA75" w14:textId="77777777" w:rsidR="006517C6" w:rsidRPr="006517C6" w:rsidRDefault="006517C6" w:rsidP="006517C6">
            <w:pPr>
              <w:pStyle w:val="poznmky"/>
              <w:spacing w:line="276" w:lineRule="auto"/>
              <w:rPr>
                <w:rFonts w:asciiTheme="minorHAnsi" w:hAnsiTheme="minorHAnsi" w:cstheme="minorHAnsi"/>
                <w:sz w:val="22"/>
                <w:szCs w:val="22"/>
              </w:rPr>
            </w:pPr>
            <w:r w:rsidRPr="006517C6">
              <w:rPr>
                <w:rFonts w:asciiTheme="minorHAnsi" w:hAnsiTheme="minorHAnsi" w:cstheme="minorHAnsi"/>
                <w:sz w:val="22"/>
                <w:szCs w:val="22"/>
              </w:rPr>
              <w:t>Snímek z místa měření autor fotografie Soňa Hudoková</w:t>
            </w:r>
          </w:p>
          <w:p w14:paraId="2B9E267C" w14:textId="77777777" w:rsidR="006517C6" w:rsidRPr="006517C6" w:rsidRDefault="006517C6" w:rsidP="006517C6">
            <w:pPr>
              <w:pStyle w:val="Podnadpis"/>
              <w:spacing w:line="276" w:lineRule="auto"/>
              <w:rPr>
                <w:rStyle w:val="StylKurzva"/>
                <w:rFonts w:asciiTheme="minorHAnsi" w:hAnsiTheme="minorHAnsi" w:cstheme="minorHAnsi"/>
                <w:iCs w:val="0"/>
                <w:sz w:val="22"/>
                <w:szCs w:val="22"/>
              </w:rPr>
            </w:pPr>
            <w:r w:rsidRPr="006517C6">
              <w:rPr>
                <w:rFonts w:asciiTheme="minorHAnsi" w:hAnsiTheme="minorHAnsi" w:cstheme="minorHAnsi"/>
                <w:i w:val="0"/>
                <w:sz w:val="22"/>
                <w:szCs w:val="22"/>
              </w:rPr>
              <w:t>Mobilní XRF analýza - n</w:t>
            </w:r>
            <w:r w:rsidRPr="006517C6">
              <w:rPr>
                <w:rStyle w:val="StylKurzva"/>
                <w:rFonts w:asciiTheme="minorHAnsi" w:hAnsiTheme="minorHAnsi" w:cstheme="minorHAnsi"/>
                <w:iCs w:val="0"/>
                <w:sz w:val="22"/>
                <w:szCs w:val="22"/>
              </w:rPr>
              <w:t>aměřené spektrum</w:t>
            </w:r>
          </w:p>
          <w:p w14:paraId="6D371D90" w14:textId="1315C69E" w:rsidR="006517C6" w:rsidRPr="006517C6" w:rsidRDefault="006517C6" w:rsidP="006517C6">
            <w:pPr>
              <w:spacing w:line="276" w:lineRule="auto"/>
              <w:rPr>
                <w:rFonts w:cstheme="minorHAnsi"/>
                <w:noProof/>
                <w:lang w:eastAsia="cs-CZ"/>
              </w:rPr>
            </w:pPr>
            <w:r w:rsidRPr="006517C6">
              <w:rPr>
                <w:rFonts w:cstheme="minorHAnsi"/>
                <w:noProof/>
                <w:lang w:eastAsia="cs-CZ"/>
              </w:rPr>
              <w:lastRenderedPageBreak/>
              <w:drawing>
                <wp:inline distT="0" distB="0" distL="0" distR="0" wp14:anchorId="354D5151" wp14:editId="4931B5BC">
                  <wp:extent cx="5739130" cy="251968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130" cy="2519680"/>
                          </a:xfrm>
                          <a:prstGeom prst="rect">
                            <a:avLst/>
                          </a:prstGeom>
                          <a:noFill/>
                          <a:ln>
                            <a:noFill/>
                          </a:ln>
                        </pic:spPr>
                      </pic:pic>
                    </a:graphicData>
                  </a:graphic>
                </wp:inline>
              </w:drawing>
            </w:r>
          </w:p>
          <w:p w14:paraId="76761831" w14:textId="77777777" w:rsidR="006517C6" w:rsidRPr="006517C6" w:rsidRDefault="006517C6" w:rsidP="006517C6">
            <w:pPr>
              <w:pStyle w:val="poznmky"/>
              <w:spacing w:line="276" w:lineRule="auto"/>
              <w:rPr>
                <w:rFonts w:asciiTheme="minorHAnsi" w:hAnsiTheme="minorHAnsi" w:cstheme="minorHAnsi"/>
                <w:sz w:val="22"/>
                <w:szCs w:val="22"/>
              </w:rPr>
            </w:pPr>
          </w:p>
          <w:p w14:paraId="2B8B0BCF" w14:textId="77777777" w:rsidR="006517C6" w:rsidRPr="006517C6" w:rsidRDefault="006517C6" w:rsidP="006517C6">
            <w:pPr>
              <w:spacing w:line="276" w:lineRule="auto"/>
              <w:rPr>
                <w:rStyle w:val="StylKurzva"/>
                <w:rFonts w:cstheme="minorHAnsi"/>
                <w:b/>
                <w:i w:val="0"/>
                <w:iCs w:val="0"/>
              </w:rPr>
            </w:pPr>
            <w:r w:rsidRPr="006517C6">
              <w:rPr>
                <w:rStyle w:val="StylKurzva"/>
                <w:rFonts w:cstheme="minorHAnsi"/>
                <w:b/>
                <w:i w:val="0"/>
                <w:iCs w:val="0"/>
              </w:rPr>
              <w:t>Prvkové složení</w:t>
            </w:r>
          </w:p>
          <w:p w14:paraId="1050CF5B" w14:textId="77777777" w:rsidR="006517C6" w:rsidRPr="006517C6" w:rsidRDefault="006517C6" w:rsidP="006517C6">
            <w:pPr>
              <w:spacing w:line="276" w:lineRule="auto"/>
              <w:rPr>
                <w:rFonts w:cstheme="minorHAnsi"/>
              </w:rPr>
            </w:pPr>
            <w:r w:rsidRPr="006517C6">
              <w:rPr>
                <w:rFonts w:cstheme="minorHAnsi"/>
              </w:rPr>
              <w:t>Převládající prvky: Cu, Pb</w:t>
            </w:r>
          </w:p>
          <w:p w14:paraId="072F90A8" w14:textId="773A4D28" w:rsidR="006517C6" w:rsidRDefault="006517C6" w:rsidP="006517C6">
            <w:pPr>
              <w:spacing w:line="276" w:lineRule="auto"/>
              <w:rPr>
                <w:rFonts w:cstheme="minorHAnsi"/>
              </w:rPr>
            </w:pPr>
            <w:r w:rsidRPr="006517C6">
              <w:rPr>
                <w:rFonts w:cstheme="minorHAnsi"/>
              </w:rPr>
              <w:t>Prvky zastoupené v malém až stopovém množství: Ca, Fe</w:t>
            </w:r>
          </w:p>
          <w:p w14:paraId="12AEF916" w14:textId="77777777" w:rsidR="006517C6" w:rsidRPr="006517C6" w:rsidRDefault="006517C6" w:rsidP="006517C6">
            <w:pPr>
              <w:spacing w:line="276" w:lineRule="auto"/>
              <w:rPr>
                <w:rFonts w:cstheme="minorHAnsi"/>
              </w:rPr>
            </w:pPr>
          </w:p>
          <w:p w14:paraId="46CD3228" w14:textId="77777777" w:rsidR="006517C6" w:rsidRPr="006517C6" w:rsidRDefault="006517C6" w:rsidP="006517C6">
            <w:pPr>
              <w:spacing w:line="276" w:lineRule="auto"/>
              <w:rPr>
                <w:rStyle w:val="StylKurzva"/>
                <w:rFonts w:cstheme="minorHAnsi"/>
                <w:b/>
                <w:i w:val="0"/>
                <w:iCs w:val="0"/>
              </w:rPr>
            </w:pPr>
            <w:r w:rsidRPr="006517C6">
              <w:rPr>
                <w:rStyle w:val="StylKurzva"/>
                <w:rFonts w:cstheme="minorHAnsi"/>
                <w:b/>
                <w:i w:val="0"/>
                <w:iCs w:val="0"/>
              </w:rPr>
              <w:t>Předpokládané materiálové složení</w:t>
            </w:r>
          </w:p>
          <w:p w14:paraId="4909FA0E" w14:textId="77777777" w:rsidR="006517C6" w:rsidRPr="006517C6" w:rsidRDefault="006517C6" w:rsidP="006517C6">
            <w:pPr>
              <w:spacing w:line="276" w:lineRule="auto"/>
              <w:rPr>
                <w:rFonts w:cstheme="minorHAnsi"/>
              </w:rPr>
            </w:pPr>
            <w:r w:rsidRPr="006517C6">
              <w:rPr>
                <w:rFonts w:cstheme="minorHAnsi"/>
              </w:rPr>
              <w:t>Měřené místo – modrá se zelenou po okraji bylo převážně tvořeno modrým pigmentem na bázi mědi (azurit přírodní nebo umělý). Zesvětlení bylo pravděpodobně docíleno olovnatou bělobou. Původ železa vápníku nelze přesně určit, pravděpodobně se jedná o doplňkové látky v pigmentech. Částečně došlo k proměření o zelené vrstvy, její složení viz měřené místo 25 a, zelena se zlatolesklým zdobením</w:t>
            </w:r>
          </w:p>
          <w:p w14:paraId="36D30144" w14:textId="1ECAB68B" w:rsidR="0065280A" w:rsidRPr="006517C6" w:rsidRDefault="006517C6" w:rsidP="006517C6">
            <w:pPr>
              <w:spacing w:line="276" w:lineRule="auto"/>
              <w:rPr>
                <w:rFonts w:cstheme="minorHAnsi"/>
              </w:rPr>
            </w:pPr>
            <w:r w:rsidRPr="006517C6">
              <w:rPr>
                <w:rFonts w:cstheme="minorHAnsi"/>
              </w:rPr>
              <w:br w:type="page"/>
            </w:r>
            <w:r w:rsidR="00073E71" w:rsidRPr="006517C6">
              <w:rPr>
                <w:rFonts w:cstheme="minorHAnsi"/>
              </w:rPr>
              <w:br w:type="page"/>
            </w:r>
          </w:p>
          <w:p w14:paraId="382D1455" w14:textId="3471CA76" w:rsidR="00073E71" w:rsidRPr="006517C6" w:rsidRDefault="00073E71" w:rsidP="006517C6">
            <w:pPr>
              <w:spacing w:line="276" w:lineRule="auto"/>
              <w:rPr>
                <w:rFonts w:cstheme="minorHAnsi"/>
              </w:rPr>
            </w:pPr>
          </w:p>
          <w:p w14:paraId="5F4B5D11" w14:textId="513B6243" w:rsidR="00073E71" w:rsidRPr="006517C6" w:rsidRDefault="00073E71" w:rsidP="006517C6">
            <w:pPr>
              <w:pStyle w:val="Nadpis2"/>
              <w:spacing w:line="276" w:lineRule="auto"/>
              <w:outlineLvl w:val="1"/>
              <w:rPr>
                <w:rFonts w:asciiTheme="minorHAnsi" w:hAnsiTheme="minorHAnsi" w:cstheme="minorHAnsi"/>
                <w:b/>
                <w:bCs/>
                <w:color w:val="auto"/>
                <w:sz w:val="22"/>
                <w:szCs w:val="22"/>
              </w:rPr>
            </w:pPr>
            <w:r w:rsidRPr="006517C6">
              <w:rPr>
                <w:rFonts w:asciiTheme="minorHAnsi" w:hAnsiTheme="minorHAnsi" w:cstheme="minorHAnsi"/>
                <w:b/>
                <w:bCs/>
                <w:color w:val="auto"/>
                <w:sz w:val="22"/>
                <w:szCs w:val="22"/>
              </w:rPr>
              <w:t>Shrnutí výsledků průzkumu, vyhodnocení</w:t>
            </w:r>
          </w:p>
          <w:p w14:paraId="693E4531" w14:textId="77777777" w:rsidR="00073E71" w:rsidRPr="006517C6" w:rsidRDefault="00073E71" w:rsidP="006517C6">
            <w:pPr>
              <w:pStyle w:val="Styl2"/>
              <w:spacing w:line="276" w:lineRule="auto"/>
              <w:rPr>
                <w:rFonts w:asciiTheme="minorHAnsi" w:hAnsiTheme="minorHAnsi" w:cstheme="minorHAnsi"/>
                <w:sz w:val="22"/>
                <w:szCs w:val="22"/>
              </w:rPr>
            </w:pPr>
            <w:r w:rsidRPr="006517C6">
              <w:rPr>
                <w:rFonts w:asciiTheme="minorHAnsi" w:hAnsiTheme="minorHAnsi" w:cstheme="minorHAnsi"/>
                <w:sz w:val="22"/>
                <w:szCs w:val="22"/>
              </w:rPr>
              <w:t xml:space="preserve">Papírovou podložku vzorku 1V EP/10298 tvoří hadrovina pravděpodobně z lýkových vláken. Vzorek 2V EP/10299 tvoří bavlněné plátno s černými zrny na bázi uhlíkaté černi a ojedinělými červenými hlinkami nebo nečistotami. Vzorky 3V EP/10300, 4V EP/10301 a 5V EP/10302 tvoří papírová podložka ze směsi hadroviny a dřevoviny (větší podíl hadroviny). U všech tří vzorků je na povrchu černá barevná vrstva bez viditelných zrn na bázi organických látek (pojivo na bázi bílkoviny, menší množství nepolárních látek s esterovou vazbou, pravděpodobně povrchová úprava, a uhlíkatá čerň) a přírodních železitých a olovnatých pigmentů může se také jednat o nečistoty. Na černé vrstvě u vzorku 3V EP/10300 je ještě hnědá vrstva obsahující pravděpodobně bílkovinné pojivo, uhlíkatou čerň, žluté a červené hlinky. Vzorek 5V EP/10302 má zbytky černé vrstvy i na spodu vzorku. </w:t>
            </w:r>
          </w:p>
          <w:p w14:paraId="0C70D295" w14:textId="77777777" w:rsidR="00073E71" w:rsidRPr="006517C6" w:rsidRDefault="00073E71" w:rsidP="006517C6">
            <w:pPr>
              <w:spacing w:line="276" w:lineRule="auto"/>
              <w:rPr>
                <w:rFonts w:cstheme="minorHAnsi"/>
              </w:rPr>
            </w:pPr>
          </w:p>
          <w:p w14:paraId="1470A77E" w14:textId="4A83216F" w:rsidR="0065280A" w:rsidRPr="006517C6" w:rsidRDefault="0065280A" w:rsidP="006517C6">
            <w:pPr>
              <w:spacing w:line="276" w:lineRule="auto"/>
              <w:rPr>
                <w:rFonts w:cstheme="minorHAnsi"/>
              </w:rPr>
            </w:pPr>
          </w:p>
        </w:tc>
      </w:tr>
    </w:tbl>
    <w:p w14:paraId="7512B870" w14:textId="77777777" w:rsidR="009A03AE" w:rsidRPr="006517C6" w:rsidRDefault="009A03AE" w:rsidP="006517C6">
      <w:pPr>
        <w:rPr>
          <w:rFonts w:cstheme="minorHAnsi"/>
        </w:rPr>
      </w:pPr>
    </w:p>
    <w:tbl>
      <w:tblPr>
        <w:tblStyle w:val="Mkatabulky"/>
        <w:tblW w:w="10060" w:type="dxa"/>
        <w:tblLook w:val="04A0" w:firstRow="1" w:lastRow="0" w:firstColumn="1" w:lastColumn="0" w:noHBand="0" w:noVBand="1"/>
      </w:tblPr>
      <w:tblGrid>
        <w:gridCol w:w="10060"/>
      </w:tblGrid>
      <w:tr w:rsidR="00073E71" w:rsidRPr="006517C6" w14:paraId="6588E497" w14:textId="77777777" w:rsidTr="00CF54D3">
        <w:tc>
          <w:tcPr>
            <w:tcW w:w="10060" w:type="dxa"/>
          </w:tcPr>
          <w:p w14:paraId="6A3A9C3E" w14:textId="77777777" w:rsidR="00AA48FC" w:rsidRPr="006517C6" w:rsidRDefault="00AA48FC" w:rsidP="006517C6">
            <w:pPr>
              <w:spacing w:line="276" w:lineRule="auto"/>
              <w:rPr>
                <w:rFonts w:cstheme="minorHAnsi"/>
                <w:b/>
              </w:rPr>
            </w:pPr>
            <w:r w:rsidRPr="006517C6">
              <w:rPr>
                <w:rFonts w:cstheme="minorHAnsi"/>
                <w:b/>
              </w:rPr>
              <w:t>Fotodokumentace analýzy</w:t>
            </w:r>
          </w:p>
        </w:tc>
      </w:tr>
      <w:tr w:rsidR="006517C6" w:rsidRPr="006517C6" w14:paraId="24BB7D60" w14:textId="77777777" w:rsidTr="00CF54D3">
        <w:tc>
          <w:tcPr>
            <w:tcW w:w="10060" w:type="dxa"/>
          </w:tcPr>
          <w:p w14:paraId="4FB66E8A" w14:textId="77777777" w:rsidR="00AA48FC" w:rsidRPr="006517C6" w:rsidRDefault="00AA48FC" w:rsidP="006517C6">
            <w:pPr>
              <w:spacing w:line="276" w:lineRule="auto"/>
              <w:rPr>
                <w:rFonts w:cstheme="minorHAnsi"/>
              </w:rPr>
            </w:pPr>
          </w:p>
        </w:tc>
      </w:tr>
    </w:tbl>
    <w:p w14:paraId="47C58C2A" w14:textId="77777777" w:rsidR="0022194F" w:rsidRPr="006517C6" w:rsidRDefault="0022194F" w:rsidP="006517C6">
      <w:pPr>
        <w:rPr>
          <w:rFonts w:cstheme="minorHAnsi"/>
        </w:rPr>
      </w:pPr>
    </w:p>
    <w:sectPr w:rsidR="0022194F" w:rsidRPr="006517C6"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61D0" w14:textId="77777777" w:rsidR="003A0F5A" w:rsidRDefault="003A0F5A" w:rsidP="00AA48FC">
      <w:pPr>
        <w:spacing w:after="0" w:line="240" w:lineRule="auto"/>
      </w:pPr>
      <w:r>
        <w:separator/>
      </w:r>
    </w:p>
  </w:endnote>
  <w:endnote w:type="continuationSeparator" w:id="0">
    <w:p w14:paraId="11674ECF" w14:textId="77777777" w:rsidR="003A0F5A" w:rsidRDefault="003A0F5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8512" w14:textId="77777777" w:rsidR="003A0F5A" w:rsidRDefault="003A0F5A" w:rsidP="00AA48FC">
      <w:pPr>
        <w:spacing w:after="0" w:line="240" w:lineRule="auto"/>
      </w:pPr>
      <w:r>
        <w:separator/>
      </w:r>
    </w:p>
  </w:footnote>
  <w:footnote w:type="continuationSeparator" w:id="0">
    <w:p w14:paraId="7CF819F7" w14:textId="77777777" w:rsidR="003A0F5A" w:rsidRDefault="003A0F5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73E71"/>
    <w:rsid w:val="000A3395"/>
    <w:rsid w:val="000A6440"/>
    <w:rsid w:val="0021097B"/>
    <w:rsid w:val="0022194F"/>
    <w:rsid w:val="003449DF"/>
    <w:rsid w:val="003712F7"/>
    <w:rsid w:val="003A0F5A"/>
    <w:rsid w:val="003D0950"/>
    <w:rsid w:val="00494840"/>
    <w:rsid w:val="005A54E0"/>
    <w:rsid w:val="005C155B"/>
    <w:rsid w:val="006517C6"/>
    <w:rsid w:val="0065280A"/>
    <w:rsid w:val="00664D50"/>
    <w:rsid w:val="00821499"/>
    <w:rsid w:val="009A03AE"/>
    <w:rsid w:val="00AA48FC"/>
    <w:rsid w:val="00B90C16"/>
    <w:rsid w:val="00C30ACE"/>
    <w:rsid w:val="00C657DB"/>
    <w:rsid w:val="00C74C8C"/>
    <w:rsid w:val="00CC1EA8"/>
    <w:rsid w:val="00CF54D3"/>
    <w:rsid w:val="00D6299B"/>
    <w:rsid w:val="00EB0453"/>
    <w:rsid w:val="00F11307"/>
    <w:rsid w:val="00FA5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character" w:customStyle="1" w:styleId="PodtitulChar">
    <w:name w:val="Podtitul Char"/>
    <w:qFormat/>
    <w:rsid w:val="00073E71"/>
    <w:rPr>
      <w:b/>
      <w:i/>
      <w:szCs w:val="24"/>
      <w:lang w:val="cs-CZ"/>
    </w:rPr>
  </w:style>
  <w:style w:type="paragraph" w:customStyle="1" w:styleId="Nadpis">
    <w:name w:val="Nadpis"/>
    <w:basedOn w:val="Normln"/>
    <w:next w:val="Normln"/>
    <w:qFormat/>
    <w:rsid w:val="00073E71"/>
    <w:pPr>
      <w:spacing w:before="120" w:after="0" w:line="360" w:lineRule="auto"/>
      <w:ind w:left="284"/>
      <w:jc w:val="both"/>
      <w:outlineLvl w:val="0"/>
    </w:pPr>
    <w:rPr>
      <w:rFonts w:ascii="Times New Roman" w:eastAsia="Times New Roman" w:hAnsi="Times New Roman" w:cs="Times New Roman"/>
      <w:b/>
      <w:bCs/>
      <w:kern w:val="2"/>
      <w:sz w:val="20"/>
      <w:szCs w:val="32"/>
      <w:lang w:eastAsia="zh-CN"/>
    </w:rPr>
  </w:style>
  <w:style w:type="paragraph" w:customStyle="1" w:styleId="tabulka">
    <w:name w:val="tabulka"/>
    <w:basedOn w:val="Normln"/>
    <w:qFormat/>
    <w:rsid w:val="00073E71"/>
    <w:pPr>
      <w:spacing w:before="120" w:after="120" w:line="240" w:lineRule="auto"/>
      <w:jc w:val="center"/>
    </w:pPr>
    <w:rPr>
      <w:rFonts w:ascii="Times New Roman" w:eastAsia="Times New Roman" w:hAnsi="Times New Roman" w:cs="Times New Roman"/>
      <w:sz w:val="16"/>
      <w:szCs w:val="24"/>
      <w:lang w:eastAsia="zh-CN"/>
    </w:rPr>
  </w:style>
  <w:style w:type="paragraph" w:styleId="Podnadpis">
    <w:name w:val="Subtitle"/>
    <w:basedOn w:val="Normln"/>
    <w:next w:val="Normln"/>
    <w:link w:val="PodnadpisChar"/>
    <w:qFormat/>
    <w:rsid w:val="00073E71"/>
    <w:pPr>
      <w:spacing w:before="360" w:after="0" w:line="360" w:lineRule="auto"/>
      <w:jc w:val="both"/>
      <w:outlineLvl w:val="1"/>
    </w:pPr>
    <w:rPr>
      <w:rFonts w:ascii="Times New Roman" w:eastAsia="Times New Roman" w:hAnsi="Times New Roman" w:cs="Times New Roman"/>
      <w:b/>
      <w:i/>
      <w:sz w:val="20"/>
      <w:szCs w:val="24"/>
      <w:lang w:eastAsia="zh-CN"/>
    </w:rPr>
  </w:style>
  <w:style w:type="character" w:customStyle="1" w:styleId="PodnadpisChar">
    <w:name w:val="Podnadpis Char"/>
    <w:basedOn w:val="Standardnpsmoodstavce"/>
    <w:link w:val="Podnadpis"/>
    <w:qFormat/>
    <w:rsid w:val="00073E71"/>
    <w:rPr>
      <w:rFonts w:ascii="Times New Roman" w:eastAsia="Times New Roman" w:hAnsi="Times New Roman" w:cs="Times New Roman"/>
      <w:b/>
      <w:i/>
      <w:sz w:val="20"/>
      <w:szCs w:val="24"/>
      <w:lang w:eastAsia="zh-CN"/>
    </w:rPr>
  </w:style>
  <w:style w:type="paragraph" w:customStyle="1" w:styleId="poznmky">
    <w:name w:val="poznámky"/>
    <w:basedOn w:val="Nadpis3"/>
    <w:qFormat/>
    <w:rsid w:val="00073E71"/>
    <w:pPr>
      <w:spacing w:before="0" w:after="360"/>
    </w:pPr>
    <w:rPr>
      <w:rFonts w:ascii="Times New Roman" w:hAnsi="Times New Roman" w:cs="Arial"/>
      <w:b w:val="0"/>
      <w:i w:val="0"/>
      <w:sz w:val="16"/>
      <w:lang w:val="cs-CZ" w:eastAsia="zh-CN"/>
    </w:rPr>
  </w:style>
  <w:style w:type="character" w:customStyle="1" w:styleId="StylKurzva">
    <w:name w:val="Styl Kurzíva"/>
    <w:rsid w:val="00073E71"/>
    <w:rPr>
      <w:i/>
      <w:iCs/>
    </w:rPr>
  </w:style>
  <w:style w:type="paragraph" w:customStyle="1" w:styleId="Styl2">
    <w:name w:val="Styl2"/>
    <w:basedOn w:val="Style1"/>
    <w:link w:val="Styl2Char"/>
    <w:qFormat/>
    <w:rsid w:val="00073E71"/>
    <w:pPr>
      <w:numPr>
        <w:numId w:val="0"/>
      </w:numPr>
      <w:spacing w:before="180" w:line="360" w:lineRule="auto"/>
    </w:pPr>
    <w:rPr>
      <w:rFonts w:ascii="Times New Roman" w:hAnsi="Times New Roman"/>
      <w:i w:val="0"/>
      <w:sz w:val="20"/>
      <w:lang w:eastAsia="zh-CN"/>
    </w:rPr>
  </w:style>
  <w:style w:type="character" w:customStyle="1" w:styleId="Styl2Char">
    <w:name w:val="Styl2 Char"/>
    <w:link w:val="Styl2"/>
    <w:qFormat/>
    <w:rsid w:val="00073E71"/>
    <w:rPr>
      <w:rFonts w:ascii="Times New Roman" w:eastAsia="Times New Roman" w:hAnsi="Times New Roman"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50851837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3399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2022-09-05T08:53:00Z</dcterms:created>
  <dcterms:modified xsi:type="dcterms:W3CDTF">2022-09-05T08:55:00Z</dcterms:modified>
</cp:coreProperties>
</file>