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04B63" w:rsidRDefault="00C30ACE" w:rsidP="00F04B63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05807" w:rsidRPr="00F04B63" w14:paraId="308E4BCF" w14:textId="77777777" w:rsidTr="00CF54D3">
        <w:tc>
          <w:tcPr>
            <w:tcW w:w="4606" w:type="dxa"/>
          </w:tcPr>
          <w:p w14:paraId="42DD7B2F" w14:textId="77777777" w:rsidR="0022194F" w:rsidRPr="00F04B63" w:rsidRDefault="0022194F" w:rsidP="00F04B63">
            <w:pPr>
              <w:spacing w:line="276" w:lineRule="auto"/>
              <w:rPr>
                <w:rFonts w:cstheme="minorHAnsi"/>
                <w:b/>
              </w:rPr>
            </w:pPr>
            <w:r w:rsidRPr="00F04B6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B80584E" w:rsidR="0022194F" w:rsidRPr="00F04B63" w:rsidRDefault="0022194F" w:rsidP="00F04B63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F04B63" w14:paraId="616D8CF9" w14:textId="77777777" w:rsidTr="00CF54D3">
        <w:tc>
          <w:tcPr>
            <w:tcW w:w="4606" w:type="dxa"/>
          </w:tcPr>
          <w:p w14:paraId="5DFEFE58" w14:textId="77777777" w:rsidR="0022194F" w:rsidRPr="00F04B63" w:rsidRDefault="0022194F" w:rsidP="00F04B63">
            <w:pPr>
              <w:spacing w:line="276" w:lineRule="auto"/>
              <w:rPr>
                <w:rFonts w:cstheme="minorHAnsi"/>
                <w:b/>
              </w:rPr>
            </w:pPr>
            <w:r w:rsidRPr="00F04B6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D5331CA" w:rsidR="0022194F" w:rsidRPr="00F04B63" w:rsidRDefault="006F14A8" w:rsidP="00F04B63">
            <w:pPr>
              <w:spacing w:line="276" w:lineRule="auto"/>
              <w:rPr>
                <w:rFonts w:cstheme="minorHAnsi"/>
              </w:rPr>
            </w:pPr>
            <w:r w:rsidRPr="00F04B63">
              <w:rPr>
                <w:rFonts w:cstheme="minorHAnsi"/>
              </w:rPr>
              <w:t xml:space="preserve">PB </w:t>
            </w:r>
            <w:r w:rsidR="00F04B63" w:rsidRPr="00F04B63">
              <w:rPr>
                <w:rFonts w:cstheme="minorHAnsi"/>
              </w:rPr>
              <w:t>7</w:t>
            </w:r>
            <w:r w:rsidR="00AC5EED" w:rsidRPr="00F04B63">
              <w:rPr>
                <w:rFonts w:cstheme="minorHAnsi"/>
              </w:rPr>
              <w:t xml:space="preserve"> </w:t>
            </w:r>
            <w:r w:rsidR="00F04B63" w:rsidRPr="00F04B63">
              <w:rPr>
                <w:rFonts w:cstheme="minorHAnsi"/>
              </w:rPr>
              <w:t>a</w:t>
            </w:r>
          </w:p>
        </w:tc>
      </w:tr>
      <w:tr w:rsidR="00005807" w:rsidRPr="00F04B63" w14:paraId="106D8ED7" w14:textId="77777777" w:rsidTr="00CF54D3">
        <w:tc>
          <w:tcPr>
            <w:tcW w:w="4606" w:type="dxa"/>
          </w:tcPr>
          <w:p w14:paraId="42C61C07" w14:textId="77777777" w:rsidR="00AA48FC" w:rsidRPr="00F04B63" w:rsidRDefault="00AA48FC" w:rsidP="00F04B63">
            <w:pPr>
              <w:spacing w:line="276" w:lineRule="auto"/>
              <w:rPr>
                <w:rFonts w:cstheme="minorHAnsi"/>
                <w:b/>
              </w:rPr>
            </w:pPr>
            <w:r w:rsidRPr="00F04B63">
              <w:rPr>
                <w:rFonts w:cstheme="minorHAnsi"/>
                <w:b/>
              </w:rPr>
              <w:t xml:space="preserve">Pořadové číslo karty vzorku v </w:t>
            </w:r>
            <w:r w:rsidR="000A6440" w:rsidRPr="00F04B6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4634FC7" w:rsidR="00AA48FC" w:rsidRPr="00F04B63" w:rsidRDefault="005B3E5B" w:rsidP="00F04B63">
            <w:pPr>
              <w:spacing w:line="276" w:lineRule="auto"/>
              <w:rPr>
                <w:rFonts w:cstheme="minorHAnsi"/>
              </w:rPr>
            </w:pPr>
            <w:r w:rsidRPr="00F04B63">
              <w:rPr>
                <w:rFonts w:cstheme="minorHAnsi"/>
              </w:rPr>
              <w:t>12</w:t>
            </w:r>
            <w:r w:rsidR="0040787D" w:rsidRPr="00F04B63">
              <w:rPr>
                <w:rFonts w:cstheme="minorHAnsi"/>
              </w:rPr>
              <w:t>5</w:t>
            </w:r>
            <w:r w:rsidR="00F04B63" w:rsidRPr="00F04B63">
              <w:rPr>
                <w:rFonts w:cstheme="minorHAnsi"/>
              </w:rPr>
              <w:t>4</w:t>
            </w:r>
          </w:p>
        </w:tc>
      </w:tr>
      <w:tr w:rsidR="00005807" w:rsidRPr="00F04B63" w14:paraId="32CF643C" w14:textId="77777777" w:rsidTr="00CF54D3">
        <w:tc>
          <w:tcPr>
            <w:tcW w:w="4606" w:type="dxa"/>
          </w:tcPr>
          <w:p w14:paraId="560D95E3" w14:textId="77777777" w:rsidR="0022194F" w:rsidRPr="00F04B63" w:rsidRDefault="0022194F" w:rsidP="00F04B63">
            <w:pPr>
              <w:spacing w:line="276" w:lineRule="auto"/>
              <w:rPr>
                <w:rFonts w:cstheme="minorHAnsi"/>
                <w:b/>
              </w:rPr>
            </w:pPr>
            <w:r w:rsidRPr="00F04B6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EB5AE98" w:rsidR="0022194F" w:rsidRPr="00F04B63" w:rsidRDefault="005B3E5B" w:rsidP="00F04B63">
            <w:pPr>
              <w:spacing w:line="276" w:lineRule="auto"/>
              <w:rPr>
                <w:rFonts w:cstheme="minorHAnsi"/>
              </w:rPr>
            </w:pPr>
            <w:r w:rsidRPr="00F04B63">
              <w:rPr>
                <w:rFonts w:cstheme="minorHAnsi"/>
              </w:rPr>
              <w:t xml:space="preserve">Brno, </w:t>
            </w:r>
            <w:proofErr w:type="spellStart"/>
            <w:r w:rsidRPr="00F04B63">
              <w:rPr>
                <w:rFonts w:cstheme="minorHAnsi"/>
              </w:rPr>
              <w:t>Ústř</w:t>
            </w:r>
            <w:proofErr w:type="spellEnd"/>
            <w:r w:rsidRPr="00F04B63">
              <w:rPr>
                <w:rFonts w:cstheme="minorHAnsi"/>
              </w:rPr>
              <w:t xml:space="preserve">. </w:t>
            </w:r>
            <w:proofErr w:type="spellStart"/>
            <w:r w:rsidRPr="00F04B63">
              <w:rPr>
                <w:rFonts w:cstheme="minorHAnsi"/>
              </w:rPr>
              <w:t>kn</w:t>
            </w:r>
            <w:proofErr w:type="spellEnd"/>
            <w:r w:rsidRPr="00F04B63">
              <w:rPr>
                <w:rFonts w:cstheme="minorHAnsi"/>
              </w:rPr>
              <w:t xml:space="preserve">. </w:t>
            </w:r>
            <w:proofErr w:type="spellStart"/>
            <w:r w:rsidRPr="00F04B63">
              <w:rPr>
                <w:rFonts w:cstheme="minorHAnsi"/>
              </w:rPr>
              <w:t>fil</w:t>
            </w:r>
            <w:proofErr w:type="spellEnd"/>
            <w:r w:rsidRPr="00F04B63">
              <w:rPr>
                <w:rFonts w:cstheme="minorHAnsi"/>
              </w:rPr>
              <w:t>. fa Masarykovy univerzity</w:t>
            </w:r>
          </w:p>
        </w:tc>
      </w:tr>
      <w:tr w:rsidR="00005807" w:rsidRPr="00F04B63" w14:paraId="7F8D2B97" w14:textId="77777777" w:rsidTr="00CF54D3">
        <w:tc>
          <w:tcPr>
            <w:tcW w:w="4606" w:type="dxa"/>
          </w:tcPr>
          <w:p w14:paraId="59451275" w14:textId="77777777" w:rsidR="0022194F" w:rsidRPr="00F04B63" w:rsidRDefault="0022194F" w:rsidP="00F04B63">
            <w:pPr>
              <w:spacing w:line="276" w:lineRule="auto"/>
              <w:rPr>
                <w:rFonts w:cstheme="minorHAnsi"/>
                <w:b/>
              </w:rPr>
            </w:pPr>
            <w:r w:rsidRPr="00F04B6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81380BE" w:rsidR="0022194F" w:rsidRPr="00F04B63" w:rsidRDefault="005B3E5B" w:rsidP="00F04B63">
            <w:pPr>
              <w:spacing w:line="276" w:lineRule="auto"/>
              <w:rPr>
                <w:rFonts w:cstheme="minorHAnsi"/>
              </w:rPr>
            </w:pPr>
            <w:r w:rsidRPr="00F04B63">
              <w:rPr>
                <w:rFonts w:cstheme="minorHAnsi"/>
              </w:rPr>
              <w:t xml:space="preserve">PRAŽSKÁ BIBLE z roku 1488, res. </w:t>
            </w:r>
            <w:proofErr w:type="spellStart"/>
            <w:r w:rsidRPr="00F04B63">
              <w:rPr>
                <w:rFonts w:cstheme="minorHAnsi"/>
              </w:rPr>
              <w:t>Hudoková</w:t>
            </w:r>
            <w:proofErr w:type="spellEnd"/>
          </w:p>
        </w:tc>
      </w:tr>
      <w:tr w:rsidR="00005807" w:rsidRPr="00F04B63" w14:paraId="54033E58" w14:textId="77777777" w:rsidTr="00CF54D3">
        <w:tc>
          <w:tcPr>
            <w:tcW w:w="4606" w:type="dxa"/>
          </w:tcPr>
          <w:p w14:paraId="65CE29A7" w14:textId="77777777" w:rsidR="0022194F" w:rsidRPr="00F04B63" w:rsidRDefault="0022194F" w:rsidP="00F04B63">
            <w:pPr>
              <w:spacing w:line="276" w:lineRule="auto"/>
              <w:rPr>
                <w:rFonts w:cstheme="minorHAnsi"/>
                <w:b/>
              </w:rPr>
            </w:pPr>
            <w:r w:rsidRPr="00F04B6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964"/>
              <w:gridCol w:w="1284"/>
              <w:gridCol w:w="827"/>
              <w:gridCol w:w="1278"/>
              <w:gridCol w:w="1334"/>
              <w:gridCol w:w="941"/>
            </w:tblGrid>
            <w:tr w:rsidR="00666A12" w:rsidRPr="00F04B63" w14:paraId="3EEAF516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D39E3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288BD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F04B6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F04B6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49B3E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47889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0DF8A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C545A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C268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666A12" w:rsidRPr="00F04B63" w14:paraId="445307DB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916A5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PB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6A6FB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10512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0F2BB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CBA09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9DDC3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horní motouzový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D4A4C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811E3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66A12" w:rsidRPr="00F04B63" w14:paraId="0982A0DF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146F5" w14:textId="0DB6D390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PB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BFC25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10513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4FACB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6388F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46E57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9AF6A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B3024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66A12" w:rsidRPr="00F04B63" w14:paraId="2BF34A78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2474A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5D3E4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E8036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pozadí iniciály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95BCC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3AC8D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F786A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B3028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F04B63" w14:paraId="2B4E72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CB290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B1767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DA322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. E v 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82B97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7D0A55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24DD9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1581F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666A12" w:rsidRPr="00F04B63" w14:paraId="057C6BB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6DA43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0332C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8227D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iniciála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FC07E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88C9F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78A59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36952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F04B63" w14:paraId="52590FFD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C5DB7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3E4FC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47787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A6A08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295A3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37B2A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8B1C7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F04B63" w14:paraId="5A8FF77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2EA8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5C364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59D6E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57773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46599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A6ADC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25051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F04B63" w14:paraId="14E504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54102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BCD15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772ED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0AED6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01F2E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926F1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7AF82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666A12" w:rsidRPr="00F04B63" w14:paraId="7BD33587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49478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07B17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EDD5F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F724E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10A6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882E1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1ABA9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F04B63" w14:paraId="48A35C7A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972A7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05F31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08B48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C10A4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721FD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FF2E1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560E7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F04B63" w14:paraId="6E1F32C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F9700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0BD4E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B3F2B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30254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D22B6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983EB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6CC7A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F04B63" w14:paraId="1E68631F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EB9039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8C0D6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A9B53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580DE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D8396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E0183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CC759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F04B63" w14:paraId="37927F44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F622C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5F784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57260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rozvilina v 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1842C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867C5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1E96D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4D3EA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F04B63" w14:paraId="6DB9F8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92395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6B05E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8EA8E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B0C5A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5861B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67022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89648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F04B63" w14:paraId="5A631F52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D4DBC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lastRenderedPageBreak/>
                    <w:t>PB 5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BDE79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26BC6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pozadí iniciály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5E07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CF6E1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modrá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7E264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4E932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F04B63" w14:paraId="480174C1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565E1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24173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5DB60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DE2CA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25553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000E2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EACA1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666A12" w:rsidRPr="00F04B63" w14:paraId="426235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8E8E6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PB 5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BC91F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F96FC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iniciála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00A87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0B3BC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C1335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99EEA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F04B63" w14:paraId="481410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B35B5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84229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EFDD5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C8D2D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0C50C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4450F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A3946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666A12" w:rsidRPr="00F04B63" w14:paraId="01C38FB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3FCFB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CF17E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92D1E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iniciála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4902C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BAB46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65441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B0174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F04B63" w14:paraId="33A050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C36E4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82AE82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D8E5C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B5729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B7D90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CC399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88697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F04B63" w14:paraId="20C63A1F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B2271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5133C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F9188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pozadí iniciály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ED2BD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78FAD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FB2CB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AF282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F04B63" w14:paraId="3A91344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08961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35170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811A0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8FC17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BFDCF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4C6FE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2BB1E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F04B63" w14:paraId="35B7F9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E90F4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BDDB2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4D5A6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50EEE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AA131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C1BF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39A6B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F04B63" w14:paraId="372090A6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B7C70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1C5D3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F3AA6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???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nevedela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som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 k tomu přiradit analyzované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miesto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9A3AF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93EF3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0C9F7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0F2D3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F04B63" w14:paraId="55FC95C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9FDDA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C9452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2FF02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iniciála „R“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DB4CF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E552C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64915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E8B22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F04B63" w14:paraId="067E0695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9F76F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653DC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C0667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. H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E4AF9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F1D14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B744F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9F80E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F04B63" w14:paraId="56E08B3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F3F46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PB 8 e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B1C4C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96E78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iniciála „M“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FC9C9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CF5D8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0206E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9084F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F04B63" w14:paraId="27C79E1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90ED2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A92B0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A4247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>. D 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recto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D7D8E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6694F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2C26E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29E1C7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F04B63" w14:paraId="4349671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953BE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E6302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92C67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iniciála „N“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93BD2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896F2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38979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DAC57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F04B63" w14:paraId="246D376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49CF8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6B81A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18766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4389D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3C895F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ECD0B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BCD611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F04B63" w14:paraId="1472489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3FDA2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5E9B3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10514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33433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malovaná verzálka „T“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63688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6ED79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134A4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D50D2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666A12" w:rsidRPr="00F04B63" w14:paraId="63CA83F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729C2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9E911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F191A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. y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92D1CF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7EA75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3A78DF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BF248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F04B63" w14:paraId="654B0B29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512A3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lastRenderedPageBreak/>
                    <w:t>PB 11 g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8DFBD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10515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3E7C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malovaná verzálka „Y“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5F962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CF260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B3B8A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82834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666A12" w:rsidRPr="00F04B63" w14:paraId="7C0D5C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80D8C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C6BAE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BD869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>. U 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A2B0E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29C0B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91177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FAFF0" w14:textId="77777777" w:rsidR="006F14A8" w:rsidRPr="00F04B63" w:rsidRDefault="006F14A8" w:rsidP="00F04B6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F04B63" w14:paraId="00BDFECA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E0ADF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PB 12 f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3DCCF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10516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ADC33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04B63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04B63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E52B1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712AF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C13A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5BF70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666A12" w:rsidRPr="00F04B63" w14:paraId="0EF0AF9C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4295B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PB 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354B6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10517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5A87E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horní hrana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DA7D9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D2F9F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zelená ořízka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8CBB2" w14:textId="77777777" w:rsidR="006F14A8" w:rsidRPr="00F04B63" w:rsidRDefault="006F14A8" w:rsidP="00F04B6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B127B" w14:textId="77777777" w:rsidR="006F14A8" w:rsidRPr="00F04B63" w:rsidRDefault="006F14A8" w:rsidP="00F04B63">
                  <w:pPr>
                    <w:spacing w:after="0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04B63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</w:tbl>
          <w:p w14:paraId="3120D7CA" w14:textId="77777777" w:rsidR="0022194F" w:rsidRPr="00F04B63" w:rsidRDefault="0022194F" w:rsidP="00F04B63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F04B63" w14:paraId="5E1A21DD" w14:textId="77777777" w:rsidTr="00CF54D3">
        <w:tc>
          <w:tcPr>
            <w:tcW w:w="4606" w:type="dxa"/>
          </w:tcPr>
          <w:p w14:paraId="1B7B8745" w14:textId="77777777" w:rsidR="0022194F" w:rsidRPr="00F04B63" w:rsidRDefault="0022194F" w:rsidP="00F04B63">
            <w:pPr>
              <w:spacing w:line="276" w:lineRule="auto"/>
              <w:rPr>
                <w:rFonts w:cstheme="minorHAnsi"/>
                <w:b/>
              </w:rPr>
            </w:pPr>
            <w:r w:rsidRPr="00F04B63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43916726" w:rsidR="0022194F" w:rsidRPr="00F04B63" w:rsidRDefault="006F14A8" w:rsidP="00F04B63">
            <w:pPr>
              <w:spacing w:line="276" w:lineRule="auto"/>
              <w:rPr>
                <w:rFonts w:cstheme="minorHAnsi"/>
              </w:rPr>
            </w:pPr>
            <w:r w:rsidRPr="00F04B63">
              <w:rPr>
                <w:rFonts w:cstheme="minorHAnsi"/>
                <w:noProof/>
              </w:rPr>
              <w:drawing>
                <wp:inline distT="0" distB="0" distL="0" distR="0" wp14:anchorId="22E0B6C3" wp14:editId="357423E2">
                  <wp:extent cx="3599180" cy="2412365"/>
                  <wp:effectExtent l="0" t="0" r="1270" b="698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180" cy="241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807" w:rsidRPr="00F04B63" w14:paraId="0ACABA34" w14:textId="77777777" w:rsidTr="00CF54D3">
        <w:tc>
          <w:tcPr>
            <w:tcW w:w="4606" w:type="dxa"/>
          </w:tcPr>
          <w:p w14:paraId="2B920B9B" w14:textId="77777777" w:rsidR="0022194F" w:rsidRPr="00F04B63" w:rsidRDefault="0022194F" w:rsidP="00F04B63">
            <w:pPr>
              <w:spacing w:line="276" w:lineRule="auto"/>
              <w:rPr>
                <w:rFonts w:cstheme="minorHAnsi"/>
                <w:b/>
              </w:rPr>
            </w:pPr>
            <w:r w:rsidRPr="00F04B6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7BB77D9" w:rsidR="0022194F" w:rsidRPr="00F04B63" w:rsidRDefault="006F14A8" w:rsidP="00F04B63">
            <w:pPr>
              <w:spacing w:line="276" w:lineRule="auto"/>
              <w:rPr>
                <w:rFonts w:cstheme="minorHAnsi"/>
              </w:rPr>
            </w:pPr>
            <w:r w:rsidRPr="00F04B63">
              <w:rPr>
                <w:rFonts w:cstheme="minorHAnsi"/>
              </w:rPr>
              <w:t>Kniha</w:t>
            </w:r>
          </w:p>
        </w:tc>
      </w:tr>
      <w:tr w:rsidR="00005807" w:rsidRPr="00F04B63" w14:paraId="7715CB8F" w14:textId="77777777" w:rsidTr="00CF54D3">
        <w:tc>
          <w:tcPr>
            <w:tcW w:w="4606" w:type="dxa"/>
          </w:tcPr>
          <w:p w14:paraId="1E56020F" w14:textId="77777777" w:rsidR="0022194F" w:rsidRPr="00F04B63" w:rsidRDefault="0022194F" w:rsidP="00F04B63">
            <w:pPr>
              <w:spacing w:line="276" w:lineRule="auto"/>
              <w:rPr>
                <w:rFonts w:cstheme="minorHAnsi"/>
                <w:b/>
              </w:rPr>
            </w:pPr>
            <w:r w:rsidRPr="00F04B6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04B63" w:rsidRDefault="0022194F" w:rsidP="00F04B63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F04B63" w14:paraId="20A918C5" w14:textId="77777777" w:rsidTr="00CF54D3">
        <w:tc>
          <w:tcPr>
            <w:tcW w:w="4606" w:type="dxa"/>
          </w:tcPr>
          <w:p w14:paraId="1A2F26B6" w14:textId="77777777" w:rsidR="0022194F" w:rsidRPr="00F04B63" w:rsidRDefault="0022194F" w:rsidP="00F04B63">
            <w:pPr>
              <w:spacing w:line="276" w:lineRule="auto"/>
              <w:rPr>
                <w:rFonts w:cstheme="minorHAnsi"/>
                <w:b/>
              </w:rPr>
            </w:pPr>
            <w:r w:rsidRPr="00F04B63">
              <w:rPr>
                <w:rFonts w:cstheme="minorHAnsi"/>
                <w:b/>
              </w:rPr>
              <w:t>Datace</w:t>
            </w:r>
            <w:r w:rsidR="00AA48FC" w:rsidRPr="00F04B6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CE99A5" w:rsidR="0022194F" w:rsidRPr="00F04B63" w:rsidRDefault="005B3E5B" w:rsidP="00F04B63">
            <w:pPr>
              <w:spacing w:line="276" w:lineRule="auto"/>
              <w:rPr>
                <w:rFonts w:cstheme="minorHAnsi"/>
              </w:rPr>
            </w:pPr>
            <w:r w:rsidRPr="00F04B63">
              <w:rPr>
                <w:rFonts w:cstheme="minorHAnsi"/>
              </w:rPr>
              <w:t>1488</w:t>
            </w:r>
          </w:p>
        </w:tc>
      </w:tr>
      <w:tr w:rsidR="00005807" w:rsidRPr="00F04B63" w14:paraId="0BF9C387" w14:textId="77777777" w:rsidTr="00CF54D3">
        <w:tc>
          <w:tcPr>
            <w:tcW w:w="4606" w:type="dxa"/>
          </w:tcPr>
          <w:p w14:paraId="12280DD1" w14:textId="77777777" w:rsidR="0022194F" w:rsidRPr="00F04B63" w:rsidRDefault="0022194F" w:rsidP="00F04B63">
            <w:pPr>
              <w:spacing w:line="276" w:lineRule="auto"/>
              <w:rPr>
                <w:rFonts w:cstheme="minorHAnsi"/>
                <w:b/>
              </w:rPr>
            </w:pPr>
            <w:r w:rsidRPr="00F04B6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52CEEB0" w:rsidR="0022194F" w:rsidRPr="00F04B63" w:rsidRDefault="006F14A8" w:rsidP="00F04B63">
            <w:pPr>
              <w:spacing w:line="276" w:lineRule="auto"/>
              <w:rPr>
                <w:rFonts w:cstheme="minorHAnsi"/>
              </w:rPr>
            </w:pPr>
            <w:r w:rsidRPr="00F04B63">
              <w:rPr>
                <w:rFonts w:cstheme="minorHAnsi"/>
              </w:rPr>
              <w:t>Hurtová Alena</w:t>
            </w:r>
          </w:p>
        </w:tc>
      </w:tr>
      <w:tr w:rsidR="00005807" w:rsidRPr="00F04B63" w14:paraId="3B388C43" w14:textId="77777777" w:rsidTr="00CF54D3">
        <w:tc>
          <w:tcPr>
            <w:tcW w:w="4606" w:type="dxa"/>
          </w:tcPr>
          <w:p w14:paraId="07CED6AE" w14:textId="77777777" w:rsidR="0022194F" w:rsidRPr="00F04B63" w:rsidRDefault="0022194F" w:rsidP="00F04B63">
            <w:pPr>
              <w:spacing w:line="276" w:lineRule="auto"/>
              <w:rPr>
                <w:rFonts w:cstheme="minorHAnsi"/>
                <w:b/>
              </w:rPr>
            </w:pPr>
            <w:r w:rsidRPr="00F04B63">
              <w:rPr>
                <w:rFonts w:cstheme="minorHAnsi"/>
                <w:b/>
              </w:rPr>
              <w:t>Datum zpracování zprávy</w:t>
            </w:r>
            <w:r w:rsidR="00AA48FC" w:rsidRPr="00F04B6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7317D8C" w:rsidR="0022194F" w:rsidRPr="00F04B63" w:rsidRDefault="006F14A8" w:rsidP="00F04B63">
            <w:pPr>
              <w:spacing w:line="276" w:lineRule="auto"/>
              <w:rPr>
                <w:rFonts w:cstheme="minorHAnsi"/>
              </w:rPr>
            </w:pPr>
            <w:r w:rsidRPr="00F04B63">
              <w:rPr>
                <w:rFonts w:cstheme="minorHAnsi"/>
              </w:rPr>
              <w:t>2. 6. 2021</w:t>
            </w:r>
          </w:p>
        </w:tc>
      </w:tr>
      <w:tr w:rsidR="00005807" w:rsidRPr="00F04B63" w14:paraId="39B656B6" w14:textId="77777777" w:rsidTr="00CF54D3">
        <w:tc>
          <w:tcPr>
            <w:tcW w:w="4606" w:type="dxa"/>
          </w:tcPr>
          <w:p w14:paraId="0369BDA3" w14:textId="77777777" w:rsidR="005A54E0" w:rsidRPr="00F04B63" w:rsidRDefault="005A54E0" w:rsidP="00F04B63">
            <w:pPr>
              <w:spacing w:line="276" w:lineRule="auto"/>
              <w:rPr>
                <w:rFonts w:cstheme="minorHAnsi"/>
                <w:b/>
              </w:rPr>
            </w:pPr>
            <w:r w:rsidRPr="00F04B63">
              <w:rPr>
                <w:rFonts w:cstheme="minorHAnsi"/>
                <w:b/>
              </w:rPr>
              <w:t>Číslo příslušné zprávy v </w:t>
            </w:r>
            <w:r w:rsidR="000A6440" w:rsidRPr="00F04B63">
              <w:rPr>
                <w:rFonts w:cstheme="minorHAnsi"/>
                <w:b/>
              </w:rPr>
              <w:t>databázi</w:t>
            </w:r>
            <w:r w:rsidRPr="00F04B6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93DD0EB" w:rsidR="005A54E0" w:rsidRPr="00F04B63" w:rsidRDefault="006F14A8" w:rsidP="00F04B63">
            <w:pPr>
              <w:spacing w:line="276" w:lineRule="auto"/>
              <w:rPr>
                <w:rFonts w:cstheme="minorHAnsi"/>
              </w:rPr>
            </w:pPr>
            <w:r w:rsidRPr="00F04B63">
              <w:rPr>
                <w:rFonts w:cstheme="minorHAnsi"/>
              </w:rPr>
              <w:t>2021_4</w:t>
            </w:r>
          </w:p>
        </w:tc>
      </w:tr>
    </w:tbl>
    <w:p w14:paraId="2329459B" w14:textId="77777777" w:rsidR="00AA48FC" w:rsidRPr="00F04B63" w:rsidRDefault="00AA48FC" w:rsidP="00F04B63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5807" w:rsidRPr="00F04B63" w14:paraId="5F13C4C5" w14:textId="77777777" w:rsidTr="00CF54D3">
        <w:tc>
          <w:tcPr>
            <w:tcW w:w="10060" w:type="dxa"/>
          </w:tcPr>
          <w:p w14:paraId="01601BB6" w14:textId="77777777" w:rsidR="00AA48FC" w:rsidRPr="00F04B63" w:rsidRDefault="00AA48FC" w:rsidP="00F04B63">
            <w:pPr>
              <w:spacing w:line="276" w:lineRule="auto"/>
              <w:rPr>
                <w:rFonts w:cstheme="minorHAnsi"/>
                <w:b/>
              </w:rPr>
            </w:pPr>
            <w:r w:rsidRPr="00F04B63">
              <w:rPr>
                <w:rFonts w:cstheme="minorHAnsi"/>
                <w:b/>
              </w:rPr>
              <w:t>Výsledky analýzy</w:t>
            </w:r>
          </w:p>
        </w:tc>
      </w:tr>
      <w:tr w:rsidR="00005807" w:rsidRPr="00F04B63" w14:paraId="40D63742" w14:textId="77777777" w:rsidTr="00CF54D3">
        <w:tc>
          <w:tcPr>
            <w:tcW w:w="10060" w:type="dxa"/>
          </w:tcPr>
          <w:p w14:paraId="1C89CE2F" w14:textId="77777777" w:rsidR="00AA48FC" w:rsidRPr="00F04B63" w:rsidRDefault="00AA48FC" w:rsidP="00F04B63">
            <w:pPr>
              <w:spacing w:line="276" w:lineRule="auto"/>
              <w:rPr>
                <w:rFonts w:cstheme="minorHAnsi"/>
              </w:rPr>
            </w:pPr>
          </w:p>
          <w:p w14:paraId="484E1DEE" w14:textId="77777777" w:rsidR="00F04B63" w:rsidRPr="00F04B63" w:rsidRDefault="00F04B63" w:rsidP="00F04B63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04B6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PB 7</w:t>
            </w:r>
            <w:r w:rsidRPr="00F04B63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 xml:space="preserve"> </w:t>
            </w:r>
            <w:r w:rsidRPr="00F04B6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</w:t>
            </w:r>
          </w:p>
          <w:p w14:paraId="0F35FE39" w14:textId="4D22BA33" w:rsidR="00F04B63" w:rsidRPr="00F04B63" w:rsidRDefault="00F04B63" w:rsidP="00F04B63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04B6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zelená (modrá po okraji) </w:t>
            </w:r>
          </w:p>
          <w:p w14:paraId="256688D5" w14:textId="77777777" w:rsidR="00F04B63" w:rsidRPr="00F04B63" w:rsidRDefault="00F04B63" w:rsidP="00F04B63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04B63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F04B6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iniciála „R“ – folio s arch. </w:t>
            </w:r>
            <w:proofErr w:type="spellStart"/>
            <w:r w:rsidRPr="00F04B63">
              <w:rPr>
                <w:rFonts w:asciiTheme="minorHAnsi" w:hAnsiTheme="minorHAnsi" w:cstheme="minorHAnsi"/>
                <w:b w:val="0"/>
                <w:sz w:val="22"/>
                <w:szCs w:val="22"/>
              </w:rPr>
              <w:t>sig</w:t>
            </w:r>
            <w:proofErr w:type="spellEnd"/>
            <w:r w:rsidRPr="00F04B6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H </w:t>
            </w:r>
            <w:proofErr w:type="spellStart"/>
            <w:r w:rsidRPr="00F04B63">
              <w:rPr>
                <w:rFonts w:asciiTheme="minorHAnsi" w:hAnsiTheme="minorHAnsi" w:cstheme="minorHAnsi"/>
                <w:b w:val="0"/>
                <w:sz w:val="22"/>
                <w:szCs w:val="22"/>
              </w:rPr>
              <w:t>iii</w:t>
            </w:r>
            <w:proofErr w:type="spellEnd"/>
            <w:r w:rsidRPr="00F04B63">
              <w:rPr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proofErr w:type="spellStart"/>
            <w:r w:rsidRPr="00F04B63">
              <w:rPr>
                <w:rFonts w:asciiTheme="minorHAnsi" w:hAnsiTheme="minorHAnsi" w:cstheme="minorHAnsi"/>
                <w:b w:val="0"/>
                <w:sz w:val="22"/>
                <w:szCs w:val="22"/>
              </w:rPr>
              <w:t>verso</w:t>
            </w:r>
            <w:proofErr w:type="spellEnd"/>
          </w:p>
          <w:p w14:paraId="699C08BA" w14:textId="77777777" w:rsidR="00F04B63" w:rsidRPr="00F04B63" w:rsidRDefault="00F04B63" w:rsidP="00F04B63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F04B63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F04B63" w:rsidRPr="00F04B63" w14:paraId="08894AF3" w14:textId="77777777" w:rsidTr="00C72453">
              <w:tc>
                <w:tcPr>
                  <w:tcW w:w="4536" w:type="dxa"/>
                  <w:shd w:val="clear" w:color="auto" w:fill="auto"/>
                </w:tcPr>
                <w:p w14:paraId="2207AE00" w14:textId="1E868232" w:rsidR="00F04B63" w:rsidRPr="00F04B63" w:rsidRDefault="00F04B63" w:rsidP="00F04B6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F04B6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0ADE9BD2" wp14:editId="41EF907A">
                        <wp:extent cx="2704465" cy="1799590"/>
                        <wp:effectExtent l="0" t="0" r="635" b="0"/>
                        <wp:docPr id="31" name="Obrázek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1BAAF518" w14:textId="77777777" w:rsidR="00F04B63" w:rsidRPr="00F04B63" w:rsidRDefault="00F04B63" w:rsidP="00F04B6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60D0CB8" w14:textId="77777777" w:rsidR="00F04B63" w:rsidRPr="00F04B63" w:rsidRDefault="00F04B63" w:rsidP="00F04B63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4B63">
              <w:rPr>
                <w:rFonts w:asciiTheme="minorHAnsi" w:hAnsiTheme="minorHAnsi" w:cstheme="minorHAnsi"/>
                <w:sz w:val="22"/>
                <w:szCs w:val="22"/>
              </w:rPr>
              <w:t xml:space="preserve">Snímek z místa měření autor fotografie Soňa </w:t>
            </w:r>
            <w:proofErr w:type="spellStart"/>
            <w:r w:rsidRPr="00F04B63">
              <w:rPr>
                <w:rFonts w:asciiTheme="minorHAnsi" w:hAnsiTheme="minorHAnsi" w:cstheme="minorHAnsi"/>
                <w:sz w:val="22"/>
                <w:szCs w:val="22"/>
              </w:rPr>
              <w:t>Hudoková</w:t>
            </w:r>
            <w:proofErr w:type="spellEnd"/>
          </w:p>
          <w:p w14:paraId="0DADAA6A" w14:textId="77777777" w:rsidR="00F04B63" w:rsidRPr="00F04B63" w:rsidRDefault="00F04B63" w:rsidP="00F04B63">
            <w:pPr>
              <w:pStyle w:val="Podnadpis"/>
              <w:spacing w:line="276" w:lineRule="auto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F04B63">
              <w:rPr>
                <w:rFonts w:asciiTheme="minorHAnsi" w:hAnsiTheme="minorHAnsi" w:cstheme="minorHAnsi"/>
                <w:i w:val="0"/>
                <w:sz w:val="22"/>
                <w:szCs w:val="22"/>
              </w:rPr>
              <w:t>Mobilní XRF analýza - n</w:t>
            </w:r>
            <w:r w:rsidRPr="00F04B63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 spektrum</w:t>
            </w:r>
          </w:p>
          <w:p w14:paraId="5A6F677E" w14:textId="3726A3DD" w:rsidR="00F04B63" w:rsidRPr="00F04B63" w:rsidRDefault="00F04B63" w:rsidP="00F04B63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F04B63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190C7D77" wp14:editId="0BFAFF73">
                  <wp:extent cx="5943600" cy="2597150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23572" w14:textId="77777777" w:rsidR="00F04B63" w:rsidRPr="00F04B63" w:rsidRDefault="00F04B63" w:rsidP="00F04B63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F04B63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47294D1A" w14:textId="77777777" w:rsidR="00F04B63" w:rsidRPr="00F04B63" w:rsidRDefault="00F04B63" w:rsidP="00F04B63">
            <w:pPr>
              <w:spacing w:line="276" w:lineRule="auto"/>
              <w:rPr>
                <w:rFonts w:cstheme="minorHAnsi"/>
              </w:rPr>
            </w:pPr>
            <w:r w:rsidRPr="00F04B63">
              <w:rPr>
                <w:rFonts w:cstheme="minorHAnsi"/>
              </w:rPr>
              <w:t xml:space="preserve">Převládající prvky: </w:t>
            </w:r>
            <w:proofErr w:type="spellStart"/>
            <w:r w:rsidRPr="00F04B63">
              <w:rPr>
                <w:rFonts w:cstheme="minorHAnsi"/>
              </w:rPr>
              <w:t>Cu</w:t>
            </w:r>
            <w:proofErr w:type="spellEnd"/>
          </w:p>
          <w:p w14:paraId="167FAD7F" w14:textId="47D151A7" w:rsidR="00F04B63" w:rsidRDefault="00F04B63" w:rsidP="00F04B63">
            <w:pPr>
              <w:spacing w:line="276" w:lineRule="auto"/>
              <w:rPr>
                <w:rFonts w:cstheme="minorHAnsi"/>
              </w:rPr>
            </w:pPr>
            <w:r w:rsidRPr="00F04B63">
              <w:rPr>
                <w:rFonts w:cstheme="minorHAnsi"/>
              </w:rPr>
              <w:t xml:space="preserve">Prvky zastoupené v malém až stopovém množství: </w:t>
            </w:r>
            <w:proofErr w:type="spellStart"/>
            <w:r w:rsidRPr="00F04B63">
              <w:rPr>
                <w:rFonts w:cstheme="minorHAnsi"/>
              </w:rPr>
              <w:t>Fe</w:t>
            </w:r>
            <w:proofErr w:type="spellEnd"/>
            <w:r w:rsidRPr="00F04B63">
              <w:rPr>
                <w:rFonts w:cstheme="minorHAnsi"/>
              </w:rPr>
              <w:t xml:space="preserve">, </w:t>
            </w:r>
            <w:proofErr w:type="spellStart"/>
            <w:r w:rsidRPr="00F04B63">
              <w:rPr>
                <w:rFonts w:cstheme="minorHAnsi"/>
              </w:rPr>
              <w:t>Pb</w:t>
            </w:r>
            <w:proofErr w:type="spellEnd"/>
            <w:r w:rsidRPr="00F04B63">
              <w:rPr>
                <w:rFonts w:cstheme="minorHAnsi"/>
              </w:rPr>
              <w:t>, Ca</w:t>
            </w:r>
          </w:p>
          <w:p w14:paraId="44365D64" w14:textId="77777777" w:rsidR="00F04B63" w:rsidRPr="00F04B63" w:rsidRDefault="00F04B63" w:rsidP="00F04B63">
            <w:pPr>
              <w:spacing w:line="276" w:lineRule="auto"/>
              <w:rPr>
                <w:rFonts w:cstheme="minorHAnsi"/>
              </w:rPr>
            </w:pPr>
          </w:p>
          <w:p w14:paraId="3B2FACD1" w14:textId="77777777" w:rsidR="00F04B63" w:rsidRPr="00F04B63" w:rsidRDefault="00F04B63" w:rsidP="00F04B63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F04B63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2F0592F0" w14:textId="77777777" w:rsidR="00F04B63" w:rsidRPr="00F04B63" w:rsidRDefault="00F04B63" w:rsidP="00F04B63">
            <w:pPr>
              <w:spacing w:line="276" w:lineRule="auto"/>
              <w:rPr>
                <w:rFonts w:cstheme="minorHAnsi"/>
              </w:rPr>
            </w:pPr>
            <w:r w:rsidRPr="00F04B63">
              <w:rPr>
                <w:rFonts w:cstheme="minorHAnsi"/>
              </w:rPr>
              <w:t xml:space="preserve">Měřené </w:t>
            </w:r>
            <w:proofErr w:type="gramStart"/>
            <w:r w:rsidRPr="00F04B63">
              <w:rPr>
                <w:rFonts w:cstheme="minorHAnsi"/>
              </w:rPr>
              <w:t>místo - svým</w:t>
            </w:r>
            <w:proofErr w:type="gramEnd"/>
            <w:r w:rsidRPr="00F04B63">
              <w:rPr>
                <w:rFonts w:cstheme="minorHAnsi"/>
              </w:rPr>
              <w:t xml:space="preserve"> složením odpovídá složení místu PB 3 a, PB 4 a </w:t>
            </w:r>
            <w:proofErr w:type="spellStart"/>
            <w:r w:rsidRPr="00F04B63">
              <w:rPr>
                <w:rFonts w:cstheme="minorHAnsi"/>
              </w:rPr>
              <w:t>a</w:t>
            </w:r>
            <w:proofErr w:type="spellEnd"/>
            <w:r w:rsidRPr="00F04B63">
              <w:rPr>
                <w:rFonts w:cstheme="minorHAnsi"/>
              </w:rPr>
              <w:t xml:space="preserve"> PB 6 a. Základem je zelený pigment (jeden nebo i více) na bázi mědi. Dále vrstva může obsahovat i menší množství modrého pigmentu – ten by mohlo být také na bázi mědi. Olovo by mohlo být součástí olovnaté běloby či minia (tmavší odstíny) a železo součástí železitých pigmentů. </w:t>
            </w:r>
          </w:p>
          <w:p w14:paraId="43FD600E" w14:textId="2E3C36CC" w:rsidR="00E82655" w:rsidRPr="00F04B63" w:rsidRDefault="00CB43B8" w:rsidP="00F04B63">
            <w:pPr>
              <w:spacing w:line="276" w:lineRule="auto"/>
              <w:rPr>
                <w:rFonts w:cstheme="minorHAnsi"/>
              </w:rPr>
            </w:pPr>
            <w:r w:rsidRPr="00F04B63">
              <w:rPr>
                <w:rFonts w:cstheme="minorHAnsi"/>
              </w:rPr>
              <w:t xml:space="preserve"> </w:t>
            </w:r>
            <w:r w:rsidR="00255590" w:rsidRPr="00F04B63">
              <w:rPr>
                <w:rFonts w:cstheme="minorHAnsi"/>
              </w:rPr>
              <w:br w:type="page"/>
            </w:r>
          </w:p>
          <w:p w14:paraId="0F41FD50" w14:textId="7689CED8" w:rsidR="00DE155B" w:rsidRPr="00F04B63" w:rsidRDefault="006D4936" w:rsidP="00F04B63">
            <w:pPr>
              <w:spacing w:line="276" w:lineRule="auto"/>
              <w:rPr>
                <w:rFonts w:cstheme="minorHAnsi"/>
              </w:rPr>
            </w:pPr>
            <w:r w:rsidRPr="00F04B63">
              <w:rPr>
                <w:rFonts w:cstheme="minorHAnsi"/>
              </w:rPr>
              <w:br w:type="page"/>
            </w:r>
            <w:r w:rsidR="001C33EE" w:rsidRPr="00F04B63">
              <w:rPr>
                <w:rFonts w:cstheme="minorHAnsi"/>
              </w:rPr>
              <w:br w:type="page"/>
            </w:r>
          </w:p>
          <w:p w14:paraId="03474394" w14:textId="1BA38D64" w:rsidR="006F14A8" w:rsidRPr="00F04B63" w:rsidRDefault="00DE155B" w:rsidP="00F04B63">
            <w:pPr>
              <w:spacing w:line="276" w:lineRule="auto"/>
              <w:rPr>
                <w:rFonts w:cstheme="minorHAnsi"/>
              </w:rPr>
            </w:pPr>
            <w:r w:rsidRPr="00F04B63">
              <w:rPr>
                <w:rFonts w:cstheme="minorHAnsi"/>
              </w:rPr>
              <w:br w:type="page"/>
            </w:r>
          </w:p>
          <w:p w14:paraId="5034D77A" w14:textId="43EBA2F5" w:rsidR="006F14A8" w:rsidRPr="00F04B63" w:rsidRDefault="006F14A8" w:rsidP="00F04B63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4B6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7F479C5B" w14:textId="77777777" w:rsidR="006F14A8" w:rsidRPr="00F04B63" w:rsidRDefault="006F14A8" w:rsidP="00F04B6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4B63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1V EP/10298 tvoří hadrovina pravděpodobně z lýkových vláken. </w:t>
            </w:r>
          </w:p>
          <w:p w14:paraId="165651F4" w14:textId="77777777" w:rsidR="006F14A8" w:rsidRPr="00F04B63" w:rsidRDefault="006F14A8" w:rsidP="00F04B6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4B63">
              <w:rPr>
                <w:rFonts w:asciiTheme="minorHAnsi" w:hAnsiTheme="minorHAnsi" w:cstheme="minorHAnsi"/>
                <w:sz w:val="22"/>
                <w:szCs w:val="22"/>
              </w:rPr>
              <w:t xml:space="preserve">Vzorek 2V EP/10299 tvoří bavlněné plátno s černými zrny na bázi uhlíkaté černi a ojedinělými červenými hlinkami nebo nečistotami. </w:t>
            </w:r>
          </w:p>
          <w:p w14:paraId="00118D05" w14:textId="77777777" w:rsidR="006F14A8" w:rsidRPr="00F04B63" w:rsidRDefault="006F14A8" w:rsidP="00F04B6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4B6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Vzorky 3V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</w:t>
            </w:r>
          </w:p>
          <w:p w14:paraId="254C3B25" w14:textId="77777777" w:rsidR="006F14A8" w:rsidRPr="00F04B63" w:rsidRDefault="006F14A8" w:rsidP="00F04B6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4B63">
              <w:rPr>
                <w:rFonts w:asciiTheme="minorHAnsi" w:hAnsiTheme="minorHAnsi" w:cstheme="minorHAnsi"/>
                <w:sz w:val="22"/>
                <w:szCs w:val="22"/>
              </w:rPr>
              <w:t xml:space="preserve">Na černé vrstvě u vzorku 3V EP/10300 je ještě hnědá vrstva obsahující pravděpodobně bílkovinné pojivo, uhlíkatou čerň, žluté a červené hlinky. </w:t>
            </w:r>
          </w:p>
          <w:p w14:paraId="163B5584" w14:textId="3C5BB56F" w:rsidR="006F14A8" w:rsidRPr="00F04B63" w:rsidRDefault="006F14A8" w:rsidP="00F04B6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4B63">
              <w:rPr>
                <w:rFonts w:asciiTheme="minorHAnsi" w:hAnsiTheme="minorHAnsi" w:cstheme="minorHAnsi"/>
                <w:sz w:val="22"/>
                <w:szCs w:val="22"/>
              </w:rPr>
              <w:t xml:space="preserve">Vzorek 5V EP/10302 má zbytky černé vrstvy i na spodu vzorku. </w:t>
            </w:r>
          </w:p>
          <w:p w14:paraId="1470A77E" w14:textId="4A83216F" w:rsidR="0065280A" w:rsidRPr="00F04B63" w:rsidRDefault="0065280A" w:rsidP="00F04B63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F04B63" w:rsidRDefault="009A03AE" w:rsidP="00F04B63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5807" w:rsidRPr="00F04B63" w14:paraId="6588E497" w14:textId="77777777" w:rsidTr="00CF54D3">
        <w:tc>
          <w:tcPr>
            <w:tcW w:w="10060" w:type="dxa"/>
          </w:tcPr>
          <w:p w14:paraId="6A3A9C3E" w14:textId="77777777" w:rsidR="00AA48FC" w:rsidRPr="00F04B63" w:rsidRDefault="00AA48FC" w:rsidP="00F04B63">
            <w:pPr>
              <w:spacing w:line="276" w:lineRule="auto"/>
              <w:rPr>
                <w:rFonts w:cstheme="minorHAnsi"/>
                <w:b/>
              </w:rPr>
            </w:pPr>
            <w:r w:rsidRPr="00F04B63">
              <w:rPr>
                <w:rFonts w:cstheme="minorHAnsi"/>
                <w:b/>
              </w:rPr>
              <w:t>Fotodokumentace analýzy</w:t>
            </w:r>
          </w:p>
        </w:tc>
      </w:tr>
      <w:tr w:rsidR="00005807" w:rsidRPr="00F04B63" w14:paraId="24BB7D60" w14:textId="77777777" w:rsidTr="00CF54D3">
        <w:tc>
          <w:tcPr>
            <w:tcW w:w="10060" w:type="dxa"/>
          </w:tcPr>
          <w:p w14:paraId="4FB66E8A" w14:textId="77777777" w:rsidR="00AA48FC" w:rsidRPr="00F04B63" w:rsidRDefault="00AA48FC" w:rsidP="00F04B63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F04B63" w:rsidRDefault="0022194F" w:rsidP="00F04B63">
      <w:pPr>
        <w:rPr>
          <w:rFonts w:cstheme="minorHAnsi"/>
        </w:rPr>
      </w:pPr>
    </w:p>
    <w:sectPr w:rsidR="0022194F" w:rsidRPr="00F04B63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5545" w14:textId="77777777" w:rsidR="00631DDF" w:rsidRDefault="00631DDF" w:rsidP="00AA48FC">
      <w:pPr>
        <w:spacing w:after="0" w:line="240" w:lineRule="auto"/>
      </w:pPr>
      <w:r>
        <w:separator/>
      </w:r>
    </w:p>
  </w:endnote>
  <w:endnote w:type="continuationSeparator" w:id="0">
    <w:p w14:paraId="2D9F51E7" w14:textId="77777777" w:rsidR="00631DDF" w:rsidRDefault="00631DD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4CB8" w14:textId="77777777" w:rsidR="00631DDF" w:rsidRDefault="00631DDF" w:rsidP="00AA48FC">
      <w:pPr>
        <w:spacing w:after="0" w:line="240" w:lineRule="auto"/>
      </w:pPr>
      <w:r>
        <w:separator/>
      </w:r>
    </w:p>
  </w:footnote>
  <w:footnote w:type="continuationSeparator" w:id="0">
    <w:p w14:paraId="1C50E3AC" w14:textId="77777777" w:rsidR="00631DDF" w:rsidRDefault="00631DD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1AF2"/>
    <w:rsid w:val="00005807"/>
    <w:rsid w:val="0007253D"/>
    <w:rsid w:val="00096219"/>
    <w:rsid w:val="000A3395"/>
    <w:rsid w:val="000A6440"/>
    <w:rsid w:val="00187EED"/>
    <w:rsid w:val="001A1264"/>
    <w:rsid w:val="001C33EE"/>
    <w:rsid w:val="001F3C91"/>
    <w:rsid w:val="0021097B"/>
    <w:rsid w:val="0022194F"/>
    <w:rsid w:val="00255590"/>
    <w:rsid w:val="003449DF"/>
    <w:rsid w:val="00374F01"/>
    <w:rsid w:val="003D0950"/>
    <w:rsid w:val="0040787D"/>
    <w:rsid w:val="00494840"/>
    <w:rsid w:val="004A781B"/>
    <w:rsid w:val="004F415B"/>
    <w:rsid w:val="00595DD2"/>
    <w:rsid w:val="005A54E0"/>
    <w:rsid w:val="005B3E5B"/>
    <w:rsid w:val="005C155B"/>
    <w:rsid w:val="00631DDF"/>
    <w:rsid w:val="0065280A"/>
    <w:rsid w:val="00664D50"/>
    <w:rsid w:val="00666A12"/>
    <w:rsid w:val="006C45B6"/>
    <w:rsid w:val="006D4936"/>
    <w:rsid w:val="006F14A8"/>
    <w:rsid w:val="00790B62"/>
    <w:rsid w:val="00821499"/>
    <w:rsid w:val="0082345D"/>
    <w:rsid w:val="008456C8"/>
    <w:rsid w:val="009A03AE"/>
    <w:rsid w:val="00AA48FC"/>
    <w:rsid w:val="00AC5EED"/>
    <w:rsid w:val="00B90C16"/>
    <w:rsid w:val="00BA0415"/>
    <w:rsid w:val="00C07E49"/>
    <w:rsid w:val="00C30ACE"/>
    <w:rsid w:val="00C657DB"/>
    <w:rsid w:val="00C74C8C"/>
    <w:rsid w:val="00CB43B8"/>
    <w:rsid w:val="00CC1EA8"/>
    <w:rsid w:val="00CD3031"/>
    <w:rsid w:val="00CF54D3"/>
    <w:rsid w:val="00D13571"/>
    <w:rsid w:val="00D6299B"/>
    <w:rsid w:val="00D80199"/>
    <w:rsid w:val="00D97021"/>
    <w:rsid w:val="00DE155B"/>
    <w:rsid w:val="00DE3294"/>
    <w:rsid w:val="00E82655"/>
    <w:rsid w:val="00EB0453"/>
    <w:rsid w:val="00EC5452"/>
    <w:rsid w:val="00F04B63"/>
    <w:rsid w:val="00F11307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6F14A8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val="x-none" w:eastAsia="zh-CN"/>
    </w:rPr>
  </w:style>
  <w:style w:type="character" w:customStyle="1" w:styleId="Styl2Char">
    <w:name w:val="Styl2 Char"/>
    <w:link w:val="Styl2"/>
    <w:qFormat/>
    <w:rsid w:val="006F14A8"/>
    <w:rPr>
      <w:rFonts w:ascii="Times New Roman" w:eastAsia="Times New Roman" w:hAnsi="Times New Roman" w:cs="Times New Roman"/>
      <w:sz w:val="20"/>
      <w:szCs w:val="24"/>
      <w:lang w:val="x-none" w:eastAsia="zh-CN"/>
    </w:rPr>
  </w:style>
  <w:style w:type="paragraph" w:customStyle="1" w:styleId="Nadpis">
    <w:name w:val="Nadpis"/>
    <w:basedOn w:val="Normln"/>
    <w:next w:val="Normln"/>
    <w:qFormat/>
    <w:rsid w:val="006F14A8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6F14A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6F14A8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character" w:customStyle="1" w:styleId="PodnadpisChar">
    <w:name w:val="Podnadpis Char"/>
    <w:basedOn w:val="Standardnpsmoodstavce"/>
    <w:link w:val="Podnadpis"/>
    <w:qFormat/>
    <w:rsid w:val="006F14A8"/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paragraph" w:customStyle="1" w:styleId="poznmky">
    <w:name w:val="poznámky"/>
    <w:basedOn w:val="Nadpis3"/>
    <w:qFormat/>
    <w:rsid w:val="006F14A8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PodtitulChar">
    <w:name w:val="Podtitul Char"/>
    <w:qFormat/>
    <w:rsid w:val="00790B62"/>
    <w:rPr>
      <w:b/>
      <w:i/>
      <w:szCs w:val="24"/>
      <w:lang w:val="cs-CZ"/>
    </w:rPr>
  </w:style>
  <w:style w:type="character" w:customStyle="1" w:styleId="StylKurzva">
    <w:name w:val="Styl Kurzíva"/>
    <w:rsid w:val="00790B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2022-09-05T07:26:00Z</dcterms:created>
  <dcterms:modified xsi:type="dcterms:W3CDTF">2022-09-05T07:27:00Z</dcterms:modified>
</cp:coreProperties>
</file>