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C7C8A" w:rsidRDefault="00C30ACE" w:rsidP="00AC7C8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AC7C8A" w:rsidRPr="00AC7C8A" w14:paraId="308E4BCF" w14:textId="77777777" w:rsidTr="00CF54D3">
        <w:tc>
          <w:tcPr>
            <w:tcW w:w="4606" w:type="dxa"/>
          </w:tcPr>
          <w:p w14:paraId="42DD7B2F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C65A70D" w:rsidR="0022194F" w:rsidRPr="00AC7C8A" w:rsidRDefault="00AC7C8A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10028</w:t>
            </w:r>
          </w:p>
        </w:tc>
      </w:tr>
      <w:tr w:rsidR="00AC7C8A" w:rsidRPr="00AC7C8A" w14:paraId="616D8CF9" w14:textId="77777777" w:rsidTr="00CF54D3">
        <w:tc>
          <w:tcPr>
            <w:tcW w:w="4606" w:type="dxa"/>
          </w:tcPr>
          <w:p w14:paraId="5DFEFE58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3306696" w:rsidR="0022194F" w:rsidRPr="00AC7C8A" w:rsidRDefault="00AC7C8A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5</w:t>
            </w:r>
          </w:p>
        </w:tc>
      </w:tr>
      <w:tr w:rsidR="00AC7C8A" w:rsidRPr="00AC7C8A" w14:paraId="106D8ED7" w14:textId="77777777" w:rsidTr="00CF54D3">
        <w:tc>
          <w:tcPr>
            <w:tcW w:w="4606" w:type="dxa"/>
          </w:tcPr>
          <w:p w14:paraId="42C61C07" w14:textId="77777777" w:rsidR="00AA48FC" w:rsidRPr="00AC7C8A" w:rsidRDefault="00AA48FC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 xml:space="preserve">Pořadové číslo karty vzorku v </w:t>
            </w:r>
            <w:r w:rsidR="000A6440" w:rsidRPr="00AC7C8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E6077D3" w:rsidR="00AA48FC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11</w:t>
            </w:r>
            <w:r w:rsidR="00AC7C8A" w:rsidRPr="00AC7C8A">
              <w:rPr>
                <w:rFonts w:cstheme="minorHAnsi"/>
              </w:rPr>
              <w:t>30</w:t>
            </w:r>
          </w:p>
        </w:tc>
      </w:tr>
      <w:tr w:rsidR="00AC7C8A" w:rsidRPr="00AC7C8A" w14:paraId="32CF643C" w14:textId="77777777" w:rsidTr="00CF54D3">
        <w:tc>
          <w:tcPr>
            <w:tcW w:w="4606" w:type="dxa"/>
          </w:tcPr>
          <w:p w14:paraId="560D95E3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C7C8A" w:rsidRDefault="0022194F" w:rsidP="00AC7C8A">
            <w:pPr>
              <w:spacing w:line="276" w:lineRule="auto"/>
              <w:rPr>
                <w:rFonts w:cstheme="minorHAnsi"/>
              </w:rPr>
            </w:pPr>
          </w:p>
        </w:tc>
      </w:tr>
      <w:tr w:rsidR="00AC7C8A" w:rsidRPr="00AC7C8A" w14:paraId="7F8D2B97" w14:textId="77777777" w:rsidTr="00CF54D3">
        <w:tc>
          <w:tcPr>
            <w:tcW w:w="4606" w:type="dxa"/>
          </w:tcPr>
          <w:p w14:paraId="59451275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FFF6B50" w:rsidR="0022194F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HERBÁŘ ANEB BYLINÁŘ, res. Guláš</w:t>
            </w:r>
          </w:p>
        </w:tc>
      </w:tr>
      <w:tr w:rsidR="00AC7C8A" w:rsidRPr="00AC7C8A" w14:paraId="54033E58" w14:textId="77777777" w:rsidTr="00CF54D3">
        <w:tc>
          <w:tcPr>
            <w:tcW w:w="4606" w:type="dxa"/>
          </w:tcPr>
          <w:p w14:paraId="65CE29A7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1278"/>
              <w:gridCol w:w="1591"/>
              <w:gridCol w:w="1099"/>
              <w:gridCol w:w="1623"/>
              <w:gridCol w:w="1012"/>
            </w:tblGrid>
            <w:tr w:rsidR="00AC7C8A" w:rsidRPr="00AC7C8A" w14:paraId="2F4AA7ED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F4477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25941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6EC27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E7055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83063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5390D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AC7C8A" w:rsidRPr="00AC7C8A" w14:paraId="527F40B1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00D8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23ED5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9958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11520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Pravý horní vaz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41263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25D29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CCC87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C7C8A" w:rsidRPr="00AC7C8A" w14:paraId="3BED48A7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1A47C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F40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9959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5DACC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Poškozené šití vazby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7A810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753A3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Fragment nitě z knižní vazby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08EA7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C7C8A" w:rsidRPr="00AC7C8A" w14:paraId="72A19BD0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FA0D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7953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9960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2C42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Zadní strana záložky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2C846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A1FA4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Usňový pokryv knižní vazby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C93DE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C7C8A" w:rsidRPr="00AC7C8A" w14:paraId="3200090B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3778B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DE86F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9961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ADB76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 xml:space="preserve">Zadní část spodního </w:t>
                  </w:r>
                  <w:proofErr w:type="spellStart"/>
                  <w:r w:rsidRPr="00156289">
                    <w:rPr>
                      <w:rFonts w:eastAsia="Times New Roman" w:cstheme="minorHAnsi"/>
                      <w:lang w:eastAsia="cs-CZ"/>
                    </w:rPr>
                    <w:t>usńového</w:t>
                  </w:r>
                  <w:proofErr w:type="spellEnd"/>
                  <w:r w:rsidRPr="00156289">
                    <w:rPr>
                      <w:rFonts w:eastAsia="Times New Roman" w:cstheme="minorHAnsi"/>
                      <w:lang w:eastAsia="cs-CZ"/>
                    </w:rPr>
                    <w:t xml:space="preserve"> řemínku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248DD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1F7A9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Useň řemínku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70322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C7C8A" w:rsidRPr="00AC7C8A" w14:paraId="5227B394" w14:textId="77777777" w:rsidTr="00156289">
              <w:trPr>
                <w:trHeight w:val="300"/>
              </w:trPr>
              <w:tc>
                <w:tcPr>
                  <w:tcW w:w="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AEBB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71D91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10028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61127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CD7F7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ED8E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73DB8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C7C8A" w:rsidRPr="00AC7C8A" w14:paraId="207B5A43" w14:textId="77777777" w:rsidTr="00156289">
              <w:trPr>
                <w:trHeight w:val="300"/>
              </w:trPr>
              <w:tc>
                <w:tcPr>
                  <w:tcW w:w="8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2118CB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C11065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9EB4B3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873833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026D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DD9D9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AC7C8A" w:rsidRPr="00AC7C8A" w14:paraId="61B2BE17" w14:textId="77777777" w:rsidTr="00156289">
              <w:trPr>
                <w:trHeight w:val="300"/>
              </w:trPr>
              <w:tc>
                <w:tcPr>
                  <w:tcW w:w="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7CB4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6E05B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10029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9CA2A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D958E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62CB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DE97B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C7C8A" w:rsidRPr="00AC7C8A" w14:paraId="10B44E5C" w14:textId="77777777" w:rsidTr="00156289">
              <w:trPr>
                <w:trHeight w:val="300"/>
              </w:trPr>
              <w:tc>
                <w:tcPr>
                  <w:tcW w:w="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37138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B244B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C3EDD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49A87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8D26F" w14:textId="77777777" w:rsidR="00156289" w:rsidRPr="00156289" w:rsidRDefault="00156289" w:rsidP="00AC7C8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DB84D" w14:textId="77777777" w:rsidR="00156289" w:rsidRPr="00156289" w:rsidRDefault="00156289" w:rsidP="00AC7C8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AC7C8A" w:rsidRDefault="0022194F" w:rsidP="00AC7C8A">
            <w:pPr>
              <w:spacing w:line="276" w:lineRule="auto"/>
              <w:rPr>
                <w:rFonts w:cstheme="minorHAnsi"/>
              </w:rPr>
            </w:pPr>
          </w:p>
        </w:tc>
      </w:tr>
      <w:tr w:rsidR="00AC7C8A" w:rsidRPr="00AC7C8A" w14:paraId="5E1A21DD" w14:textId="77777777" w:rsidTr="00CF54D3">
        <w:tc>
          <w:tcPr>
            <w:tcW w:w="4606" w:type="dxa"/>
          </w:tcPr>
          <w:p w14:paraId="1B7B8745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BC5752F" w:rsidR="0022194F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12D319D" wp14:editId="53E4A256">
                  <wp:extent cx="4687722" cy="3122579"/>
                  <wp:effectExtent l="0" t="0" r="0" b="1905"/>
                  <wp:docPr id="2" name="obrázek 2" descr="IMG_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189" cy="3125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C8A" w:rsidRPr="00AC7C8A" w14:paraId="0ACABA34" w14:textId="77777777" w:rsidTr="00CF54D3">
        <w:tc>
          <w:tcPr>
            <w:tcW w:w="4606" w:type="dxa"/>
          </w:tcPr>
          <w:p w14:paraId="2B920B9B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68339D7" w:rsidR="0022194F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Kniha</w:t>
            </w:r>
          </w:p>
        </w:tc>
      </w:tr>
      <w:tr w:rsidR="00AC7C8A" w:rsidRPr="00AC7C8A" w14:paraId="7715CB8F" w14:textId="77777777" w:rsidTr="00CF54D3">
        <w:tc>
          <w:tcPr>
            <w:tcW w:w="4606" w:type="dxa"/>
          </w:tcPr>
          <w:p w14:paraId="1E56020F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 xml:space="preserve">Typ podložky (v případě vzorků povrchových </w:t>
            </w:r>
            <w:r w:rsidRPr="00AC7C8A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14:paraId="6499B085" w14:textId="77777777" w:rsidR="0022194F" w:rsidRPr="00AC7C8A" w:rsidRDefault="0022194F" w:rsidP="00AC7C8A">
            <w:pPr>
              <w:spacing w:line="276" w:lineRule="auto"/>
              <w:rPr>
                <w:rFonts w:cstheme="minorHAnsi"/>
              </w:rPr>
            </w:pPr>
          </w:p>
        </w:tc>
      </w:tr>
      <w:tr w:rsidR="00AC7C8A" w:rsidRPr="00AC7C8A" w14:paraId="20A918C5" w14:textId="77777777" w:rsidTr="00CF54D3">
        <w:tc>
          <w:tcPr>
            <w:tcW w:w="4606" w:type="dxa"/>
          </w:tcPr>
          <w:p w14:paraId="1A2F26B6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Datace</w:t>
            </w:r>
            <w:r w:rsidR="00AA48FC" w:rsidRPr="00AC7C8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C7C8A" w:rsidRDefault="0022194F" w:rsidP="00AC7C8A">
            <w:pPr>
              <w:spacing w:line="276" w:lineRule="auto"/>
              <w:rPr>
                <w:rFonts w:cstheme="minorHAnsi"/>
              </w:rPr>
            </w:pPr>
          </w:p>
        </w:tc>
      </w:tr>
      <w:tr w:rsidR="00AC7C8A" w:rsidRPr="00AC7C8A" w14:paraId="0BF9C387" w14:textId="77777777" w:rsidTr="00CF54D3">
        <w:tc>
          <w:tcPr>
            <w:tcW w:w="4606" w:type="dxa"/>
          </w:tcPr>
          <w:p w14:paraId="12280DD1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AD755B3" w:rsidR="0022194F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Hurtová Alena</w:t>
            </w:r>
          </w:p>
        </w:tc>
      </w:tr>
      <w:tr w:rsidR="00AC7C8A" w:rsidRPr="00AC7C8A" w14:paraId="3B388C43" w14:textId="77777777" w:rsidTr="00CF54D3">
        <w:tc>
          <w:tcPr>
            <w:tcW w:w="4606" w:type="dxa"/>
          </w:tcPr>
          <w:p w14:paraId="07CED6AE" w14:textId="77777777" w:rsidR="0022194F" w:rsidRPr="00AC7C8A" w:rsidRDefault="0022194F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Datum zpracování zprávy</w:t>
            </w:r>
            <w:r w:rsidR="00AA48FC" w:rsidRPr="00AC7C8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2067B" w:rsidR="0022194F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28. 1. 2020</w:t>
            </w:r>
          </w:p>
        </w:tc>
      </w:tr>
      <w:tr w:rsidR="00AC7C8A" w:rsidRPr="00AC7C8A" w14:paraId="39B656B6" w14:textId="77777777" w:rsidTr="00CF54D3">
        <w:tc>
          <w:tcPr>
            <w:tcW w:w="4606" w:type="dxa"/>
          </w:tcPr>
          <w:p w14:paraId="0369BDA3" w14:textId="77777777" w:rsidR="005A54E0" w:rsidRPr="00AC7C8A" w:rsidRDefault="005A54E0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Číslo příslušné zprávy v </w:t>
            </w:r>
            <w:r w:rsidR="000A6440" w:rsidRPr="00AC7C8A">
              <w:rPr>
                <w:rFonts w:cstheme="minorHAnsi"/>
                <w:b/>
              </w:rPr>
              <w:t>databázi</w:t>
            </w:r>
            <w:r w:rsidRPr="00AC7C8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B9390A9" w:rsidR="005A54E0" w:rsidRPr="00AC7C8A" w:rsidRDefault="00156289" w:rsidP="00AC7C8A">
            <w:pPr>
              <w:spacing w:line="276" w:lineRule="auto"/>
              <w:rPr>
                <w:rFonts w:cstheme="minorHAnsi"/>
              </w:rPr>
            </w:pPr>
            <w:r w:rsidRPr="00AC7C8A">
              <w:rPr>
                <w:rFonts w:cstheme="minorHAnsi"/>
              </w:rPr>
              <w:t>2020_8</w:t>
            </w:r>
          </w:p>
        </w:tc>
      </w:tr>
    </w:tbl>
    <w:p w14:paraId="2329459B" w14:textId="77777777" w:rsidR="00AA48FC" w:rsidRPr="00AC7C8A" w:rsidRDefault="00AA48FC" w:rsidP="00AC7C8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C7C8A" w:rsidRPr="00AC7C8A" w14:paraId="5F13C4C5" w14:textId="77777777" w:rsidTr="00CF54D3">
        <w:tc>
          <w:tcPr>
            <w:tcW w:w="10060" w:type="dxa"/>
          </w:tcPr>
          <w:p w14:paraId="01601BB6" w14:textId="77777777" w:rsidR="00AA48FC" w:rsidRPr="00AC7C8A" w:rsidRDefault="00AA48FC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Výsledky analýzy</w:t>
            </w:r>
          </w:p>
        </w:tc>
      </w:tr>
      <w:tr w:rsidR="00AC7C8A" w:rsidRPr="00AC7C8A" w14:paraId="40D63742" w14:textId="77777777" w:rsidTr="00CF54D3">
        <w:tc>
          <w:tcPr>
            <w:tcW w:w="10060" w:type="dxa"/>
          </w:tcPr>
          <w:p w14:paraId="1C89CE2F" w14:textId="77777777" w:rsidR="00AA48FC" w:rsidRPr="00AC7C8A" w:rsidRDefault="00AA48FC" w:rsidP="00AC7C8A">
            <w:pPr>
              <w:spacing w:line="276" w:lineRule="auto"/>
              <w:rPr>
                <w:rFonts w:cstheme="minorHAnsi"/>
              </w:rPr>
            </w:pPr>
          </w:p>
          <w:p w14:paraId="07B44FB2" w14:textId="77777777" w:rsidR="00AC7C8A" w:rsidRPr="00AC7C8A" w:rsidRDefault="00AC7C8A" w:rsidP="00AC7C8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C7C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5/10028</w:t>
            </w:r>
          </w:p>
          <w:p w14:paraId="439CCBBC" w14:textId="7140D372" w:rsidR="00AC7C8A" w:rsidRDefault="00AC7C8A" w:rsidP="00AC7C8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294E6" w14:textId="24008937" w:rsidR="00AC7C8A" w:rsidRPr="00AC7C8A" w:rsidRDefault="00AC7C8A" w:rsidP="00AC7C8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sz w:val="22"/>
                <w:szCs w:val="22"/>
              </w:rPr>
              <w:t>Místo odběru</w:t>
            </w:r>
          </w:p>
          <w:p w14:paraId="2E971DB6" w14:textId="77777777" w:rsidR="00AC7C8A" w:rsidRPr="00AC7C8A" w:rsidRDefault="00AC7C8A" w:rsidP="00AC7C8A">
            <w:pPr>
              <w:spacing w:line="276" w:lineRule="auto"/>
              <w:rPr>
                <w:rFonts w:cstheme="minorHAnsi"/>
              </w:rPr>
            </w:pPr>
          </w:p>
          <w:p w14:paraId="765BA701" w14:textId="77777777" w:rsidR="00AC7C8A" w:rsidRPr="00AC7C8A" w:rsidRDefault="00AC7C8A" w:rsidP="00AC7C8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sz w:val="22"/>
                <w:szCs w:val="22"/>
              </w:rPr>
              <w:t>Místo odběru vzorku 5</w:t>
            </w:r>
            <w:r w:rsidRPr="00AC7C8A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/10028</w:t>
            </w:r>
          </w:p>
          <w:p w14:paraId="3522D40A" w14:textId="77777777" w:rsidR="00AC7C8A" w:rsidRPr="00AC7C8A" w:rsidRDefault="00AC7C8A" w:rsidP="00AC7C8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i w:val="0"/>
                <w:sz w:val="22"/>
                <w:szCs w:val="22"/>
              </w:rPr>
              <w:t>0ptická a rastrovací elektronová mikroskopie</w:t>
            </w:r>
          </w:p>
          <w:tbl>
            <w:tblPr>
              <w:tblStyle w:val="Tabulkasprostorovmiefekty3"/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AC7C8A" w:rsidRPr="00AC7C8A" w14:paraId="06EDF221" w14:textId="77777777" w:rsidTr="00012E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06" w:type="dxa"/>
                </w:tcPr>
                <w:p w14:paraId="142D5515" w14:textId="77777777" w:rsidR="00AC7C8A" w:rsidRPr="00AC7C8A" w:rsidRDefault="00AC7C8A" w:rsidP="00AC7C8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43FCEB4" wp14:editId="3EE991DA">
                        <wp:extent cx="2703195" cy="1804670"/>
                        <wp:effectExtent l="0" t="0" r="0" b="0"/>
                        <wp:docPr id="20" name="obrázek 20" descr="IMG_0023_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G_0023_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06" w:type="dxa"/>
                </w:tcPr>
                <w:p w14:paraId="2A25CB1D" w14:textId="77777777" w:rsidR="00AC7C8A" w:rsidRPr="00AC7C8A" w:rsidRDefault="00AC7C8A" w:rsidP="00AC7C8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18D3675" wp14:editId="416EED50">
                        <wp:extent cx="2075180" cy="1804670"/>
                        <wp:effectExtent l="0" t="0" r="0" b="0"/>
                        <wp:docPr id="21" name="obrázek 21" descr="t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t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180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6E8040" w14:textId="77777777" w:rsidR="00AC7C8A" w:rsidRPr="00AC7C8A" w:rsidRDefault="00AC7C8A" w:rsidP="00AC7C8A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5/10028 (vlevo). Fotografováno na stereomikroskopu SMZ800 (Nikon), bílé dopadající světlo, zvětšení na mikroskopu 20x. Snímek ze skenovacího elektronového mikroskopu </w:t>
            </w:r>
            <w:proofErr w:type="spellStart"/>
            <w:r w:rsidRPr="00AC7C8A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AC7C8A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AC7C8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C7C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3B1428" w14:textId="77777777" w:rsidR="00AC7C8A" w:rsidRPr="00AC7C8A" w:rsidRDefault="00AC7C8A" w:rsidP="00AC7C8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AC7C8A" w:rsidRPr="00AC7C8A" w14:paraId="662F2C1B" w14:textId="77777777" w:rsidTr="00012EFE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811493" w14:textId="77777777" w:rsidR="00AC7C8A" w:rsidRPr="00AC7C8A" w:rsidRDefault="00AC7C8A" w:rsidP="00AC7C8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FF47A3" w14:textId="77777777" w:rsidR="00AC7C8A" w:rsidRPr="00AC7C8A" w:rsidRDefault="00AC7C8A" w:rsidP="00AC7C8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BF1FC" w14:textId="77777777" w:rsidR="00AC7C8A" w:rsidRPr="00AC7C8A" w:rsidRDefault="00AC7C8A" w:rsidP="00AC7C8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AC7C8A" w:rsidRPr="00AC7C8A" w14:paraId="65371802" w14:textId="77777777" w:rsidTr="00012EFE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BC06AA" w14:textId="77777777" w:rsidR="00AC7C8A" w:rsidRPr="00AC7C8A" w:rsidRDefault="00AC7C8A" w:rsidP="00AC7C8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Papírová podložka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586F17" w14:textId="77777777" w:rsidR="00AC7C8A" w:rsidRPr="00AC7C8A" w:rsidRDefault="00AC7C8A" w:rsidP="00AC7C8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Vlákna papíru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AA9C33" w14:textId="77777777" w:rsidR="00AC7C8A" w:rsidRPr="00AC7C8A" w:rsidRDefault="00AC7C8A" w:rsidP="00AC7C8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C7C8A" w:rsidRPr="00AC7C8A" w14:paraId="17D57B3D" w14:textId="77777777" w:rsidTr="00012EFE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A0E982" w14:textId="77777777" w:rsidR="00AC7C8A" w:rsidRPr="00AC7C8A" w:rsidRDefault="00AC7C8A" w:rsidP="00AC7C8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Červená barevná vrstva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2ADF77" w14:textId="77777777" w:rsidR="00AC7C8A" w:rsidRPr="00AC7C8A" w:rsidRDefault="00AC7C8A" w:rsidP="00AC7C8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Odebranou vrstvu </w:t>
                  </w:r>
                  <w:proofErr w:type="gramStart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tvoří</w:t>
                  </w:r>
                  <w:proofErr w:type="gramEnd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sloučeniny vápníku (uhličitany a sírany), červené okry a pravděpodobně další silikáty.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BBDC3" w14:textId="77777777" w:rsidR="00AC7C8A" w:rsidRPr="00AC7C8A" w:rsidRDefault="00AC7C8A" w:rsidP="00AC7C8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(S, Mg, Al, Na, Ca, K)</w:t>
                  </w:r>
                </w:p>
                <w:p w14:paraId="673B9A1C" w14:textId="77777777" w:rsidR="00AC7C8A" w:rsidRPr="00AC7C8A" w:rsidRDefault="00AC7C8A" w:rsidP="00AC7C8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lastRenderedPageBreak/>
                    <w:t>Zrno 2: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Ca, P, Mg, Ti, K, (Al, Na)</w:t>
                  </w:r>
                </w:p>
                <w:p w14:paraId="74940DD1" w14:textId="77777777" w:rsidR="00AC7C8A" w:rsidRPr="00AC7C8A" w:rsidRDefault="00AC7C8A" w:rsidP="00AC7C8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3: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S, K, (Na, Si, Al)</w:t>
                  </w:r>
                </w:p>
                <w:p w14:paraId="6EE30F79" w14:textId="77777777" w:rsidR="00AC7C8A" w:rsidRPr="00AC7C8A" w:rsidRDefault="00AC7C8A" w:rsidP="00AC7C8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4: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AC7C8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Si, </w:t>
                  </w:r>
                  <w:proofErr w:type="spellStart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AC7C8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(Mg, K, Al, S)</w:t>
                  </w:r>
                </w:p>
              </w:tc>
            </w:tr>
          </w:tbl>
          <w:p w14:paraId="73E58463" w14:textId="77777777" w:rsidR="00AC7C8A" w:rsidRPr="00AC7C8A" w:rsidRDefault="00AC7C8A" w:rsidP="00AC7C8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Prvková analýza SEM-EDX vzorku TK8/10027. Vzorky v závorce jsou zastoupeny v zanedbatelné koncentraci. </w:t>
            </w:r>
          </w:p>
          <w:p w14:paraId="4714B0C4" w14:textId="4CDD2267" w:rsidR="00AC7C8A" w:rsidRPr="00AC7C8A" w:rsidRDefault="00AC7C8A" w:rsidP="00AC7C8A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FCE3121" w14:textId="77777777" w:rsidR="00AC7C8A" w:rsidRPr="00AC7C8A" w:rsidRDefault="00AC7C8A" w:rsidP="00AC7C8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C8A">
              <w:rPr>
                <w:rFonts w:asciiTheme="minorHAnsi" w:hAnsiTheme="minorHAnsi" w:cstheme="minorHAnsi"/>
                <w:sz w:val="22"/>
                <w:szCs w:val="22"/>
              </w:rPr>
              <w:t xml:space="preserve">Vzorek TK7/10026 </w:t>
            </w:r>
            <w:proofErr w:type="gramStart"/>
            <w:r w:rsidRPr="00AC7C8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AC7C8A">
              <w:rPr>
                <w:rFonts w:asciiTheme="minorHAnsi" w:hAnsiTheme="minorHAnsi" w:cstheme="minorHAnsi"/>
                <w:sz w:val="22"/>
                <w:szCs w:val="22"/>
              </w:rPr>
              <w:t xml:space="preserve"> zrna barevné vrstvy na bázi sloučenin vápníku (uhličitany a sírany) okry a pravděpodobně i dalších silikáty.</w:t>
            </w:r>
          </w:p>
          <w:p w14:paraId="458C6A33" w14:textId="7FC0A695" w:rsidR="0065280A" w:rsidRPr="00AC7C8A" w:rsidRDefault="0065280A" w:rsidP="00AC7C8A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AC7C8A" w:rsidRDefault="0065280A" w:rsidP="00AC7C8A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AC7C8A" w:rsidRDefault="0065280A" w:rsidP="00AC7C8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AC7C8A" w:rsidRDefault="009A03AE" w:rsidP="00AC7C8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C7C8A" w:rsidRPr="00AC7C8A" w14:paraId="6588E497" w14:textId="77777777" w:rsidTr="00CF54D3">
        <w:tc>
          <w:tcPr>
            <w:tcW w:w="10060" w:type="dxa"/>
          </w:tcPr>
          <w:p w14:paraId="6A3A9C3E" w14:textId="77777777" w:rsidR="00AA48FC" w:rsidRPr="00AC7C8A" w:rsidRDefault="00AA48FC" w:rsidP="00AC7C8A">
            <w:pPr>
              <w:spacing w:line="276" w:lineRule="auto"/>
              <w:rPr>
                <w:rFonts w:cstheme="minorHAnsi"/>
                <w:b/>
              </w:rPr>
            </w:pPr>
            <w:r w:rsidRPr="00AC7C8A">
              <w:rPr>
                <w:rFonts w:cstheme="minorHAnsi"/>
                <w:b/>
              </w:rPr>
              <w:t>Fotodokumentace analýzy</w:t>
            </w:r>
          </w:p>
        </w:tc>
      </w:tr>
      <w:tr w:rsidR="00AC7C8A" w:rsidRPr="00AC7C8A" w14:paraId="24BB7D60" w14:textId="77777777" w:rsidTr="00CF54D3">
        <w:tc>
          <w:tcPr>
            <w:tcW w:w="10060" w:type="dxa"/>
          </w:tcPr>
          <w:p w14:paraId="4FB66E8A" w14:textId="77777777" w:rsidR="00AA48FC" w:rsidRPr="00AC7C8A" w:rsidRDefault="00AA48FC" w:rsidP="00AC7C8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AC7C8A" w:rsidRDefault="0022194F" w:rsidP="00AC7C8A">
      <w:pPr>
        <w:rPr>
          <w:rFonts w:cstheme="minorHAnsi"/>
        </w:rPr>
      </w:pPr>
    </w:p>
    <w:sectPr w:rsidR="0022194F" w:rsidRPr="00AC7C8A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F27C" w14:textId="77777777" w:rsidR="007A059D" w:rsidRDefault="007A059D" w:rsidP="00AA48FC">
      <w:pPr>
        <w:spacing w:after="0" w:line="240" w:lineRule="auto"/>
      </w:pPr>
      <w:r>
        <w:separator/>
      </w:r>
    </w:p>
  </w:endnote>
  <w:endnote w:type="continuationSeparator" w:id="0">
    <w:p w14:paraId="06586674" w14:textId="77777777" w:rsidR="007A059D" w:rsidRDefault="007A059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6D80" w14:textId="77777777" w:rsidR="007A059D" w:rsidRDefault="007A059D" w:rsidP="00AA48FC">
      <w:pPr>
        <w:spacing w:after="0" w:line="240" w:lineRule="auto"/>
      </w:pPr>
      <w:r>
        <w:separator/>
      </w:r>
    </w:p>
  </w:footnote>
  <w:footnote w:type="continuationSeparator" w:id="0">
    <w:p w14:paraId="19999A7F" w14:textId="77777777" w:rsidR="007A059D" w:rsidRDefault="007A059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56289"/>
    <w:rsid w:val="0021097B"/>
    <w:rsid w:val="0022194F"/>
    <w:rsid w:val="003449DF"/>
    <w:rsid w:val="00384D8D"/>
    <w:rsid w:val="003D0950"/>
    <w:rsid w:val="00494840"/>
    <w:rsid w:val="004B2D56"/>
    <w:rsid w:val="005A54E0"/>
    <w:rsid w:val="005A6E57"/>
    <w:rsid w:val="005C155B"/>
    <w:rsid w:val="0065280A"/>
    <w:rsid w:val="00664D50"/>
    <w:rsid w:val="00701B88"/>
    <w:rsid w:val="007A059D"/>
    <w:rsid w:val="00821499"/>
    <w:rsid w:val="009A03AE"/>
    <w:rsid w:val="00A12ABA"/>
    <w:rsid w:val="00AA48FC"/>
    <w:rsid w:val="00AC7C8A"/>
    <w:rsid w:val="00B14B9A"/>
    <w:rsid w:val="00B90C16"/>
    <w:rsid w:val="00C30ACE"/>
    <w:rsid w:val="00C657DB"/>
    <w:rsid w:val="00C74C8C"/>
    <w:rsid w:val="00CC1EA8"/>
    <w:rsid w:val="00CC2B08"/>
    <w:rsid w:val="00CF54D3"/>
    <w:rsid w:val="00D579F2"/>
    <w:rsid w:val="00D6299B"/>
    <w:rsid w:val="00EB0453"/>
    <w:rsid w:val="00EB2650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15628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15628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15628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156289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15628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156289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AC7C8A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AC7C8A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AC7C8A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  <w:style w:type="table" w:styleId="Tabulkasprostorovmiefekty3">
    <w:name w:val="Table 3D effects 3"/>
    <w:basedOn w:val="Normlntabulka"/>
    <w:rsid w:val="00AC7C8A"/>
    <w:pPr>
      <w:spacing w:after="0" w:line="360" w:lineRule="auto"/>
      <w:jc w:val="both"/>
    </w:pPr>
    <w:rPr>
      <w:rFonts w:ascii="Liberation Serif" w:eastAsia="NSimSun" w:hAnsi="Liberation Serif" w:cs="Arial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2022-09-01T09:40:00Z</dcterms:created>
  <dcterms:modified xsi:type="dcterms:W3CDTF">2022-09-01T09:41:00Z</dcterms:modified>
</cp:coreProperties>
</file>