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04852" w:rsidRDefault="00C30ACE" w:rsidP="00E0485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14"/>
        <w:gridCol w:w="7646"/>
      </w:tblGrid>
      <w:tr w:rsidR="006728A5" w:rsidRPr="00E04852" w14:paraId="308E4BCF" w14:textId="77777777" w:rsidTr="00CF54D3">
        <w:tc>
          <w:tcPr>
            <w:tcW w:w="4606" w:type="dxa"/>
          </w:tcPr>
          <w:p w14:paraId="42DD7B2F" w14:textId="77777777" w:rsidR="0022194F" w:rsidRPr="00E04852" w:rsidRDefault="0022194F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5ABB2CE" w:rsidR="0022194F" w:rsidRPr="00E04852" w:rsidRDefault="006728A5" w:rsidP="00E04852">
            <w:pPr>
              <w:spacing w:line="276" w:lineRule="auto"/>
              <w:rPr>
                <w:rFonts w:cstheme="minorHAnsi"/>
              </w:rPr>
            </w:pPr>
            <w:r w:rsidRPr="00E04852">
              <w:rPr>
                <w:rFonts w:cstheme="minorHAnsi"/>
              </w:rPr>
              <w:t>99</w:t>
            </w:r>
            <w:r w:rsidR="009F177F" w:rsidRPr="00E04852">
              <w:rPr>
                <w:rFonts w:cstheme="minorHAnsi"/>
              </w:rPr>
              <w:t>5</w:t>
            </w:r>
            <w:r w:rsidR="00E04852" w:rsidRPr="00E04852">
              <w:rPr>
                <w:rFonts w:cstheme="minorHAnsi"/>
              </w:rPr>
              <w:t>3</w:t>
            </w:r>
          </w:p>
        </w:tc>
      </w:tr>
      <w:tr w:rsidR="006728A5" w:rsidRPr="00E04852" w14:paraId="616D8CF9" w14:textId="77777777" w:rsidTr="00CF54D3">
        <w:tc>
          <w:tcPr>
            <w:tcW w:w="4606" w:type="dxa"/>
          </w:tcPr>
          <w:p w14:paraId="5DFEFE58" w14:textId="77777777" w:rsidR="0022194F" w:rsidRPr="00E04852" w:rsidRDefault="0022194F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F62AC8C" w:rsidR="0022194F" w:rsidRPr="00E04852" w:rsidRDefault="006728A5" w:rsidP="00E04852">
            <w:pPr>
              <w:spacing w:line="276" w:lineRule="auto"/>
              <w:rPr>
                <w:rFonts w:cstheme="minorHAnsi"/>
              </w:rPr>
            </w:pPr>
            <w:r w:rsidRPr="00E04852">
              <w:rPr>
                <w:rFonts w:cstheme="minorHAnsi"/>
              </w:rPr>
              <w:t>TK</w:t>
            </w:r>
            <w:r w:rsidR="00E04852" w:rsidRPr="00E04852">
              <w:rPr>
                <w:rFonts w:cstheme="minorHAnsi"/>
              </w:rPr>
              <w:t>6</w:t>
            </w:r>
          </w:p>
        </w:tc>
      </w:tr>
      <w:tr w:rsidR="006728A5" w:rsidRPr="00E04852" w14:paraId="106D8ED7" w14:textId="77777777" w:rsidTr="00CF54D3">
        <w:tc>
          <w:tcPr>
            <w:tcW w:w="4606" w:type="dxa"/>
          </w:tcPr>
          <w:p w14:paraId="42C61C07" w14:textId="77777777" w:rsidR="00AA48FC" w:rsidRPr="00E04852" w:rsidRDefault="00AA48FC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 xml:space="preserve">Pořadové číslo karty vzorku v </w:t>
            </w:r>
            <w:r w:rsidR="000A6440" w:rsidRPr="00E0485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00AD5ED" w:rsidR="00AA48FC" w:rsidRPr="00E04852" w:rsidRDefault="0078547C" w:rsidP="00E04852">
            <w:pPr>
              <w:spacing w:line="276" w:lineRule="auto"/>
              <w:rPr>
                <w:rFonts w:cstheme="minorHAnsi"/>
              </w:rPr>
            </w:pPr>
            <w:r w:rsidRPr="00E04852">
              <w:rPr>
                <w:rFonts w:cstheme="minorHAnsi"/>
              </w:rPr>
              <w:t>12</w:t>
            </w:r>
            <w:r w:rsidR="009F177F" w:rsidRPr="00E04852">
              <w:rPr>
                <w:rFonts w:cstheme="minorHAnsi"/>
              </w:rPr>
              <w:t>2</w:t>
            </w:r>
            <w:r w:rsidR="00E04852" w:rsidRPr="00E04852">
              <w:rPr>
                <w:rFonts w:cstheme="minorHAnsi"/>
              </w:rPr>
              <w:t>3</w:t>
            </w:r>
          </w:p>
        </w:tc>
      </w:tr>
      <w:tr w:rsidR="006728A5" w:rsidRPr="00E04852" w14:paraId="32CF643C" w14:textId="77777777" w:rsidTr="00CF54D3">
        <w:tc>
          <w:tcPr>
            <w:tcW w:w="4606" w:type="dxa"/>
          </w:tcPr>
          <w:p w14:paraId="560D95E3" w14:textId="77777777" w:rsidR="0022194F" w:rsidRPr="00E04852" w:rsidRDefault="0022194F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1E293C9F" w:rsidR="0022194F" w:rsidRPr="00E04852" w:rsidRDefault="0078547C" w:rsidP="00E04852">
            <w:pPr>
              <w:spacing w:line="276" w:lineRule="auto"/>
              <w:rPr>
                <w:rFonts w:cstheme="minorHAnsi"/>
              </w:rPr>
            </w:pPr>
            <w:r w:rsidRPr="00E04852">
              <w:rPr>
                <w:rFonts w:cstheme="minorHAnsi"/>
              </w:rPr>
              <w:t xml:space="preserve">Strakonice, Muzeum </w:t>
            </w:r>
            <w:proofErr w:type="spellStart"/>
            <w:r w:rsidRPr="00E04852">
              <w:rPr>
                <w:rFonts w:cstheme="minorHAnsi"/>
              </w:rPr>
              <w:t>Stř</w:t>
            </w:r>
            <w:proofErr w:type="spellEnd"/>
            <w:r w:rsidRPr="00E04852">
              <w:rPr>
                <w:rFonts w:cstheme="minorHAnsi"/>
              </w:rPr>
              <w:t>. Pootaví</w:t>
            </w:r>
          </w:p>
        </w:tc>
      </w:tr>
      <w:tr w:rsidR="006728A5" w:rsidRPr="00E04852" w14:paraId="7F8D2B97" w14:textId="77777777" w:rsidTr="00CF54D3">
        <w:tc>
          <w:tcPr>
            <w:tcW w:w="4606" w:type="dxa"/>
          </w:tcPr>
          <w:p w14:paraId="59451275" w14:textId="77777777" w:rsidR="0022194F" w:rsidRPr="00E04852" w:rsidRDefault="0022194F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A668F39" w:rsidR="0022194F" w:rsidRPr="00E04852" w:rsidRDefault="0078547C" w:rsidP="00E04852">
            <w:pPr>
              <w:spacing w:line="276" w:lineRule="auto"/>
              <w:rPr>
                <w:rFonts w:cstheme="minorHAnsi"/>
              </w:rPr>
            </w:pPr>
            <w:r w:rsidRPr="00E04852">
              <w:rPr>
                <w:rFonts w:cstheme="minorHAnsi"/>
              </w:rPr>
              <w:t>NOVÝ ZÁKON barokní knižní vazba, res. Kubalová</w:t>
            </w:r>
          </w:p>
        </w:tc>
      </w:tr>
      <w:tr w:rsidR="006728A5" w:rsidRPr="00E04852" w14:paraId="54033E58" w14:textId="77777777" w:rsidTr="00CF54D3">
        <w:tc>
          <w:tcPr>
            <w:tcW w:w="4606" w:type="dxa"/>
          </w:tcPr>
          <w:p w14:paraId="65CE29A7" w14:textId="77777777" w:rsidR="0022194F" w:rsidRPr="00E04852" w:rsidRDefault="0022194F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1278"/>
              <w:gridCol w:w="1559"/>
              <w:gridCol w:w="1099"/>
              <w:gridCol w:w="1652"/>
              <w:gridCol w:w="1013"/>
            </w:tblGrid>
            <w:tr w:rsidR="006728A5" w:rsidRPr="00E04852" w14:paraId="43CE680B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3699F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7DF0A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45A26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343A3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6AA44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EDBAE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6728A5" w:rsidRPr="00E04852" w14:paraId="744F0300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A52EC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C1B46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9948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F29B7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spodní část při záložce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30CA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9105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useň na hřbetu knihy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44C45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E04852" w14:paraId="475349FA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314A8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C3C09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9949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7F84B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zadní deska horní roh při přední ořízce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D129D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FE1CF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useň při ořízkách knihy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694B2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E04852" w14:paraId="4721AECE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9E970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D63EC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F46B4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zadní deska pravý kraj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82581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3B5F4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spodní useň na plochách sesek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847A7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E04852" w14:paraId="173F3D43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BE635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B6321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6EE24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začátek knihy u pravého vazu shora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8603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3FE00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nit z šití bloku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428D5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E04852" w14:paraId="6AEAEA60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DEA8F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C6B22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6C281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při začátku knihy poslední vaz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0AFD3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5E6C7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motouzový vaz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331D1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E04852" w14:paraId="339E868B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E61B4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727E7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2D03D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přední deska poslední přelep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B8FCC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86491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 xml:space="preserve">plátěný </w:t>
                  </w:r>
                  <w:proofErr w:type="spellStart"/>
                  <w:r w:rsidRPr="0078547C">
                    <w:rPr>
                      <w:rFonts w:eastAsia="Times New Roman" w:cstheme="minorHAnsi"/>
                      <w:lang w:eastAsia="cs-CZ"/>
                    </w:rPr>
                    <w:t>mezivazní</w:t>
                  </w:r>
                  <w:proofErr w:type="spellEnd"/>
                  <w:r w:rsidRPr="0078547C">
                    <w:rPr>
                      <w:rFonts w:eastAsia="Times New Roman" w:cstheme="minorHAnsi"/>
                      <w:lang w:eastAsia="cs-CZ"/>
                    </w:rPr>
                    <w:t xml:space="preserve"> přelep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6F841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728A5" w:rsidRPr="00E04852" w14:paraId="4B434551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4D6C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31AA5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10026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23A28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str. 229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DE115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0A037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ořízka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F6A07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 a SEM-EDX</w:t>
                  </w:r>
                </w:p>
              </w:tc>
            </w:tr>
            <w:tr w:rsidR="006728A5" w:rsidRPr="00E04852" w14:paraId="04A6BE58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705CC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646FD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10027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E36B3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str. 201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51BE4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BA968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znaménko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EE1BC" w14:textId="77777777" w:rsidR="0078547C" w:rsidRPr="0078547C" w:rsidRDefault="0078547C" w:rsidP="00E0485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 a SEM-EDX</w:t>
                  </w:r>
                </w:p>
              </w:tc>
            </w:tr>
          </w:tbl>
          <w:p w14:paraId="3120D7CA" w14:textId="77777777" w:rsidR="0022194F" w:rsidRPr="00E04852" w:rsidRDefault="0022194F" w:rsidP="00E04852">
            <w:pPr>
              <w:spacing w:line="276" w:lineRule="auto"/>
              <w:rPr>
                <w:rFonts w:cstheme="minorHAnsi"/>
              </w:rPr>
            </w:pPr>
          </w:p>
        </w:tc>
      </w:tr>
      <w:tr w:rsidR="006728A5" w:rsidRPr="00E04852" w14:paraId="5E1A21DD" w14:textId="77777777" w:rsidTr="00CF54D3">
        <w:tc>
          <w:tcPr>
            <w:tcW w:w="4606" w:type="dxa"/>
          </w:tcPr>
          <w:p w14:paraId="1B7B8745" w14:textId="77777777" w:rsidR="0022194F" w:rsidRPr="00E04852" w:rsidRDefault="0022194F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0665F71" w:rsidR="0022194F" w:rsidRPr="00E04852" w:rsidRDefault="0078547C" w:rsidP="00E04852">
            <w:pPr>
              <w:spacing w:line="276" w:lineRule="auto"/>
              <w:rPr>
                <w:rFonts w:cstheme="minorHAnsi"/>
              </w:rPr>
            </w:pPr>
            <w:r w:rsidRPr="00E04852">
              <w:rPr>
                <w:rFonts w:cstheme="minorHAnsi"/>
                <w:noProof/>
              </w:rPr>
              <w:drawing>
                <wp:inline distT="0" distB="0" distL="0" distR="0" wp14:anchorId="0EAE9330" wp14:editId="717A8FD7">
                  <wp:extent cx="4567136" cy="3044757"/>
                  <wp:effectExtent l="0" t="0" r="508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546" cy="30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8A5" w:rsidRPr="00E04852" w14:paraId="0ACABA34" w14:textId="77777777" w:rsidTr="00CF54D3">
        <w:tc>
          <w:tcPr>
            <w:tcW w:w="4606" w:type="dxa"/>
          </w:tcPr>
          <w:p w14:paraId="2B920B9B" w14:textId="77777777" w:rsidR="0022194F" w:rsidRPr="00E04852" w:rsidRDefault="0022194F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125E078A" w:rsidR="0022194F" w:rsidRPr="00E04852" w:rsidRDefault="006728A5" w:rsidP="00E04852">
            <w:pPr>
              <w:spacing w:line="276" w:lineRule="auto"/>
              <w:rPr>
                <w:rFonts w:cstheme="minorHAnsi"/>
              </w:rPr>
            </w:pPr>
            <w:r w:rsidRPr="00E04852">
              <w:rPr>
                <w:rFonts w:cstheme="minorHAnsi"/>
              </w:rPr>
              <w:t>Kniha</w:t>
            </w:r>
          </w:p>
        </w:tc>
      </w:tr>
      <w:tr w:rsidR="006728A5" w:rsidRPr="00E04852" w14:paraId="7715CB8F" w14:textId="77777777" w:rsidTr="00CF54D3">
        <w:tc>
          <w:tcPr>
            <w:tcW w:w="4606" w:type="dxa"/>
          </w:tcPr>
          <w:p w14:paraId="1E56020F" w14:textId="77777777" w:rsidR="0022194F" w:rsidRPr="00E04852" w:rsidRDefault="0022194F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E04852" w:rsidRDefault="0022194F" w:rsidP="00E04852">
            <w:pPr>
              <w:spacing w:line="276" w:lineRule="auto"/>
              <w:rPr>
                <w:rFonts w:cstheme="minorHAnsi"/>
              </w:rPr>
            </w:pPr>
          </w:p>
        </w:tc>
      </w:tr>
      <w:tr w:rsidR="006728A5" w:rsidRPr="00E04852" w14:paraId="20A918C5" w14:textId="77777777" w:rsidTr="00CF54D3">
        <w:tc>
          <w:tcPr>
            <w:tcW w:w="4606" w:type="dxa"/>
          </w:tcPr>
          <w:p w14:paraId="1A2F26B6" w14:textId="77777777" w:rsidR="0022194F" w:rsidRPr="00E04852" w:rsidRDefault="0022194F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>Datace</w:t>
            </w:r>
            <w:r w:rsidR="00AA48FC" w:rsidRPr="00E0485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04852" w:rsidRDefault="0022194F" w:rsidP="00E04852">
            <w:pPr>
              <w:spacing w:line="276" w:lineRule="auto"/>
              <w:rPr>
                <w:rFonts w:cstheme="minorHAnsi"/>
              </w:rPr>
            </w:pPr>
          </w:p>
        </w:tc>
      </w:tr>
      <w:tr w:rsidR="006728A5" w:rsidRPr="00E04852" w14:paraId="0BF9C387" w14:textId="77777777" w:rsidTr="00CF54D3">
        <w:tc>
          <w:tcPr>
            <w:tcW w:w="4606" w:type="dxa"/>
          </w:tcPr>
          <w:p w14:paraId="12280DD1" w14:textId="77777777" w:rsidR="0022194F" w:rsidRPr="00E04852" w:rsidRDefault="0022194F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FB0F2F6" w:rsidR="0022194F" w:rsidRPr="00E04852" w:rsidRDefault="006728A5" w:rsidP="00E04852">
            <w:pPr>
              <w:spacing w:line="276" w:lineRule="auto"/>
              <w:rPr>
                <w:rFonts w:cstheme="minorHAnsi"/>
              </w:rPr>
            </w:pPr>
            <w:r w:rsidRPr="00E04852">
              <w:rPr>
                <w:rFonts w:cstheme="minorHAnsi"/>
              </w:rPr>
              <w:t>Hurtová Alena</w:t>
            </w:r>
          </w:p>
        </w:tc>
      </w:tr>
      <w:tr w:rsidR="006728A5" w:rsidRPr="00E04852" w14:paraId="3B388C43" w14:textId="77777777" w:rsidTr="00CF54D3">
        <w:tc>
          <w:tcPr>
            <w:tcW w:w="4606" w:type="dxa"/>
          </w:tcPr>
          <w:p w14:paraId="07CED6AE" w14:textId="77777777" w:rsidR="0022194F" w:rsidRPr="00E04852" w:rsidRDefault="0022194F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>Datum zpracování zprávy</w:t>
            </w:r>
            <w:r w:rsidR="00AA48FC" w:rsidRPr="00E0485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5CE10FC" w:rsidR="0022194F" w:rsidRPr="00E04852" w:rsidRDefault="006728A5" w:rsidP="00E04852">
            <w:pPr>
              <w:spacing w:line="276" w:lineRule="auto"/>
              <w:rPr>
                <w:rFonts w:cstheme="minorHAnsi"/>
              </w:rPr>
            </w:pPr>
            <w:r w:rsidRPr="00E04852">
              <w:rPr>
                <w:rFonts w:cstheme="minorHAnsi"/>
              </w:rPr>
              <w:t>21. 4. 2020</w:t>
            </w:r>
          </w:p>
        </w:tc>
      </w:tr>
      <w:tr w:rsidR="006728A5" w:rsidRPr="00E04852" w14:paraId="39B656B6" w14:textId="77777777" w:rsidTr="00CF54D3">
        <w:tc>
          <w:tcPr>
            <w:tcW w:w="4606" w:type="dxa"/>
          </w:tcPr>
          <w:p w14:paraId="0369BDA3" w14:textId="77777777" w:rsidR="005A54E0" w:rsidRPr="00E04852" w:rsidRDefault="005A54E0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>Číslo příslušné zprávy v </w:t>
            </w:r>
            <w:r w:rsidR="000A6440" w:rsidRPr="00E04852">
              <w:rPr>
                <w:rFonts w:cstheme="minorHAnsi"/>
                <w:b/>
              </w:rPr>
              <w:t>databázi</w:t>
            </w:r>
            <w:r w:rsidRPr="00E0485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4475E05" w:rsidR="005A54E0" w:rsidRPr="00E04852" w:rsidRDefault="006728A5" w:rsidP="00E04852">
            <w:pPr>
              <w:spacing w:line="276" w:lineRule="auto"/>
              <w:rPr>
                <w:rFonts w:cstheme="minorHAnsi"/>
              </w:rPr>
            </w:pPr>
            <w:r w:rsidRPr="00E04852">
              <w:rPr>
                <w:rFonts w:cstheme="minorHAnsi"/>
              </w:rPr>
              <w:t>2020_7</w:t>
            </w:r>
          </w:p>
        </w:tc>
      </w:tr>
    </w:tbl>
    <w:p w14:paraId="2329459B" w14:textId="77777777" w:rsidR="00AA48FC" w:rsidRPr="00E04852" w:rsidRDefault="00AA48FC" w:rsidP="00E0485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728A5" w:rsidRPr="00E04852" w14:paraId="5F13C4C5" w14:textId="77777777" w:rsidTr="00CF54D3">
        <w:tc>
          <w:tcPr>
            <w:tcW w:w="10060" w:type="dxa"/>
          </w:tcPr>
          <w:p w14:paraId="01601BB6" w14:textId="77777777" w:rsidR="00AA48FC" w:rsidRPr="00E04852" w:rsidRDefault="00AA48FC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t>Výsledky analýzy</w:t>
            </w:r>
          </w:p>
        </w:tc>
      </w:tr>
      <w:tr w:rsidR="009A2566" w:rsidRPr="00E04852" w14:paraId="40D63742" w14:textId="77777777" w:rsidTr="00CF54D3">
        <w:tc>
          <w:tcPr>
            <w:tcW w:w="10060" w:type="dxa"/>
          </w:tcPr>
          <w:p w14:paraId="1C89CE2F" w14:textId="77777777" w:rsidR="00AA48FC" w:rsidRPr="00E04852" w:rsidRDefault="00AA48FC" w:rsidP="00E04852">
            <w:pPr>
              <w:spacing w:line="276" w:lineRule="auto"/>
              <w:rPr>
                <w:rFonts w:cstheme="minorHAnsi"/>
              </w:rPr>
            </w:pPr>
          </w:p>
          <w:p w14:paraId="03CE01D1" w14:textId="77777777" w:rsidR="00E04852" w:rsidRPr="00E04852" w:rsidRDefault="00E04852" w:rsidP="00E0485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048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Vzorek. TK6/9953</w:t>
            </w:r>
          </w:p>
          <w:p w14:paraId="6BF855B4" w14:textId="11286088" w:rsidR="00E04852" w:rsidRPr="00E04852" w:rsidRDefault="00E04852" w:rsidP="00E0485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plátěný </w:t>
            </w:r>
            <w:proofErr w:type="spellStart"/>
            <w:r w:rsidRPr="00E04852">
              <w:rPr>
                <w:rFonts w:asciiTheme="minorHAnsi" w:hAnsiTheme="minorHAnsi" w:cstheme="minorHAnsi"/>
                <w:b w:val="0"/>
                <w:sz w:val="22"/>
                <w:szCs w:val="22"/>
              </w:rPr>
              <w:t>mezivazní</w:t>
            </w:r>
            <w:proofErr w:type="spellEnd"/>
            <w:r w:rsidRPr="00E0485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přelep</w:t>
            </w:r>
          </w:p>
          <w:p w14:paraId="30FCD19A" w14:textId="77777777" w:rsidR="00E04852" w:rsidRPr="00E04852" w:rsidRDefault="00E04852" w:rsidP="00E0485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E048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přední deska poslední přelep</w:t>
            </w:r>
          </w:p>
          <w:p w14:paraId="6E01DA7B" w14:textId="77777777" w:rsidR="00E04852" w:rsidRPr="00E04852" w:rsidRDefault="00E04852" w:rsidP="00E04852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Místo odběru</w:t>
            </w:r>
          </w:p>
          <w:p w14:paraId="5827A335" w14:textId="0CCA77D7" w:rsidR="00E04852" w:rsidRPr="00E04852" w:rsidRDefault="00E04852" w:rsidP="00E04852">
            <w:pPr>
              <w:pStyle w:val="tabulka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A26F9A4" wp14:editId="11A54811">
                  <wp:extent cx="2694305" cy="179959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D1248" w14:textId="77777777" w:rsidR="00E04852" w:rsidRPr="00E04852" w:rsidRDefault="00E04852" w:rsidP="00E04852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sz w:val="22"/>
                <w:szCs w:val="22"/>
              </w:rPr>
              <w:t>Místo odběru vzorku TV6/9953</w:t>
            </w:r>
          </w:p>
          <w:p w14:paraId="21A30875" w14:textId="77777777" w:rsidR="00E04852" w:rsidRPr="00E04852" w:rsidRDefault="00E04852" w:rsidP="00E04852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E04852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E0485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E04852" w:rsidRPr="00E04852" w14:paraId="632063FE" w14:textId="77777777" w:rsidTr="00904E0C">
              <w:tc>
                <w:tcPr>
                  <w:tcW w:w="4606" w:type="dxa"/>
                  <w:shd w:val="clear" w:color="auto" w:fill="auto"/>
                </w:tcPr>
                <w:p w14:paraId="0688421B" w14:textId="0DC840E5" w:rsidR="00E04852" w:rsidRPr="00E04852" w:rsidRDefault="00E04852" w:rsidP="00E0485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0485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443E532" wp14:editId="7116ABC3">
                        <wp:extent cx="2704465" cy="1799590"/>
                        <wp:effectExtent l="0" t="0" r="635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345CB1DE" w14:textId="6B9F28C1" w:rsidR="00E04852" w:rsidRPr="00E04852" w:rsidRDefault="00E04852" w:rsidP="00E0485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0485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BBC4FC2" wp14:editId="001974B6">
                        <wp:extent cx="2704465" cy="1799590"/>
                        <wp:effectExtent l="0" t="0" r="635" b="0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4852" w:rsidRPr="00E04852" w14:paraId="4400A8D7" w14:textId="77777777" w:rsidTr="00904E0C">
              <w:tc>
                <w:tcPr>
                  <w:tcW w:w="4606" w:type="dxa"/>
                  <w:shd w:val="clear" w:color="auto" w:fill="auto"/>
                </w:tcPr>
                <w:p w14:paraId="6CA8F903" w14:textId="731E307A" w:rsidR="00E04852" w:rsidRPr="00E04852" w:rsidRDefault="00E04852" w:rsidP="00E0485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0485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24C9FD7" wp14:editId="1F2F42B1">
                        <wp:extent cx="2704465" cy="1799590"/>
                        <wp:effectExtent l="0" t="0" r="635" b="0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2965DDF4" w14:textId="2ADA2A49" w:rsidR="00E04852" w:rsidRPr="00E04852" w:rsidRDefault="00E04852" w:rsidP="00E0485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0485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09CD732" wp14:editId="1EA4944E">
                        <wp:extent cx="2704465" cy="1799590"/>
                        <wp:effectExtent l="0" t="0" r="635" b="0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5A19B8" w14:textId="6F758DFC" w:rsidR="00E04852" w:rsidRPr="00E04852" w:rsidRDefault="00E04852" w:rsidP="00E04852">
            <w:pPr>
              <w:pStyle w:val="poznmky"/>
              <w:spacing w:after="0" w:line="276" w:lineRule="auto"/>
              <w:rPr>
                <w:rFonts w:asciiTheme="minorHAnsi" w:hAnsiTheme="minorHAnsi" w:cstheme="minorHAnsi"/>
                <w:color w:val="ED7D31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sz w:val="22"/>
                <w:szCs w:val="22"/>
              </w:rPr>
              <w:t>Snímek vláken vzorku TV6/9953 v </w:t>
            </w:r>
            <w:proofErr w:type="spellStart"/>
            <w:r w:rsidRPr="00E04852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04852">
              <w:rPr>
                <w:rFonts w:asciiTheme="minorHAnsi" w:hAnsiTheme="minorHAnsi" w:cstheme="minorHAnsi"/>
                <w:sz w:val="22"/>
                <w:szCs w:val="22"/>
              </w:rPr>
              <w:t>bergově</w:t>
            </w:r>
            <w:proofErr w:type="spellEnd"/>
            <w:r w:rsidRPr="00E04852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63998AF9" w14:textId="5E752BEE" w:rsidR="00E04852" w:rsidRPr="00E04852" w:rsidRDefault="00E04852" w:rsidP="00E04852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14755836" w14:textId="05A35B7C" w:rsidR="00E04852" w:rsidRPr="00E04852" w:rsidRDefault="00E04852" w:rsidP="00E0485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sz w:val="22"/>
                <w:szCs w:val="22"/>
              </w:rPr>
              <w:t>Vzorek tvořila nit, jejíž jednotlivá vlákna mají viditelná kolénka, úzký lumen, tloušťku vláken mezi 10 až 20 µm. Po styku s </w:t>
            </w:r>
            <w:proofErr w:type="spellStart"/>
            <w:r w:rsidRPr="00E04852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04852">
              <w:rPr>
                <w:rFonts w:asciiTheme="minorHAnsi" w:hAnsiTheme="minorHAnsi" w:cstheme="minorHAnsi"/>
                <w:sz w:val="22"/>
                <w:szCs w:val="22"/>
              </w:rPr>
              <w:t>bergovým</w:t>
            </w:r>
            <w:proofErr w:type="spellEnd"/>
            <w:r w:rsidRPr="00E04852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nebo kopřiva). </w:t>
            </w:r>
          </w:p>
          <w:p w14:paraId="56FF039F" w14:textId="775B8211" w:rsidR="009A2566" w:rsidRPr="00E04852" w:rsidRDefault="009F177F" w:rsidP="00E0485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2D465F6A" w14:textId="248AC8BF" w:rsidR="006728A5" w:rsidRPr="00E04852" w:rsidRDefault="006728A5" w:rsidP="00E04852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04852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 </w:t>
            </w:r>
          </w:p>
          <w:p w14:paraId="7FC73168" w14:textId="77777777" w:rsidR="006728A5" w:rsidRPr="00E04852" w:rsidRDefault="006728A5" w:rsidP="00E0485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sz w:val="22"/>
                <w:szCs w:val="22"/>
              </w:rPr>
              <w:t xml:space="preserve">Vzorky vláken usně TK1/9948, TK2/9949 a TK3/9950 obsahovaly třísloviny, pravděpodobně se tedy jedná o </w:t>
            </w:r>
            <w:proofErr w:type="spellStart"/>
            <w:r w:rsidRPr="00E04852">
              <w:rPr>
                <w:rFonts w:asciiTheme="minorHAnsi" w:hAnsiTheme="minorHAnsi" w:cstheme="minorHAnsi"/>
                <w:sz w:val="22"/>
                <w:szCs w:val="22"/>
              </w:rPr>
              <w:t>třísločiněné</w:t>
            </w:r>
            <w:proofErr w:type="spellEnd"/>
            <w:r w:rsidRPr="00E04852">
              <w:rPr>
                <w:rFonts w:asciiTheme="minorHAnsi" w:hAnsiTheme="minorHAnsi" w:cstheme="minorHAnsi"/>
                <w:sz w:val="22"/>
                <w:szCs w:val="22"/>
              </w:rPr>
              <w:t xml:space="preserve"> usně. </w:t>
            </w:r>
          </w:p>
          <w:p w14:paraId="17BF6310" w14:textId="77777777" w:rsidR="006728A5" w:rsidRPr="00E04852" w:rsidRDefault="006728A5" w:rsidP="00E0485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sz w:val="22"/>
                <w:szCs w:val="22"/>
              </w:rPr>
              <w:t xml:space="preserve">Vzorky vláken TK4/9951, TK5/9952 a TK6/9953 </w:t>
            </w:r>
            <w:proofErr w:type="gramStart"/>
            <w:r w:rsidRPr="00E04852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E04852">
              <w:rPr>
                <w:rFonts w:asciiTheme="minorHAnsi" w:hAnsiTheme="minorHAnsi" w:cstheme="minorHAnsi"/>
                <w:sz w:val="22"/>
                <w:szCs w:val="22"/>
              </w:rPr>
              <w:t xml:space="preserve"> vlákna lýkových rostlin, mohlo by se jednat o len, konopí nebo třeba kopřivu.</w:t>
            </w:r>
          </w:p>
          <w:p w14:paraId="24480F17" w14:textId="77777777" w:rsidR="006728A5" w:rsidRPr="00E04852" w:rsidRDefault="006728A5" w:rsidP="00E0485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sz w:val="22"/>
                <w:szCs w:val="22"/>
              </w:rPr>
              <w:t xml:space="preserve">Červené vzorky TK7/10026 a TK8/10027 jsou tvořeny červenými okry, nelze vyloučit přítomnost žlutých okrů. Dále vrstvy obsahovaly sloučeniny vápníku pravděpodobně jak </w:t>
            </w:r>
            <w:proofErr w:type="gramStart"/>
            <w:r w:rsidRPr="00E04852">
              <w:rPr>
                <w:rFonts w:asciiTheme="minorHAnsi" w:hAnsiTheme="minorHAnsi" w:cstheme="minorHAnsi"/>
                <w:sz w:val="22"/>
                <w:szCs w:val="22"/>
              </w:rPr>
              <w:t>sírany</w:t>
            </w:r>
            <w:proofErr w:type="gramEnd"/>
            <w:r w:rsidRPr="00E04852">
              <w:rPr>
                <w:rFonts w:asciiTheme="minorHAnsi" w:hAnsiTheme="minorHAnsi" w:cstheme="minorHAnsi"/>
                <w:sz w:val="22"/>
                <w:szCs w:val="22"/>
              </w:rPr>
              <w:t xml:space="preserve"> tak uhličitany a další silikáty.</w:t>
            </w:r>
          </w:p>
          <w:p w14:paraId="7B77BA9F" w14:textId="77777777" w:rsidR="006728A5" w:rsidRPr="00E04852" w:rsidRDefault="006728A5" w:rsidP="00E0485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852">
              <w:rPr>
                <w:rFonts w:asciiTheme="minorHAnsi" w:hAnsiTheme="minorHAnsi" w:cstheme="minorHAnsi"/>
                <w:sz w:val="22"/>
                <w:szCs w:val="22"/>
              </w:rPr>
              <w:t xml:space="preserve">V případě vzorků barevné vrstvy nelze vyloučit přítomnost barviv, ale je to méně pravděpodobné. </w:t>
            </w:r>
          </w:p>
          <w:p w14:paraId="3B3F5ABA" w14:textId="77777777" w:rsidR="006728A5" w:rsidRPr="00E04852" w:rsidRDefault="006728A5" w:rsidP="00E0485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0A77E" w14:textId="4A83216F" w:rsidR="0065280A" w:rsidRPr="00E04852" w:rsidRDefault="0065280A" w:rsidP="00E0485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E04852" w:rsidRDefault="009A03AE" w:rsidP="00E0485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728A5" w:rsidRPr="00E04852" w14:paraId="6588E497" w14:textId="77777777" w:rsidTr="00CF54D3">
        <w:tc>
          <w:tcPr>
            <w:tcW w:w="10060" w:type="dxa"/>
          </w:tcPr>
          <w:p w14:paraId="6A3A9C3E" w14:textId="77777777" w:rsidR="00AA48FC" w:rsidRPr="00E04852" w:rsidRDefault="00AA48FC" w:rsidP="00E04852">
            <w:pPr>
              <w:spacing w:line="276" w:lineRule="auto"/>
              <w:rPr>
                <w:rFonts w:cstheme="minorHAnsi"/>
                <w:b/>
              </w:rPr>
            </w:pPr>
            <w:r w:rsidRPr="00E04852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9A2566" w:rsidRPr="00E04852" w14:paraId="24BB7D60" w14:textId="77777777" w:rsidTr="00CF54D3">
        <w:tc>
          <w:tcPr>
            <w:tcW w:w="10060" w:type="dxa"/>
          </w:tcPr>
          <w:p w14:paraId="4FB66E8A" w14:textId="77777777" w:rsidR="00AA48FC" w:rsidRPr="00E04852" w:rsidRDefault="00AA48FC" w:rsidP="00E0485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E04852" w:rsidRDefault="0022194F" w:rsidP="00E04852">
      <w:pPr>
        <w:rPr>
          <w:rFonts w:cstheme="minorHAnsi"/>
        </w:rPr>
      </w:pPr>
    </w:p>
    <w:sectPr w:rsidR="0022194F" w:rsidRPr="00E04852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104E" w14:textId="77777777" w:rsidR="00075733" w:rsidRDefault="00075733" w:rsidP="00AA48FC">
      <w:pPr>
        <w:spacing w:after="0" w:line="240" w:lineRule="auto"/>
      </w:pPr>
      <w:r>
        <w:separator/>
      </w:r>
    </w:p>
  </w:endnote>
  <w:endnote w:type="continuationSeparator" w:id="0">
    <w:p w14:paraId="251CB0F3" w14:textId="77777777" w:rsidR="00075733" w:rsidRDefault="0007573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25C8" w14:textId="77777777" w:rsidR="00075733" w:rsidRDefault="00075733" w:rsidP="00AA48FC">
      <w:pPr>
        <w:spacing w:after="0" w:line="240" w:lineRule="auto"/>
      </w:pPr>
      <w:r>
        <w:separator/>
      </w:r>
    </w:p>
  </w:footnote>
  <w:footnote w:type="continuationSeparator" w:id="0">
    <w:p w14:paraId="7F799114" w14:textId="77777777" w:rsidR="00075733" w:rsidRDefault="0007573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5733"/>
    <w:rsid w:val="000A3395"/>
    <w:rsid w:val="000A6440"/>
    <w:rsid w:val="0021097B"/>
    <w:rsid w:val="0022194F"/>
    <w:rsid w:val="003449DF"/>
    <w:rsid w:val="003D0950"/>
    <w:rsid w:val="00494840"/>
    <w:rsid w:val="004F06FF"/>
    <w:rsid w:val="00551600"/>
    <w:rsid w:val="00594E9B"/>
    <w:rsid w:val="005A54E0"/>
    <w:rsid w:val="005C155B"/>
    <w:rsid w:val="0065280A"/>
    <w:rsid w:val="00664D50"/>
    <w:rsid w:val="006728A5"/>
    <w:rsid w:val="007729D6"/>
    <w:rsid w:val="0078547C"/>
    <w:rsid w:val="00821499"/>
    <w:rsid w:val="009A03AE"/>
    <w:rsid w:val="009A2566"/>
    <w:rsid w:val="009C51AF"/>
    <w:rsid w:val="009F177F"/>
    <w:rsid w:val="00A367D9"/>
    <w:rsid w:val="00A969FA"/>
    <w:rsid w:val="00AA48FC"/>
    <w:rsid w:val="00B90C16"/>
    <w:rsid w:val="00C30ACE"/>
    <w:rsid w:val="00C657DB"/>
    <w:rsid w:val="00C74C8C"/>
    <w:rsid w:val="00CC1EA8"/>
    <w:rsid w:val="00CE4FCD"/>
    <w:rsid w:val="00CF54D3"/>
    <w:rsid w:val="00D6299B"/>
    <w:rsid w:val="00E04852"/>
    <w:rsid w:val="00E44E49"/>
    <w:rsid w:val="00EB0453"/>
    <w:rsid w:val="00F11307"/>
    <w:rsid w:val="00F5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6728A5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customStyle="1" w:styleId="Nadpis">
    <w:name w:val="Nadpis"/>
    <w:basedOn w:val="Normln"/>
    <w:next w:val="Normln"/>
    <w:qFormat/>
    <w:rsid w:val="006728A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728A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728A5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6728A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6728A5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paragraph" w:customStyle="1" w:styleId="Rejstk">
    <w:name w:val="Rejstřík"/>
    <w:basedOn w:val="Normln"/>
    <w:qFormat/>
    <w:rsid w:val="009F177F"/>
    <w:pPr>
      <w:suppressLineNumbers/>
      <w:spacing w:after="0" w:line="360" w:lineRule="auto"/>
      <w:jc w:val="both"/>
    </w:pPr>
    <w:rPr>
      <w:rFonts w:ascii="Times New Roman" w:eastAsia="Times New Roman" w:hAnsi="Times New Roman" w:cs="Arial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2022-08-31T11:25:00Z</dcterms:created>
  <dcterms:modified xsi:type="dcterms:W3CDTF">2022-08-31T11:28:00Z</dcterms:modified>
</cp:coreProperties>
</file>