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A2566" w:rsidRDefault="00C30ACE" w:rsidP="006728A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6728A5" w:rsidRPr="009A2566" w14:paraId="308E4BCF" w14:textId="77777777" w:rsidTr="00CF54D3">
        <w:tc>
          <w:tcPr>
            <w:tcW w:w="4606" w:type="dxa"/>
          </w:tcPr>
          <w:p w14:paraId="42DD7B2F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0F58F85" w:rsidR="0022194F" w:rsidRPr="009A2566" w:rsidRDefault="006728A5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</w:rPr>
              <w:t>994</w:t>
            </w:r>
            <w:r w:rsidR="00A367D9" w:rsidRPr="009A2566">
              <w:rPr>
                <w:rFonts w:cstheme="minorHAnsi"/>
              </w:rPr>
              <w:t>9</w:t>
            </w:r>
          </w:p>
        </w:tc>
      </w:tr>
      <w:tr w:rsidR="006728A5" w:rsidRPr="009A2566" w14:paraId="616D8CF9" w14:textId="77777777" w:rsidTr="00CF54D3">
        <w:tc>
          <w:tcPr>
            <w:tcW w:w="4606" w:type="dxa"/>
          </w:tcPr>
          <w:p w14:paraId="5DFEFE58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E0C1639" w:rsidR="0022194F" w:rsidRPr="009A2566" w:rsidRDefault="006728A5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</w:rPr>
              <w:t>TK</w:t>
            </w:r>
            <w:r w:rsidR="00A367D9" w:rsidRPr="009A2566">
              <w:rPr>
                <w:rFonts w:cstheme="minorHAnsi"/>
              </w:rPr>
              <w:t>2</w:t>
            </w:r>
          </w:p>
        </w:tc>
      </w:tr>
      <w:tr w:rsidR="006728A5" w:rsidRPr="009A2566" w14:paraId="106D8ED7" w14:textId="77777777" w:rsidTr="00CF54D3">
        <w:tc>
          <w:tcPr>
            <w:tcW w:w="4606" w:type="dxa"/>
          </w:tcPr>
          <w:p w14:paraId="42C61C07" w14:textId="77777777" w:rsidR="00AA48FC" w:rsidRPr="009A2566" w:rsidRDefault="00AA48FC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 xml:space="preserve">Pořadové číslo karty vzorku v </w:t>
            </w:r>
            <w:r w:rsidR="000A6440" w:rsidRPr="009A256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D1B5F4A" w:rsidR="00AA48FC" w:rsidRPr="009A2566" w:rsidRDefault="0078547C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</w:rPr>
              <w:t>121</w:t>
            </w:r>
            <w:r w:rsidR="00A367D9" w:rsidRPr="009A2566">
              <w:rPr>
                <w:rFonts w:cstheme="minorHAnsi"/>
              </w:rPr>
              <w:t>9</w:t>
            </w:r>
          </w:p>
        </w:tc>
      </w:tr>
      <w:tr w:rsidR="006728A5" w:rsidRPr="009A2566" w14:paraId="32CF643C" w14:textId="77777777" w:rsidTr="00CF54D3">
        <w:tc>
          <w:tcPr>
            <w:tcW w:w="4606" w:type="dxa"/>
          </w:tcPr>
          <w:p w14:paraId="560D95E3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1E293C9F" w:rsidR="0022194F" w:rsidRPr="009A2566" w:rsidRDefault="0078547C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</w:rPr>
              <w:t xml:space="preserve">Strakonice, Muzeum </w:t>
            </w:r>
            <w:proofErr w:type="spellStart"/>
            <w:r w:rsidRPr="009A2566">
              <w:rPr>
                <w:rFonts w:cstheme="minorHAnsi"/>
              </w:rPr>
              <w:t>Stř</w:t>
            </w:r>
            <w:proofErr w:type="spellEnd"/>
            <w:r w:rsidRPr="009A2566">
              <w:rPr>
                <w:rFonts w:cstheme="minorHAnsi"/>
              </w:rPr>
              <w:t>. Pootaví</w:t>
            </w:r>
          </w:p>
        </w:tc>
      </w:tr>
      <w:tr w:rsidR="006728A5" w:rsidRPr="009A2566" w14:paraId="7F8D2B97" w14:textId="77777777" w:rsidTr="00CF54D3">
        <w:tc>
          <w:tcPr>
            <w:tcW w:w="4606" w:type="dxa"/>
          </w:tcPr>
          <w:p w14:paraId="59451275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A668F39" w:rsidR="0022194F" w:rsidRPr="009A2566" w:rsidRDefault="0078547C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</w:rPr>
              <w:t>NOVÝ ZÁKON barokní knižní vazba, res. Kubalová</w:t>
            </w:r>
          </w:p>
        </w:tc>
      </w:tr>
      <w:tr w:rsidR="006728A5" w:rsidRPr="009A2566" w14:paraId="54033E58" w14:textId="77777777" w:rsidTr="00CF54D3">
        <w:tc>
          <w:tcPr>
            <w:tcW w:w="4606" w:type="dxa"/>
          </w:tcPr>
          <w:p w14:paraId="65CE29A7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278"/>
              <w:gridCol w:w="1559"/>
              <w:gridCol w:w="1099"/>
              <w:gridCol w:w="1652"/>
              <w:gridCol w:w="1013"/>
            </w:tblGrid>
            <w:tr w:rsidR="006728A5" w:rsidRPr="009A2566" w14:paraId="43CE680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3699F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7DF0A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45A26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343A3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6AA44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EDBAE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6728A5" w:rsidRPr="009A2566" w14:paraId="744F030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A52EC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C1B46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F29B7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část při záložce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30CA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9105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na hřbetu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44C45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9A2566" w14:paraId="475349FA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314A8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C3C09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9949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7F84B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horní roh při přední ořízce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129D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FE1CF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při ořízkách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694B2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9A2566" w14:paraId="4721AECE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9E970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D63EC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F46B4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pravý kraj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82581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3B5F4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useň na plochách sesek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847A7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9A2566" w14:paraId="173F3D43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BE635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6321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6EE24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začátek knihy u pravého vazu shora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8603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3FE00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nit z šití bloku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428D5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9A2566" w14:paraId="6AEAEA6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DEA8F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C6B22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6C281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při začátku knihy poslední vaz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0AFD3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5E6C7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motouzový vaz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331D1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9A2566" w14:paraId="339E868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E61B4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727E7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2D03D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přední deska poslední přelep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B8FCC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86491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plátěný </w:t>
                  </w:r>
                  <w:proofErr w:type="spellStart"/>
                  <w:r w:rsidRPr="0078547C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6F841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9A2566" w14:paraId="4B434551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4D6C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31AA5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23A28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229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DE115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0A037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F6A07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  <w:tr w:rsidR="006728A5" w:rsidRPr="009A2566" w14:paraId="04A6BE58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705CC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646FD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10027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E36B3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201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51BE4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BA968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znaménko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EE1BC" w14:textId="77777777" w:rsidR="0078547C" w:rsidRPr="0078547C" w:rsidRDefault="0078547C" w:rsidP="006728A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</w:tbl>
          <w:p w14:paraId="3120D7CA" w14:textId="77777777" w:rsidR="0022194F" w:rsidRPr="009A2566" w:rsidRDefault="0022194F" w:rsidP="006728A5">
            <w:pPr>
              <w:spacing w:line="276" w:lineRule="auto"/>
              <w:rPr>
                <w:rFonts w:cstheme="minorHAnsi"/>
              </w:rPr>
            </w:pPr>
          </w:p>
        </w:tc>
      </w:tr>
      <w:tr w:rsidR="006728A5" w:rsidRPr="009A2566" w14:paraId="5E1A21DD" w14:textId="77777777" w:rsidTr="00CF54D3">
        <w:tc>
          <w:tcPr>
            <w:tcW w:w="4606" w:type="dxa"/>
          </w:tcPr>
          <w:p w14:paraId="1B7B8745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0665F71" w:rsidR="0022194F" w:rsidRPr="009A2566" w:rsidRDefault="0078547C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  <w:noProof/>
              </w:rPr>
              <w:drawing>
                <wp:inline distT="0" distB="0" distL="0" distR="0" wp14:anchorId="0EAE9330" wp14:editId="717A8FD7">
                  <wp:extent cx="4567136" cy="3044757"/>
                  <wp:effectExtent l="0" t="0" r="508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546" cy="30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A5" w:rsidRPr="009A2566" w14:paraId="0ACABA34" w14:textId="77777777" w:rsidTr="00CF54D3">
        <w:tc>
          <w:tcPr>
            <w:tcW w:w="4606" w:type="dxa"/>
          </w:tcPr>
          <w:p w14:paraId="2B920B9B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25E078A" w:rsidR="0022194F" w:rsidRPr="009A2566" w:rsidRDefault="006728A5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</w:rPr>
              <w:t>Kniha</w:t>
            </w:r>
          </w:p>
        </w:tc>
      </w:tr>
      <w:tr w:rsidR="006728A5" w:rsidRPr="009A2566" w14:paraId="7715CB8F" w14:textId="77777777" w:rsidTr="00CF54D3">
        <w:tc>
          <w:tcPr>
            <w:tcW w:w="4606" w:type="dxa"/>
          </w:tcPr>
          <w:p w14:paraId="1E56020F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A2566" w:rsidRDefault="0022194F" w:rsidP="006728A5">
            <w:pPr>
              <w:spacing w:line="276" w:lineRule="auto"/>
              <w:rPr>
                <w:rFonts w:cstheme="minorHAnsi"/>
              </w:rPr>
            </w:pPr>
          </w:p>
        </w:tc>
      </w:tr>
      <w:tr w:rsidR="006728A5" w:rsidRPr="009A2566" w14:paraId="20A918C5" w14:textId="77777777" w:rsidTr="00CF54D3">
        <w:tc>
          <w:tcPr>
            <w:tcW w:w="4606" w:type="dxa"/>
          </w:tcPr>
          <w:p w14:paraId="1A2F26B6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Datace</w:t>
            </w:r>
            <w:r w:rsidR="00AA48FC" w:rsidRPr="009A256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A2566" w:rsidRDefault="0022194F" w:rsidP="006728A5">
            <w:pPr>
              <w:spacing w:line="276" w:lineRule="auto"/>
              <w:rPr>
                <w:rFonts w:cstheme="minorHAnsi"/>
              </w:rPr>
            </w:pPr>
          </w:p>
        </w:tc>
      </w:tr>
      <w:tr w:rsidR="006728A5" w:rsidRPr="009A2566" w14:paraId="0BF9C387" w14:textId="77777777" w:rsidTr="00CF54D3">
        <w:tc>
          <w:tcPr>
            <w:tcW w:w="4606" w:type="dxa"/>
          </w:tcPr>
          <w:p w14:paraId="12280DD1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FB0F2F6" w:rsidR="0022194F" w:rsidRPr="009A2566" w:rsidRDefault="006728A5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</w:rPr>
              <w:t>Hurtová Alena</w:t>
            </w:r>
          </w:p>
        </w:tc>
      </w:tr>
      <w:tr w:rsidR="006728A5" w:rsidRPr="009A2566" w14:paraId="3B388C43" w14:textId="77777777" w:rsidTr="00CF54D3">
        <w:tc>
          <w:tcPr>
            <w:tcW w:w="4606" w:type="dxa"/>
          </w:tcPr>
          <w:p w14:paraId="07CED6AE" w14:textId="77777777" w:rsidR="0022194F" w:rsidRPr="009A2566" w:rsidRDefault="0022194F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Datum zpracování zprávy</w:t>
            </w:r>
            <w:r w:rsidR="00AA48FC" w:rsidRPr="009A256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5CE10FC" w:rsidR="0022194F" w:rsidRPr="009A2566" w:rsidRDefault="006728A5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</w:rPr>
              <w:t>21. 4. 2020</w:t>
            </w:r>
          </w:p>
        </w:tc>
      </w:tr>
      <w:tr w:rsidR="006728A5" w:rsidRPr="009A2566" w14:paraId="39B656B6" w14:textId="77777777" w:rsidTr="00CF54D3">
        <w:tc>
          <w:tcPr>
            <w:tcW w:w="4606" w:type="dxa"/>
          </w:tcPr>
          <w:p w14:paraId="0369BDA3" w14:textId="77777777" w:rsidR="005A54E0" w:rsidRPr="009A2566" w:rsidRDefault="005A54E0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Číslo příslušné zprávy v </w:t>
            </w:r>
            <w:r w:rsidR="000A6440" w:rsidRPr="009A2566">
              <w:rPr>
                <w:rFonts w:cstheme="minorHAnsi"/>
                <w:b/>
              </w:rPr>
              <w:t>databázi</w:t>
            </w:r>
            <w:r w:rsidRPr="009A256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4475E05" w:rsidR="005A54E0" w:rsidRPr="009A2566" w:rsidRDefault="006728A5" w:rsidP="006728A5">
            <w:pPr>
              <w:spacing w:line="276" w:lineRule="auto"/>
              <w:rPr>
                <w:rFonts w:cstheme="minorHAnsi"/>
              </w:rPr>
            </w:pPr>
            <w:r w:rsidRPr="009A2566">
              <w:rPr>
                <w:rFonts w:cstheme="minorHAnsi"/>
              </w:rPr>
              <w:t>2020_7</w:t>
            </w:r>
          </w:p>
        </w:tc>
      </w:tr>
    </w:tbl>
    <w:p w14:paraId="2329459B" w14:textId="77777777" w:rsidR="00AA48FC" w:rsidRPr="009A2566" w:rsidRDefault="00AA48FC" w:rsidP="006728A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728A5" w:rsidRPr="009A2566" w14:paraId="5F13C4C5" w14:textId="77777777" w:rsidTr="00CF54D3">
        <w:tc>
          <w:tcPr>
            <w:tcW w:w="10060" w:type="dxa"/>
          </w:tcPr>
          <w:p w14:paraId="01601BB6" w14:textId="77777777" w:rsidR="00AA48FC" w:rsidRPr="009A2566" w:rsidRDefault="00AA48FC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Výsledky analýzy</w:t>
            </w:r>
          </w:p>
        </w:tc>
      </w:tr>
      <w:tr w:rsidR="009A2566" w:rsidRPr="009A2566" w14:paraId="40D63742" w14:textId="77777777" w:rsidTr="00CF54D3">
        <w:tc>
          <w:tcPr>
            <w:tcW w:w="10060" w:type="dxa"/>
          </w:tcPr>
          <w:p w14:paraId="1C89CE2F" w14:textId="77777777" w:rsidR="00AA48FC" w:rsidRPr="009A2566" w:rsidRDefault="00AA48FC" w:rsidP="006728A5">
            <w:pPr>
              <w:spacing w:line="276" w:lineRule="auto"/>
              <w:rPr>
                <w:rFonts w:cstheme="minorHAnsi"/>
              </w:rPr>
            </w:pPr>
          </w:p>
          <w:p w14:paraId="3D9A2B52" w14:textId="77777777" w:rsidR="009A2566" w:rsidRPr="009A2566" w:rsidRDefault="009A2566" w:rsidP="009A2566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A256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Vzorek. TK2/9949 </w:t>
            </w:r>
          </w:p>
          <w:p w14:paraId="18B937C7" w14:textId="103ADF6E" w:rsidR="009A2566" w:rsidRPr="009A2566" w:rsidRDefault="009A2566" w:rsidP="009A2566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useň při ořízkách knihy</w:t>
            </w:r>
          </w:p>
          <w:p w14:paraId="149D9E4B" w14:textId="77777777" w:rsidR="009A2566" w:rsidRPr="009A2566" w:rsidRDefault="009A2566" w:rsidP="009A2566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9A25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zadní deska horní roh při přední ořízce</w:t>
            </w:r>
          </w:p>
          <w:p w14:paraId="7DCE6448" w14:textId="77777777" w:rsidR="009A2566" w:rsidRPr="009A2566" w:rsidRDefault="009A2566" w:rsidP="009A2566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tbl>
            <w:tblPr>
              <w:tblW w:w="9517" w:type="dxa"/>
              <w:tblLook w:val="0000" w:firstRow="0" w:lastRow="0" w:firstColumn="0" w:lastColumn="0" w:noHBand="0" w:noVBand="0"/>
            </w:tblPr>
            <w:tblGrid>
              <w:gridCol w:w="4503"/>
              <w:gridCol w:w="5014"/>
            </w:tblGrid>
            <w:tr w:rsidR="009A2566" w:rsidRPr="009A2566" w14:paraId="7A6809DB" w14:textId="77777777" w:rsidTr="00904E0C">
              <w:tc>
                <w:tcPr>
                  <w:tcW w:w="4503" w:type="dxa"/>
                  <w:shd w:val="clear" w:color="auto" w:fill="auto"/>
                </w:tcPr>
                <w:p w14:paraId="71EA1178" w14:textId="13660E8B" w:rsidR="009A2566" w:rsidRPr="009A2566" w:rsidRDefault="009A2566" w:rsidP="009A2566">
                  <w:pPr>
                    <w:pStyle w:val="tabulka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A256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68B7101" wp14:editId="15204E3C">
                        <wp:extent cx="2694305" cy="179959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14" w:type="dxa"/>
                  <w:shd w:val="clear" w:color="auto" w:fill="auto"/>
                </w:tcPr>
                <w:p w14:paraId="3BAD176A" w14:textId="77777777" w:rsidR="009A2566" w:rsidRPr="009A2566" w:rsidRDefault="009A2566" w:rsidP="009A256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44F1A49" w14:textId="77777777" w:rsidR="009A2566" w:rsidRPr="009A2566" w:rsidRDefault="009A2566" w:rsidP="009A2566">
            <w:pPr>
              <w:pStyle w:val="poznmk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sz w:val="22"/>
                <w:szCs w:val="22"/>
              </w:rPr>
              <w:t>Místo odběru vzorku TV2/9949</w:t>
            </w:r>
          </w:p>
          <w:p w14:paraId="69B02295" w14:textId="77777777" w:rsidR="009A2566" w:rsidRPr="009A2566" w:rsidRDefault="009A2566" w:rsidP="009A2566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9A2566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9A2566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517" w:type="dxa"/>
              <w:tblLook w:val="0000" w:firstRow="0" w:lastRow="0" w:firstColumn="0" w:lastColumn="0" w:noHBand="0" w:noVBand="0"/>
            </w:tblPr>
            <w:tblGrid>
              <w:gridCol w:w="4503"/>
              <w:gridCol w:w="5014"/>
            </w:tblGrid>
            <w:tr w:rsidR="009A2566" w:rsidRPr="009A2566" w14:paraId="370E83A5" w14:textId="77777777" w:rsidTr="00904E0C">
              <w:tc>
                <w:tcPr>
                  <w:tcW w:w="4503" w:type="dxa"/>
                  <w:shd w:val="clear" w:color="auto" w:fill="auto"/>
                </w:tcPr>
                <w:p w14:paraId="252B9395" w14:textId="730CC4BF" w:rsidR="009A2566" w:rsidRPr="009A2566" w:rsidRDefault="009A2566" w:rsidP="009A256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A256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E7B2D45" wp14:editId="54845063">
                        <wp:extent cx="2704465" cy="1799590"/>
                        <wp:effectExtent l="0" t="0" r="63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14" w:type="dxa"/>
                  <w:shd w:val="clear" w:color="auto" w:fill="auto"/>
                </w:tcPr>
                <w:p w14:paraId="13C992B9" w14:textId="44C822FD" w:rsidR="009A2566" w:rsidRPr="009A2566" w:rsidRDefault="009A2566" w:rsidP="009A256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A256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6849E49" wp14:editId="6787189D">
                        <wp:extent cx="2704465" cy="1799590"/>
                        <wp:effectExtent l="0" t="0" r="63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DD32DF" w14:textId="77777777" w:rsidR="009A2566" w:rsidRPr="009A2566" w:rsidRDefault="009A2566" w:rsidP="009A2566">
            <w:pPr>
              <w:pStyle w:val="poznmk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TV2/9949 po reakci s roztokem chloridu železitého (vlevo) a makrosnímek standardu (vpravo). Fotografováno na stereomikroskopu SMZ800 (Nikon), bílé dopadající světlo, zvětšení na mikroskopu 10x. </w:t>
            </w:r>
          </w:p>
          <w:p w14:paraId="3AF57E5D" w14:textId="1A6EAE37" w:rsidR="009A2566" w:rsidRPr="009A2566" w:rsidRDefault="009A2566" w:rsidP="009A2566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76FD7818" w14:textId="231E285C" w:rsidR="009A2566" w:rsidRDefault="009A2566" w:rsidP="009A2566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Hnědá vlákna usně po aplikaci chloridu železitého ztmavla. Usně obsahuje třísloviny, jedná se tedy pravděpodobně o </w:t>
            </w:r>
            <w:proofErr w:type="spellStart"/>
            <w:r w:rsidRPr="009A2566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 useň.</w:t>
            </w:r>
          </w:p>
          <w:p w14:paraId="56FF039F" w14:textId="77777777" w:rsidR="009A2566" w:rsidRPr="009A2566" w:rsidRDefault="009A2566" w:rsidP="009A2566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65F6A" w14:textId="248AC8BF" w:rsidR="006728A5" w:rsidRPr="009A2566" w:rsidRDefault="006728A5" w:rsidP="006728A5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A2566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7FC73168" w14:textId="77777777" w:rsidR="006728A5" w:rsidRPr="009A2566" w:rsidRDefault="006728A5" w:rsidP="006728A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Vzorky vláken usně TK1/9948, TK2/9949 a TK3/9950 obsahovaly třísloviny, pravděpodobně se tedy jedná o </w:t>
            </w:r>
            <w:proofErr w:type="spellStart"/>
            <w:r w:rsidRPr="009A2566">
              <w:rPr>
                <w:rFonts w:asciiTheme="minorHAnsi" w:hAnsiTheme="minorHAnsi" w:cstheme="minorHAnsi"/>
                <w:sz w:val="22"/>
                <w:szCs w:val="22"/>
              </w:rPr>
              <w:t>třísločiněné</w:t>
            </w:r>
            <w:proofErr w:type="spellEnd"/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 usně. </w:t>
            </w:r>
          </w:p>
          <w:p w14:paraId="17BF6310" w14:textId="77777777" w:rsidR="006728A5" w:rsidRPr="009A2566" w:rsidRDefault="006728A5" w:rsidP="006728A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Vzorky vláken TK4/9951, TK5/9952 a TK6/9953 </w:t>
            </w:r>
            <w:proofErr w:type="gramStart"/>
            <w:r w:rsidRPr="009A2566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24480F17" w14:textId="77777777" w:rsidR="006728A5" w:rsidRPr="009A2566" w:rsidRDefault="006728A5" w:rsidP="006728A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Červené vzorky TK7/10026 a TK8/10027 jsou tvořeny červenými okry, nelze vyloučit přítomnost žlutých okrů. Dále vrstvy obsahovaly sloučeniny vápníku pravděpodobně jak </w:t>
            </w:r>
            <w:proofErr w:type="gramStart"/>
            <w:r w:rsidRPr="009A2566">
              <w:rPr>
                <w:rFonts w:asciiTheme="minorHAnsi" w:hAnsiTheme="minorHAnsi" w:cstheme="minorHAnsi"/>
                <w:sz w:val="22"/>
                <w:szCs w:val="22"/>
              </w:rPr>
              <w:t>sírany</w:t>
            </w:r>
            <w:proofErr w:type="gramEnd"/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 tak uhličitany a další silikáty.</w:t>
            </w:r>
          </w:p>
          <w:p w14:paraId="7B77BA9F" w14:textId="77777777" w:rsidR="006728A5" w:rsidRPr="009A2566" w:rsidRDefault="006728A5" w:rsidP="006728A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2566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3B3F5ABA" w14:textId="77777777" w:rsidR="006728A5" w:rsidRPr="009A2566" w:rsidRDefault="006728A5" w:rsidP="006728A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0A77E" w14:textId="4A83216F" w:rsidR="0065280A" w:rsidRPr="009A2566" w:rsidRDefault="0065280A" w:rsidP="006728A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9A2566" w:rsidRDefault="009A03AE" w:rsidP="006728A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728A5" w:rsidRPr="009A2566" w14:paraId="6588E497" w14:textId="77777777" w:rsidTr="00CF54D3">
        <w:tc>
          <w:tcPr>
            <w:tcW w:w="10060" w:type="dxa"/>
          </w:tcPr>
          <w:p w14:paraId="6A3A9C3E" w14:textId="77777777" w:rsidR="00AA48FC" w:rsidRPr="009A2566" w:rsidRDefault="00AA48FC" w:rsidP="006728A5">
            <w:pPr>
              <w:spacing w:line="276" w:lineRule="auto"/>
              <w:rPr>
                <w:rFonts w:cstheme="minorHAnsi"/>
                <w:b/>
              </w:rPr>
            </w:pPr>
            <w:r w:rsidRPr="009A2566">
              <w:rPr>
                <w:rFonts w:cstheme="minorHAnsi"/>
                <w:b/>
              </w:rPr>
              <w:t>Fotodokumentace analýzy</w:t>
            </w:r>
          </w:p>
        </w:tc>
      </w:tr>
      <w:tr w:rsidR="009A2566" w:rsidRPr="009A2566" w14:paraId="24BB7D60" w14:textId="77777777" w:rsidTr="00CF54D3">
        <w:tc>
          <w:tcPr>
            <w:tcW w:w="10060" w:type="dxa"/>
          </w:tcPr>
          <w:p w14:paraId="4FB66E8A" w14:textId="77777777" w:rsidR="00AA48FC" w:rsidRPr="009A2566" w:rsidRDefault="00AA48FC" w:rsidP="006728A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9A2566" w:rsidRDefault="0022194F" w:rsidP="006728A5">
      <w:pPr>
        <w:rPr>
          <w:rFonts w:cstheme="minorHAnsi"/>
        </w:rPr>
      </w:pPr>
    </w:p>
    <w:sectPr w:rsidR="0022194F" w:rsidRPr="009A2566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04B1" w14:textId="77777777" w:rsidR="00552E9F" w:rsidRDefault="00552E9F" w:rsidP="00AA48FC">
      <w:pPr>
        <w:spacing w:after="0" w:line="240" w:lineRule="auto"/>
      </w:pPr>
      <w:r>
        <w:separator/>
      </w:r>
    </w:p>
  </w:endnote>
  <w:endnote w:type="continuationSeparator" w:id="0">
    <w:p w14:paraId="52C0D62B" w14:textId="77777777" w:rsidR="00552E9F" w:rsidRDefault="00552E9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052D" w14:textId="77777777" w:rsidR="00552E9F" w:rsidRDefault="00552E9F" w:rsidP="00AA48FC">
      <w:pPr>
        <w:spacing w:after="0" w:line="240" w:lineRule="auto"/>
      </w:pPr>
      <w:r>
        <w:separator/>
      </w:r>
    </w:p>
  </w:footnote>
  <w:footnote w:type="continuationSeparator" w:id="0">
    <w:p w14:paraId="27474100" w14:textId="77777777" w:rsidR="00552E9F" w:rsidRDefault="00552E9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94840"/>
    <w:rsid w:val="004F06FF"/>
    <w:rsid w:val="00552E9F"/>
    <w:rsid w:val="005A54E0"/>
    <w:rsid w:val="005C155B"/>
    <w:rsid w:val="0065280A"/>
    <w:rsid w:val="00664D50"/>
    <w:rsid w:val="006728A5"/>
    <w:rsid w:val="0078547C"/>
    <w:rsid w:val="00821499"/>
    <w:rsid w:val="009A03AE"/>
    <w:rsid w:val="009A2566"/>
    <w:rsid w:val="00A367D9"/>
    <w:rsid w:val="00A969FA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6728A5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customStyle="1" w:styleId="Nadpis">
    <w:name w:val="Nadpis"/>
    <w:basedOn w:val="Normln"/>
    <w:next w:val="Normln"/>
    <w:qFormat/>
    <w:rsid w:val="006728A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728A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728A5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6728A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6728A5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2022-08-31T09:21:00Z</dcterms:created>
  <dcterms:modified xsi:type="dcterms:W3CDTF">2022-08-31T10:00:00Z</dcterms:modified>
</cp:coreProperties>
</file>