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02F95" w:rsidRDefault="00C30ACE" w:rsidP="00C02F9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4"/>
        <w:gridCol w:w="7086"/>
      </w:tblGrid>
      <w:tr w:rsidR="00C02F95" w:rsidRPr="00C02F95" w14:paraId="308E4BCF" w14:textId="77777777" w:rsidTr="00CF54D3">
        <w:tc>
          <w:tcPr>
            <w:tcW w:w="4606" w:type="dxa"/>
          </w:tcPr>
          <w:p w14:paraId="42DD7B2F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7317987" w:rsidR="0022194F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t>103</w:t>
            </w:r>
            <w:r w:rsidR="005454FE" w:rsidRPr="00C02F95">
              <w:rPr>
                <w:rFonts w:cstheme="minorHAnsi"/>
              </w:rPr>
              <w:t>2</w:t>
            </w:r>
            <w:r w:rsidR="00C02F95" w:rsidRPr="00C02F95">
              <w:rPr>
                <w:rFonts w:cstheme="minorHAnsi"/>
              </w:rPr>
              <w:t>1</w:t>
            </w:r>
          </w:p>
        </w:tc>
      </w:tr>
      <w:tr w:rsidR="00C02F95" w:rsidRPr="00C02F95" w14:paraId="616D8CF9" w14:textId="77777777" w:rsidTr="00CF54D3">
        <w:tc>
          <w:tcPr>
            <w:tcW w:w="4606" w:type="dxa"/>
          </w:tcPr>
          <w:p w14:paraId="5DFEFE58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27E9D20" w:rsidR="0022194F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t>KŠ</w:t>
            </w:r>
            <w:r w:rsidR="00C02F95" w:rsidRPr="00C02F95">
              <w:rPr>
                <w:rFonts w:cstheme="minorHAnsi"/>
              </w:rPr>
              <w:t>3</w:t>
            </w:r>
          </w:p>
        </w:tc>
      </w:tr>
      <w:tr w:rsidR="00C02F95" w:rsidRPr="00C02F95" w14:paraId="106D8ED7" w14:textId="77777777" w:rsidTr="00CF54D3">
        <w:tc>
          <w:tcPr>
            <w:tcW w:w="4606" w:type="dxa"/>
          </w:tcPr>
          <w:p w14:paraId="42C61C07" w14:textId="77777777" w:rsidR="00AA48FC" w:rsidRPr="00C02F95" w:rsidRDefault="00AA48FC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 xml:space="preserve">Pořadové číslo karty vzorku v </w:t>
            </w:r>
            <w:r w:rsidR="000A6440" w:rsidRPr="00C02F9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0BE3A78" w:rsidR="00AA48FC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t>121</w:t>
            </w:r>
            <w:r w:rsidR="00C02F95" w:rsidRPr="00C02F95">
              <w:rPr>
                <w:rFonts w:cstheme="minorHAnsi"/>
              </w:rPr>
              <w:t>6</w:t>
            </w:r>
          </w:p>
        </w:tc>
      </w:tr>
      <w:tr w:rsidR="00C02F95" w:rsidRPr="00C02F95" w14:paraId="32CF643C" w14:textId="77777777" w:rsidTr="00CF54D3">
        <w:tc>
          <w:tcPr>
            <w:tcW w:w="4606" w:type="dxa"/>
          </w:tcPr>
          <w:p w14:paraId="560D95E3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5EA6F618" w:rsidR="0022194F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t>Olomouc, V</w:t>
            </w:r>
            <w:r w:rsidR="007C18C3">
              <w:rPr>
                <w:rFonts w:cstheme="minorHAnsi"/>
              </w:rPr>
              <w:t>ě</w:t>
            </w:r>
            <w:r w:rsidRPr="00C02F95">
              <w:rPr>
                <w:rFonts w:cstheme="minorHAnsi"/>
              </w:rPr>
              <w:t>decká knihovna</w:t>
            </w:r>
          </w:p>
        </w:tc>
      </w:tr>
      <w:tr w:rsidR="00C02F95" w:rsidRPr="00C02F95" w14:paraId="7F8D2B97" w14:textId="77777777" w:rsidTr="00CF54D3">
        <w:tc>
          <w:tcPr>
            <w:tcW w:w="4606" w:type="dxa"/>
          </w:tcPr>
          <w:p w14:paraId="59451275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865195E" w14:textId="35D73395" w:rsidR="00945B55" w:rsidRPr="00C02F95" w:rsidRDefault="00945B55" w:rsidP="00C02F95">
            <w:pPr>
              <w:spacing w:line="276" w:lineRule="auto"/>
              <w:rPr>
                <w:rFonts w:cstheme="minorHAnsi"/>
                <w:bCs/>
              </w:rPr>
            </w:pPr>
            <w:r w:rsidRPr="00C02F95">
              <w:rPr>
                <w:rFonts w:cstheme="minorHAnsi"/>
                <w:bCs/>
              </w:rPr>
              <w:t xml:space="preserve">Kniha SERMOKES QUARAGESIMALES 1502, res. </w:t>
            </w:r>
            <w:proofErr w:type="spellStart"/>
            <w:r w:rsidRPr="00C02F95">
              <w:rPr>
                <w:rFonts w:cstheme="minorHAnsi"/>
                <w:bCs/>
              </w:rPr>
              <w:t>Šimunová</w:t>
            </w:r>
            <w:proofErr w:type="spellEnd"/>
          </w:p>
          <w:p w14:paraId="49E20957" w14:textId="314EDF50" w:rsidR="0022194F" w:rsidRPr="00C02F95" w:rsidRDefault="0022194F" w:rsidP="00C02F95">
            <w:pPr>
              <w:spacing w:line="276" w:lineRule="auto"/>
              <w:rPr>
                <w:rFonts w:cstheme="minorHAnsi"/>
              </w:rPr>
            </w:pPr>
          </w:p>
        </w:tc>
      </w:tr>
      <w:tr w:rsidR="00C02F95" w:rsidRPr="00C02F95" w14:paraId="54033E58" w14:textId="77777777" w:rsidTr="00CF54D3">
        <w:tc>
          <w:tcPr>
            <w:tcW w:w="4606" w:type="dxa"/>
          </w:tcPr>
          <w:p w14:paraId="65CE29A7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1278"/>
              <w:gridCol w:w="1413"/>
              <w:gridCol w:w="1309"/>
              <w:gridCol w:w="1099"/>
              <w:gridCol w:w="913"/>
            </w:tblGrid>
            <w:tr w:rsidR="00C02F95" w:rsidRPr="00C02F95" w14:paraId="4D50F00E" w14:textId="77777777" w:rsidTr="00945B55">
              <w:trPr>
                <w:trHeight w:val="900"/>
              </w:trPr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11086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39B27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40307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517E7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2FC92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0260E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C02F95" w:rsidRPr="00C02F95" w14:paraId="761D04A0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6246D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KŠ1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02D2F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10319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237C5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25649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usňový pokryv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50090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3908B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02F95" w:rsidRPr="00C02F95" w14:paraId="1FBED7E4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7700D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KŠ 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27B5E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10320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3740F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80BB0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5272A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C7A5B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02F95" w:rsidRPr="00C02F95" w14:paraId="556A066A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D0FB4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KŠ 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007057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10321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28E7F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kapitálek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1969F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C2E99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47F72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C02F95" w:rsidRPr="00C02F95" w14:paraId="3B624BA6" w14:textId="77777777" w:rsidTr="00945B55">
              <w:trPr>
                <w:trHeight w:val="300"/>
              </w:trPr>
              <w:tc>
                <w:tcPr>
                  <w:tcW w:w="8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84EDB8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KŠ4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08430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10322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BDED5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knižní blok</w:t>
                  </w:r>
                </w:p>
              </w:tc>
              <w:tc>
                <w:tcPr>
                  <w:tcW w:w="1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07076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papír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74C0A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CE823" w14:textId="77777777" w:rsidR="00945B55" w:rsidRPr="00945B55" w:rsidRDefault="00945B55" w:rsidP="00C02F95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45B55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</w:tr>
          </w:tbl>
          <w:p w14:paraId="3120D7CA" w14:textId="77777777" w:rsidR="0022194F" w:rsidRPr="00C02F95" w:rsidRDefault="0022194F" w:rsidP="00C02F95">
            <w:pPr>
              <w:spacing w:line="276" w:lineRule="auto"/>
              <w:rPr>
                <w:rFonts w:cstheme="minorHAnsi"/>
              </w:rPr>
            </w:pPr>
          </w:p>
        </w:tc>
      </w:tr>
      <w:tr w:rsidR="00C02F95" w:rsidRPr="00C02F95" w14:paraId="5E1A21DD" w14:textId="77777777" w:rsidTr="00CF54D3">
        <w:tc>
          <w:tcPr>
            <w:tcW w:w="4606" w:type="dxa"/>
          </w:tcPr>
          <w:p w14:paraId="1B7B8745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FCE0702" w:rsidR="0022194F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300E6CC7" wp14:editId="3E0F6622">
                  <wp:extent cx="4319270" cy="2879090"/>
                  <wp:effectExtent l="0" t="0" r="508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270" cy="28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F95" w:rsidRPr="00C02F95" w14:paraId="0ACABA34" w14:textId="77777777" w:rsidTr="00CF54D3">
        <w:tc>
          <w:tcPr>
            <w:tcW w:w="4606" w:type="dxa"/>
          </w:tcPr>
          <w:p w14:paraId="2B920B9B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7A8DBD3" w:rsidR="0022194F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t>Kniha</w:t>
            </w:r>
          </w:p>
        </w:tc>
      </w:tr>
      <w:tr w:rsidR="00C02F95" w:rsidRPr="00C02F95" w14:paraId="7715CB8F" w14:textId="77777777" w:rsidTr="00CF54D3">
        <w:tc>
          <w:tcPr>
            <w:tcW w:w="4606" w:type="dxa"/>
          </w:tcPr>
          <w:p w14:paraId="1E56020F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02F95" w:rsidRDefault="0022194F" w:rsidP="00C02F95">
            <w:pPr>
              <w:spacing w:line="276" w:lineRule="auto"/>
              <w:rPr>
                <w:rFonts w:cstheme="minorHAnsi"/>
              </w:rPr>
            </w:pPr>
          </w:p>
        </w:tc>
      </w:tr>
      <w:tr w:rsidR="00C02F95" w:rsidRPr="00C02F95" w14:paraId="20A918C5" w14:textId="77777777" w:rsidTr="00CF54D3">
        <w:tc>
          <w:tcPr>
            <w:tcW w:w="4606" w:type="dxa"/>
          </w:tcPr>
          <w:p w14:paraId="1A2F26B6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Datace</w:t>
            </w:r>
            <w:r w:rsidR="00AA48FC" w:rsidRPr="00C02F9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9A9262C" w:rsidR="0022194F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t>1502</w:t>
            </w:r>
          </w:p>
        </w:tc>
      </w:tr>
      <w:tr w:rsidR="00C02F95" w:rsidRPr="00C02F95" w14:paraId="0BF9C387" w14:textId="77777777" w:rsidTr="00CF54D3">
        <w:tc>
          <w:tcPr>
            <w:tcW w:w="4606" w:type="dxa"/>
          </w:tcPr>
          <w:p w14:paraId="12280DD1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6D70A7A" w:rsidR="0022194F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t>Hurtová Alena</w:t>
            </w:r>
          </w:p>
        </w:tc>
      </w:tr>
      <w:tr w:rsidR="00C02F95" w:rsidRPr="00C02F95" w14:paraId="3B388C43" w14:textId="77777777" w:rsidTr="00CF54D3">
        <w:tc>
          <w:tcPr>
            <w:tcW w:w="4606" w:type="dxa"/>
          </w:tcPr>
          <w:p w14:paraId="07CED6AE" w14:textId="77777777" w:rsidR="0022194F" w:rsidRPr="00C02F95" w:rsidRDefault="0022194F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Datum zpracování zprávy</w:t>
            </w:r>
            <w:r w:rsidR="00AA48FC" w:rsidRPr="00C02F9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6B1CF8B" w:rsidR="0022194F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t>28. 1. 2020</w:t>
            </w:r>
          </w:p>
        </w:tc>
      </w:tr>
      <w:tr w:rsidR="00C02F95" w:rsidRPr="00C02F95" w14:paraId="39B656B6" w14:textId="77777777" w:rsidTr="00CF54D3">
        <w:tc>
          <w:tcPr>
            <w:tcW w:w="4606" w:type="dxa"/>
          </w:tcPr>
          <w:p w14:paraId="0369BDA3" w14:textId="77777777" w:rsidR="005A54E0" w:rsidRPr="00C02F95" w:rsidRDefault="005A54E0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Číslo příslušné zprávy v </w:t>
            </w:r>
            <w:r w:rsidR="000A6440" w:rsidRPr="00C02F95">
              <w:rPr>
                <w:rFonts w:cstheme="minorHAnsi"/>
                <w:b/>
              </w:rPr>
              <w:t>databázi</w:t>
            </w:r>
            <w:r w:rsidRPr="00C02F9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80BA10B" w:rsidR="005A54E0" w:rsidRPr="00C02F95" w:rsidRDefault="00945B55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t>2020_6</w:t>
            </w:r>
          </w:p>
        </w:tc>
      </w:tr>
    </w:tbl>
    <w:p w14:paraId="2329459B" w14:textId="77777777" w:rsidR="00AA48FC" w:rsidRPr="00C02F95" w:rsidRDefault="00AA48FC" w:rsidP="00C02F9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2F95" w:rsidRPr="00C02F95" w14:paraId="5F13C4C5" w14:textId="77777777" w:rsidTr="00CF54D3">
        <w:tc>
          <w:tcPr>
            <w:tcW w:w="10060" w:type="dxa"/>
          </w:tcPr>
          <w:p w14:paraId="01601BB6" w14:textId="77777777" w:rsidR="00AA48FC" w:rsidRPr="00C02F95" w:rsidRDefault="00AA48FC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Výsledky analýzy</w:t>
            </w:r>
          </w:p>
        </w:tc>
      </w:tr>
      <w:tr w:rsidR="00C02F95" w:rsidRPr="00C02F95" w14:paraId="40D63742" w14:textId="77777777" w:rsidTr="00CF54D3">
        <w:tc>
          <w:tcPr>
            <w:tcW w:w="10060" w:type="dxa"/>
          </w:tcPr>
          <w:p w14:paraId="1C89CE2F" w14:textId="77777777" w:rsidR="00AA48FC" w:rsidRPr="00C02F95" w:rsidRDefault="00AA48FC" w:rsidP="00C02F95">
            <w:pPr>
              <w:spacing w:line="276" w:lineRule="auto"/>
              <w:rPr>
                <w:rFonts w:cstheme="minorHAnsi"/>
              </w:rPr>
            </w:pPr>
          </w:p>
          <w:p w14:paraId="458C6A33" w14:textId="7FC0A695" w:rsidR="0065280A" w:rsidRPr="00C02F95" w:rsidRDefault="0065280A" w:rsidP="00C02F95">
            <w:pPr>
              <w:spacing w:line="276" w:lineRule="auto"/>
              <w:rPr>
                <w:rFonts w:cstheme="minorHAnsi"/>
              </w:rPr>
            </w:pPr>
          </w:p>
          <w:p w14:paraId="2A03FFC9" w14:textId="77777777" w:rsidR="00C02F95" w:rsidRPr="00C02F95" w:rsidRDefault="00C02F95" w:rsidP="00C02F9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02F9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KŠ3/10321</w:t>
            </w:r>
          </w:p>
          <w:p w14:paraId="0B57C508" w14:textId="76787B09" w:rsidR="00C02F95" w:rsidRPr="00C02F95" w:rsidRDefault="00C02F95" w:rsidP="00C02F9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2F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nit</w:t>
            </w:r>
          </w:p>
          <w:p w14:paraId="412E6A92" w14:textId="77777777" w:rsidR="00C02F95" w:rsidRPr="00C02F95" w:rsidRDefault="00C02F95" w:rsidP="00C02F95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2F95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C02F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kapitálek</w:t>
            </w:r>
          </w:p>
          <w:p w14:paraId="2CBB3264" w14:textId="77777777" w:rsidR="00C02F95" w:rsidRPr="00C02F95" w:rsidRDefault="00C02F95" w:rsidP="00C02F9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02F95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C02F95" w:rsidRPr="00C02F95" w14:paraId="691C579B" w14:textId="77777777" w:rsidTr="000A36C2">
              <w:tc>
                <w:tcPr>
                  <w:tcW w:w="4498" w:type="dxa"/>
                  <w:shd w:val="clear" w:color="auto" w:fill="auto"/>
                </w:tcPr>
                <w:p w14:paraId="2488E785" w14:textId="77777777" w:rsidR="00C02F95" w:rsidRPr="00C02F95" w:rsidRDefault="00C02F95" w:rsidP="00C02F9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74" w:type="dxa"/>
                  <w:shd w:val="clear" w:color="auto" w:fill="auto"/>
                </w:tcPr>
                <w:p w14:paraId="33268DD8" w14:textId="06BA6477" w:rsidR="00C02F95" w:rsidRPr="00C02F95" w:rsidRDefault="00C02F95" w:rsidP="00C02F9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2F9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0F26FD2" wp14:editId="7FC6BFD6">
                        <wp:extent cx="2704465" cy="1799590"/>
                        <wp:effectExtent l="0" t="0" r="63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59C1BA" w14:textId="77777777" w:rsidR="00C02F95" w:rsidRPr="00C02F95" w:rsidRDefault="00C02F95" w:rsidP="00C02F95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2F95">
              <w:rPr>
                <w:rFonts w:asciiTheme="minorHAnsi" w:hAnsiTheme="minorHAnsi" w:cstheme="minorHAnsi"/>
                <w:sz w:val="22"/>
                <w:szCs w:val="22"/>
              </w:rPr>
              <w:t>Místo odběru a makrosnímek vzorku KŠ3/10321. Fotografováno na stereomikroskopu SMZ800 (Nikon), bílé dopadající světlo, zvětšení na mikroskopu 30x</w:t>
            </w:r>
          </w:p>
          <w:p w14:paraId="3169F668" w14:textId="77777777" w:rsidR="00C02F95" w:rsidRPr="00C02F95" w:rsidRDefault="00C02F95" w:rsidP="00C02F95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02F95">
              <w:rPr>
                <w:rFonts w:asciiTheme="minorHAnsi" w:hAnsiTheme="minorHAnsi" w:cstheme="minorHAnsi"/>
                <w:i w:val="0"/>
                <w:sz w:val="22"/>
                <w:szCs w:val="22"/>
              </w:rPr>
              <w:t>Identifikace vláken - optická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C02F95" w:rsidRPr="00C02F95" w14:paraId="7E220E03" w14:textId="77777777" w:rsidTr="000A36C2">
              <w:tc>
                <w:tcPr>
                  <w:tcW w:w="4305" w:type="dxa"/>
                  <w:shd w:val="clear" w:color="auto" w:fill="auto"/>
                </w:tcPr>
                <w:p w14:paraId="491EB4BE" w14:textId="1C8E51D8" w:rsidR="00C02F95" w:rsidRPr="00C02F95" w:rsidRDefault="00C02F95" w:rsidP="00C02F9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2F9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FB8709A" wp14:editId="7AC96E03">
                        <wp:extent cx="2704465" cy="1799590"/>
                        <wp:effectExtent l="0" t="0" r="635" b="0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3A08C95F" w14:textId="4E05CB34" w:rsidR="00C02F95" w:rsidRPr="00C02F95" w:rsidRDefault="00C02F95" w:rsidP="00C02F9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C02F95">
                    <w:rPr>
                      <w:rFonts w:asciiTheme="minorHAnsi" w:hAnsiTheme="minorHAnsi" w:cstheme="minorHAns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 wp14:anchorId="11C4AF52" wp14:editId="3942AD79">
                        <wp:extent cx="2704465" cy="1799590"/>
                        <wp:effectExtent l="0" t="0" r="63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bright="2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2F95" w:rsidRPr="00C02F95" w14:paraId="6A545057" w14:textId="77777777" w:rsidTr="000A36C2">
              <w:tc>
                <w:tcPr>
                  <w:tcW w:w="4305" w:type="dxa"/>
                  <w:shd w:val="clear" w:color="auto" w:fill="auto"/>
                </w:tcPr>
                <w:p w14:paraId="7B807462" w14:textId="3C8BA870" w:rsidR="00C02F95" w:rsidRPr="00C02F95" w:rsidRDefault="00C02F95" w:rsidP="00C02F9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</w:pPr>
                  <w:r w:rsidRPr="00C02F9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4186A70B" wp14:editId="0D6A27F5">
                        <wp:extent cx="2704465" cy="1799590"/>
                        <wp:effectExtent l="0" t="0" r="635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7" w:type="dxa"/>
                  <w:shd w:val="clear" w:color="auto" w:fill="auto"/>
                </w:tcPr>
                <w:p w14:paraId="09FDD801" w14:textId="3B8CFCE6" w:rsidR="00C02F95" w:rsidRPr="00C02F95" w:rsidRDefault="00C02F95" w:rsidP="00C02F95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02F95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5C32B0F" wp14:editId="2132F926">
                        <wp:extent cx="2704465" cy="1799590"/>
                        <wp:effectExtent l="0" t="0" r="63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9AF95D" w14:textId="5FEAB797" w:rsidR="00C02F95" w:rsidRPr="00C02F95" w:rsidRDefault="00C02F95" w:rsidP="00C02F95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2F9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Snímek vláken vzorku KŠ2/10321 v </w:t>
            </w:r>
            <w:proofErr w:type="spellStart"/>
            <w:r w:rsidRPr="00C02F95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02F95">
              <w:rPr>
                <w:rFonts w:asciiTheme="minorHAnsi" w:hAnsiTheme="minorHAnsi" w:cstheme="minorHAnsi"/>
                <w:sz w:val="22"/>
                <w:szCs w:val="22"/>
              </w:rPr>
              <w:t>bergově</w:t>
            </w:r>
            <w:proofErr w:type="spellEnd"/>
            <w:r w:rsidRPr="00C02F95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375D43DF" w14:textId="2E7E8AA3" w:rsidR="00C02F95" w:rsidRPr="00C02F95" w:rsidRDefault="00C02F95" w:rsidP="00C02F95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2F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100188BF" w14:textId="5CF8BA6C" w:rsidR="00C02F95" w:rsidRPr="00C02F95" w:rsidRDefault="00C02F95" w:rsidP="00C02F95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2F95">
              <w:rPr>
                <w:rFonts w:asciiTheme="minorHAnsi" w:hAnsiTheme="minorHAnsi" w:cstheme="minorHAnsi"/>
                <w:sz w:val="22"/>
                <w:szCs w:val="22"/>
              </w:rPr>
              <w:t>Vzorek tvořila nit, jejíž jednotlivá vlákna mají viditelná kolénka, úzký lumen, tloušťku vláken mezi 5 až 20 µm. Po styku s </w:t>
            </w:r>
            <w:proofErr w:type="spellStart"/>
            <w:r w:rsidRPr="00C02F95">
              <w:rPr>
                <w:rFonts w:asciiTheme="minorHAnsi" w:hAnsiTheme="minorHAnsi" w:cstheme="minorHAnsi"/>
                <w:sz w:val="22"/>
                <w:szCs w:val="22"/>
              </w:rPr>
              <w:t>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02F95">
              <w:rPr>
                <w:rFonts w:asciiTheme="minorHAnsi" w:hAnsiTheme="minorHAnsi" w:cstheme="minorHAnsi"/>
                <w:sz w:val="22"/>
                <w:szCs w:val="22"/>
              </w:rPr>
              <w:t>bergovým</w:t>
            </w:r>
            <w:proofErr w:type="spellEnd"/>
            <w:r w:rsidRPr="00C02F95">
              <w:rPr>
                <w:rFonts w:asciiTheme="minorHAnsi" w:hAnsiTheme="minorHAnsi" w:cstheme="minorHAnsi"/>
                <w:sz w:val="22"/>
                <w:szCs w:val="22"/>
              </w:rPr>
              <w:t xml:space="preserve"> činidlem došlo k zrůžovění vláken. Tyto znaky jsou typické pro lýková vlákna (například len, konopí, nebo kopřiva). </w:t>
            </w:r>
          </w:p>
          <w:p w14:paraId="36D30144" w14:textId="3B2AD12C" w:rsidR="0065280A" w:rsidRPr="00C02F95" w:rsidRDefault="005454FE" w:rsidP="00C02F95">
            <w:pPr>
              <w:spacing w:line="276" w:lineRule="auto"/>
              <w:rPr>
                <w:rFonts w:cstheme="minorHAnsi"/>
              </w:rPr>
            </w:pPr>
            <w:r w:rsidRPr="00C02F95">
              <w:rPr>
                <w:rFonts w:cstheme="minorHAnsi"/>
              </w:rPr>
              <w:br w:type="page"/>
            </w:r>
          </w:p>
          <w:p w14:paraId="1470A77E" w14:textId="4A83216F" w:rsidR="0065280A" w:rsidRPr="00C02F95" w:rsidRDefault="0065280A" w:rsidP="00C02F9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C02F95" w:rsidRDefault="009A03AE" w:rsidP="00C02F95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2F95" w:rsidRPr="00C02F95" w14:paraId="6588E497" w14:textId="77777777" w:rsidTr="00CF54D3">
        <w:tc>
          <w:tcPr>
            <w:tcW w:w="10060" w:type="dxa"/>
          </w:tcPr>
          <w:p w14:paraId="6A3A9C3E" w14:textId="77777777" w:rsidR="00AA48FC" w:rsidRPr="00C02F95" w:rsidRDefault="00AA48FC" w:rsidP="00C02F95">
            <w:pPr>
              <w:spacing w:line="276" w:lineRule="auto"/>
              <w:rPr>
                <w:rFonts w:cstheme="minorHAnsi"/>
                <w:b/>
              </w:rPr>
            </w:pPr>
            <w:r w:rsidRPr="00C02F95">
              <w:rPr>
                <w:rFonts w:cstheme="minorHAnsi"/>
                <w:b/>
              </w:rPr>
              <w:t>Fotodokumentace analýzy</w:t>
            </w:r>
          </w:p>
        </w:tc>
      </w:tr>
      <w:tr w:rsidR="00C02F95" w:rsidRPr="00C02F95" w14:paraId="24BB7D60" w14:textId="77777777" w:rsidTr="00CF54D3">
        <w:tc>
          <w:tcPr>
            <w:tcW w:w="10060" w:type="dxa"/>
          </w:tcPr>
          <w:p w14:paraId="4FB66E8A" w14:textId="77777777" w:rsidR="00AA48FC" w:rsidRPr="00C02F95" w:rsidRDefault="00AA48FC" w:rsidP="00C02F9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C02F95" w:rsidRDefault="0022194F" w:rsidP="00C02F95">
      <w:pPr>
        <w:rPr>
          <w:rFonts w:cstheme="minorHAnsi"/>
        </w:rPr>
      </w:pPr>
    </w:p>
    <w:sectPr w:rsidR="0022194F" w:rsidRPr="00C02F95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4FA4" w14:textId="77777777" w:rsidR="00883A8F" w:rsidRDefault="00883A8F" w:rsidP="00AA48FC">
      <w:pPr>
        <w:spacing w:after="0" w:line="240" w:lineRule="auto"/>
      </w:pPr>
      <w:r>
        <w:separator/>
      </w:r>
    </w:p>
  </w:endnote>
  <w:endnote w:type="continuationSeparator" w:id="0">
    <w:p w14:paraId="0CC6AA32" w14:textId="77777777" w:rsidR="00883A8F" w:rsidRDefault="00883A8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D947" w14:textId="77777777" w:rsidR="00883A8F" w:rsidRDefault="00883A8F" w:rsidP="00AA48FC">
      <w:pPr>
        <w:spacing w:after="0" w:line="240" w:lineRule="auto"/>
      </w:pPr>
      <w:r>
        <w:separator/>
      </w:r>
    </w:p>
  </w:footnote>
  <w:footnote w:type="continuationSeparator" w:id="0">
    <w:p w14:paraId="72AA8857" w14:textId="77777777" w:rsidR="00883A8F" w:rsidRDefault="00883A8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0B7007"/>
    <w:rsid w:val="001057A4"/>
    <w:rsid w:val="0021097B"/>
    <w:rsid w:val="0022194F"/>
    <w:rsid w:val="003449DF"/>
    <w:rsid w:val="003D0950"/>
    <w:rsid w:val="00494840"/>
    <w:rsid w:val="005072F1"/>
    <w:rsid w:val="005454FE"/>
    <w:rsid w:val="00555BB9"/>
    <w:rsid w:val="005A54E0"/>
    <w:rsid w:val="005C155B"/>
    <w:rsid w:val="0065280A"/>
    <w:rsid w:val="00664D50"/>
    <w:rsid w:val="007C18C3"/>
    <w:rsid w:val="00821499"/>
    <w:rsid w:val="00883A8F"/>
    <w:rsid w:val="00945B55"/>
    <w:rsid w:val="009A03AE"/>
    <w:rsid w:val="00AA48FC"/>
    <w:rsid w:val="00B90C16"/>
    <w:rsid w:val="00C02F95"/>
    <w:rsid w:val="00C30ACE"/>
    <w:rsid w:val="00C657DB"/>
    <w:rsid w:val="00C74C8C"/>
    <w:rsid w:val="00CC1EA8"/>
    <w:rsid w:val="00CF54D3"/>
    <w:rsid w:val="00D6299B"/>
    <w:rsid w:val="00E400B2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5072F1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5072F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qFormat/>
    <w:rsid w:val="005072F1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5072F1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5072F1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5072F1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2022-08-31T08:58:00Z</dcterms:created>
  <dcterms:modified xsi:type="dcterms:W3CDTF">2022-08-31T09:04:00Z</dcterms:modified>
</cp:coreProperties>
</file>