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4471A" w:rsidRDefault="00C30ACE" w:rsidP="0064471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64471A" w:rsidRPr="0064471A" w14:paraId="308E4BCF" w14:textId="77777777" w:rsidTr="00CF54D3">
        <w:tc>
          <w:tcPr>
            <w:tcW w:w="4606" w:type="dxa"/>
          </w:tcPr>
          <w:p w14:paraId="42DD7B2F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23E1A75" w:rsidR="0022194F" w:rsidRPr="0064471A" w:rsidRDefault="00436F33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1002</w:t>
            </w:r>
            <w:r w:rsidR="0064471A" w:rsidRPr="0064471A">
              <w:rPr>
                <w:rFonts w:cstheme="minorHAnsi"/>
              </w:rPr>
              <w:t>5</w:t>
            </w:r>
          </w:p>
        </w:tc>
      </w:tr>
      <w:tr w:rsidR="0064471A" w:rsidRPr="0064471A" w14:paraId="616D8CF9" w14:textId="77777777" w:rsidTr="00CF54D3">
        <w:tc>
          <w:tcPr>
            <w:tcW w:w="4606" w:type="dxa"/>
          </w:tcPr>
          <w:p w14:paraId="5DFEFE58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B4425A8" w:rsidR="0022194F" w:rsidRPr="0064471A" w:rsidRDefault="00F40360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MV</w:t>
            </w:r>
            <w:r w:rsidR="0064471A" w:rsidRPr="0064471A">
              <w:rPr>
                <w:rFonts w:cstheme="minorHAnsi"/>
              </w:rPr>
              <w:t>9</w:t>
            </w:r>
          </w:p>
        </w:tc>
      </w:tr>
      <w:tr w:rsidR="0064471A" w:rsidRPr="0064471A" w14:paraId="106D8ED7" w14:textId="77777777" w:rsidTr="00CF54D3">
        <w:tc>
          <w:tcPr>
            <w:tcW w:w="4606" w:type="dxa"/>
          </w:tcPr>
          <w:p w14:paraId="42C61C07" w14:textId="77777777" w:rsidR="00AA48FC" w:rsidRPr="0064471A" w:rsidRDefault="00AA48FC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 xml:space="preserve">Pořadové číslo karty vzorku v </w:t>
            </w:r>
            <w:r w:rsidR="000A6440" w:rsidRPr="0064471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B111F80" w:rsidR="00AA48FC" w:rsidRPr="0064471A" w:rsidRDefault="0000355C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12</w:t>
            </w:r>
            <w:r w:rsidR="00363081" w:rsidRPr="0064471A">
              <w:rPr>
                <w:rFonts w:cstheme="minorHAnsi"/>
              </w:rPr>
              <w:t>1</w:t>
            </w:r>
            <w:r w:rsidR="0064471A" w:rsidRPr="0064471A">
              <w:rPr>
                <w:rFonts w:cstheme="minorHAnsi"/>
              </w:rPr>
              <w:t>3</w:t>
            </w:r>
          </w:p>
        </w:tc>
      </w:tr>
      <w:tr w:rsidR="0064471A" w:rsidRPr="0064471A" w14:paraId="32CF643C" w14:textId="77777777" w:rsidTr="00CF54D3">
        <w:tc>
          <w:tcPr>
            <w:tcW w:w="4606" w:type="dxa"/>
          </w:tcPr>
          <w:p w14:paraId="560D95E3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F94061E" w:rsidR="0022194F" w:rsidRPr="0064471A" w:rsidRDefault="0000355C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Jevíčko</w:t>
            </w:r>
          </w:p>
        </w:tc>
      </w:tr>
      <w:tr w:rsidR="0064471A" w:rsidRPr="0064471A" w14:paraId="7F8D2B97" w14:textId="77777777" w:rsidTr="00CF54D3">
        <w:tc>
          <w:tcPr>
            <w:tcW w:w="4606" w:type="dxa"/>
          </w:tcPr>
          <w:p w14:paraId="59451275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CD07636" w:rsidR="0022194F" w:rsidRPr="0064471A" w:rsidRDefault="0000355C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Muzeum, Barokní knižní vazba HERBÁŘ ANEB BYLINÁŘ, res. Vaňková</w:t>
            </w:r>
          </w:p>
        </w:tc>
      </w:tr>
      <w:tr w:rsidR="0064471A" w:rsidRPr="0064471A" w14:paraId="54033E58" w14:textId="77777777" w:rsidTr="00CF54D3">
        <w:tc>
          <w:tcPr>
            <w:tcW w:w="4606" w:type="dxa"/>
          </w:tcPr>
          <w:p w14:paraId="65CE29A7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278"/>
              <w:gridCol w:w="1368"/>
              <w:gridCol w:w="1386"/>
              <w:gridCol w:w="1099"/>
              <w:gridCol w:w="899"/>
            </w:tblGrid>
            <w:tr w:rsidR="0064471A" w:rsidRPr="0064471A" w14:paraId="1DE34D9F" w14:textId="77777777" w:rsidTr="0000355C">
              <w:trPr>
                <w:trHeight w:val="900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9C8E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F117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CE2CA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5144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7F123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A39C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4471A" w:rsidRPr="0064471A" w14:paraId="47CB5BFD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59E36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21B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9954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BA09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záložka dolní roh zadní deska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B5E6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fragment usňového pokryvu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0F1A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040D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38D492A5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CDA7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6A37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9955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A50E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u první složky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0B90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fragment nitě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6685A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E4B1D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518A0437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8820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518B5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9956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18C82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u zadní desky, prostřední vaz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05E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fragment motouzu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77556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D5F33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089A979B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7FE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BD85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9957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9A24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pata přední desky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C369C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fragment papíru předsádky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7EF37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0E414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50088FA0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BB9A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C672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10021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E742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str. 119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8970E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hnědo-zelená – částečky barevné vrstvy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7EA3F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25DE2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1A8E5C7A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AD5DF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BC9AB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47020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EA6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BF3AB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FDE42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64471A" w:rsidRPr="0064471A" w14:paraId="1DEBAA1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6745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CAFB0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10022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CC2CF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str. 108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712B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471A">
                    <w:rPr>
                      <w:rFonts w:eastAsia="Times New Roman" w:cstheme="minorHAnsi"/>
                      <w:lang w:eastAsia="cs-CZ"/>
                    </w:rPr>
                    <w:t>střední-zelená</w:t>
                  </w:r>
                  <w:proofErr w:type="spellEnd"/>
                  <w:r w:rsidRPr="0064471A">
                    <w:rPr>
                      <w:rFonts w:eastAsia="Times New Roman" w:cstheme="minorHAnsi"/>
                      <w:lang w:eastAsia="cs-CZ"/>
                    </w:rPr>
                    <w:t xml:space="preserve">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3CAA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0885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45AC41EA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8EAAD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FE323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98BF6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127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– barevná vrstva na papírové podložce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03E9E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EEFA5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64471A" w:rsidRPr="0064471A" w14:paraId="7899253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97F4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MV7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65B2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10023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59D3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str. 15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A662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modrozelená – tyrkysová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2AFF4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4FFE1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3093F338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59DF4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94D90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188CC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BAC7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částečky barevné vrstvy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F0E67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8626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64471A" w:rsidRPr="0064471A" w14:paraId="203E1071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6711A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MV8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D06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10024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0F713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3972E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B7C2D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7BA9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2F9A8C92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93E0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A9D29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C3537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25A9E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B3EDC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4123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64471A" w:rsidRPr="0064471A" w14:paraId="2229671E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80FF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MV9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AD2D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10025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45875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str. 286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7AC9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červené jahody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D5BA4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8EA1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4471A" w:rsidRPr="0064471A" w14:paraId="27D7A8DE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5BF52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979F7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D604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736C3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CB27A" w14:textId="77777777" w:rsidR="0000355C" w:rsidRPr="0064471A" w:rsidRDefault="0000355C" w:rsidP="0064471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7D1C8" w14:textId="77777777" w:rsidR="0000355C" w:rsidRPr="0064471A" w:rsidRDefault="0000355C" w:rsidP="0064471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471A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64471A" w:rsidRDefault="0022194F" w:rsidP="0064471A">
            <w:pPr>
              <w:spacing w:line="276" w:lineRule="auto"/>
              <w:rPr>
                <w:rFonts w:cstheme="minorHAnsi"/>
              </w:rPr>
            </w:pPr>
          </w:p>
        </w:tc>
      </w:tr>
      <w:tr w:rsidR="0064471A" w:rsidRPr="0064471A" w14:paraId="5E1A21DD" w14:textId="77777777" w:rsidTr="00CF54D3">
        <w:tc>
          <w:tcPr>
            <w:tcW w:w="4606" w:type="dxa"/>
          </w:tcPr>
          <w:p w14:paraId="1B7B8745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4471A" w:rsidRDefault="0022194F" w:rsidP="0064471A">
            <w:pPr>
              <w:spacing w:line="276" w:lineRule="auto"/>
              <w:rPr>
                <w:rFonts w:cstheme="minorHAnsi"/>
              </w:rPr>
            </w:pPr>
          </w:p>
        </w:tc>
      </w:tr>
      <w:tr w:rsidR="0064471A" w:rsidRPr="0064471A" w14:paraId="0ACABA34" w14:textId="77777777" w:rsidTr="00CF54D3">
        <w:tc>
          <w:tcPr>
            <w:tcW w:w="4606" w:type="dxa"/>
          </w:tcPr>
          <w:p w14:paraId="2B920B9B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27CCC3D" w:rsidR="0022194F" w:rsidRPr="0064471A" w:rsidRDefault="0000355C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Kniha</w:t>
            </w:r>
          </w:p>
        </w:tc>
      </w:tr>
      <w:tr w:rsidR="0064471A" w:rsidRPr="0064471A" w14:paraId="7715CB8F" w14:textId="77777777" w:rsidTr="00CF54D3">
        <w:tc>
          <w:tcPr>
            <w:tcW w:w="4606" w:type="dxa"/>
          </w:tcPr>
          <w:p w14:paraId="1E56020F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4471A" w:rsidRDefault="0022194F" w:rsidP="0064471A">
            <w:pPr>
              <w:spacing w:line="276" w:lineRule="auto"/>
              <w:rPr>
                <w:rFonts w:cstheme="minorHAnsi"/>
              </w:rPr>
            </w:pPr>
          </w:p>
        </w:tc>
      </w:tr>
      <w:tr w:rsidR="0064471A" w:rsidRPr="0064471A" w14:paraId="20A918C5" w14:textId="77777777" w:rsidTr="00CF54D3">
        <w:tc>
          <w:tcPr>
            <w:tcW w:w="4606" w:type="dxa"/>
          </w:tcPr>
          <w:p w14:paraId="1A2F26B6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Datace</w:t>
            </w:r>
            <w:r w:rsidR="00AA48FC" w:rsidRPr="0064471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4471A" w:rsidRDefault="0022194F" w:rsidP="0064471A">
            <w:pPr>
              <w:spacing w:line="276" w:lineRule="auto"/>
              <w:rPr>
                <w:rFonts w:cstheme="minorHAnsi"/>
              </w:rPr>
            </w:pPr>
          </w:p>
        </w:tc>
      </w:tr>
      <w:tr w:rsidR="0064471A" w:rsidRPr="0064471A" w14:paraId="0BF9C387" w14:textId="77777777" w:rsidTr="00CF54D3">
        <w:tc>
          <w:tcPr>
            <w:tcW w:w="4606" w:type="dxa"/>
          </w:tcPr>
          <w:p w14:paraId="12280DD1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DA9F46E" w:rsidR="0022194F" w:rsidRPr="0064471A" w:rsidRDefault="0000355C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Hurtová Alena</w:t>
            </w:r>
          </w:p>
        </w:tc>
      </w:tr>
      <w:tr w:rsidR="0064471A" w:rsidRPr="0064471A" w14:paraId="3B388C43" w14:textId="77777777" w:rsidTr="00CF54D3">
        <w:tc>
          <w:tcPr>
            <w:tcW w:w="4606" w:type="dxa"/>
          </w:tcPr>
          <w:p w14:paraId="07CED6AE" w14:textId="77777777" w:rsidR="0022194F" w:rsidRPr="0064471A" w:rsidRDefault="0022194F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Datum zpracování zprávy</w:t>
            </w:r>
            <w:r w:rsidR="00AA48FC" w:rsidRPr="0064471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B1947C6" w:rsidR="0022194F" w:rsidRPr="0064471A" w:rsidRDefault="0000355C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19. 4. 2020</w:t>
            </w:r>
          </w:p>
        </w:tc>
      </w:tr>
      <w:tr w:rsidR="0064471A" w:rsidRPr="0064471A" w14:paraId="39B656B6" w14:textId="77777777" w:rsidTr="00CF54D3">
        <w:tc>
          <w:tcPr>
            <w:tcW w:w="4606" w:type="dxa"/>
          </w:tcPr>
          <w:p w14:paraId="0369BDA3" w14:textId="77777777" w:rsidR="005A54E0" w:rsidRPr="0064471A" w:rsidRDefault="005A54E0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Číslo příslušné zprávy v </w:t>
            </w:r>
            <w:r w:rsidR="000A6440" w:rsidRPr="0064471A">
              <w:rPr>
                <w:rFonts w:cstheme="minorHAnsi"/>
                <w:b/>
              </w:rPr>
              <w:t>databázi</w:t>
            </w:r>
            <w:r w:rsidRPr="0064471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472F03" w:rsidR="005A54E0" w:rsidRPr="0064471A" w:rsidRDefault="0000355C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t>2020_5</w:t>
            </w:r>
          </w:p>
        </w:tc>
      </w:tr>
    </w:tbl>
    <w:p w14:paraId="2329459B" w14:textId="77777777" w:rsidR="00AA48FC" w:rsidRPr="0064471A" w:rsidRDefault="00AA48FC" w:rsidP="0064471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4471A" w:rsidRPr="0064471A" w14:paraId="5F13C4C5" w14:textId="77777777" w:rsidTr="00CF54D3">
        <w:tc>
          <w:tcPr>
            <w:tcW w:w="10060" w:type="dxa"/>
          </w:tcPr>
          <w:p w14:paraId="01601BB6" w14:textId="77777777" w:rsidR="00AA48FC" w:rsidRPr="0064471A" w:rsidRDefault="00AA48FC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Výsledky analýzy</w:t>
            </w:r>
          </w:p>
        </w:tc>
      </w:tr>
      <w:tr w:rsidR="0064471A" w:rsidRPr="0064471A" w14:paraId="40D63742" w14:textId="77777777" w:rsidTr="00CF54D3">
        <w:tc>
          <w:tcPr>
            <w:tcW w:w="10060" w:type="dxa"/>
          </w:tcPr>
          <w:p w14:paraId="1C89CE2F" w14:textId="77777777" w:rsidR="00AA48FC" w:rsidRPr="0064471A" w:rsidRDefault="00AA48FC" w:rsidP="0064471A">
            <w:pPr>
              <w:spacing w:line="276" w:lineRule="auto"/>
              <w:rPr>
                <w:rFonts w:cstheme="minorHAnsi"/>
              </w:rPr>
            </w:pPr>
          </w:p>
          <w:p w14:paraId="1212A7CE" w14:textId="77777777" w:rsidR="0064471A" w:rsidRPr="0064471A" w:rsidRDefault="0064471A" w:rsidP="0064471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MV9/100258</w:t>
            </w:r>
          </w:p>
          <w:p w14:paraId="172F5FA6" w14:textId="3107C4B9" w:rsidR="0064471A" w:rsidRPr="0064471A" w:rsidRDefault="0064471A" w:rsidP="0064471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červené jahody</w:t>
            </w:r>
          </w:p>
          <w:p w14:paraId="0F7522B3" w14:textId="77777777" w:rsidR="0064471A" w:rsidRPr="0064471A" w:rsidRDefault="0064471A" w:rsidP="0064471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4471A">
              <w:rPr>
                <w:rFonts w:asciiTheme="minorHAnsi" w:hAnsiTheme="minorHAnsi" w:cstheme="minorHAnsi"/>
                <w:b w:val="0"/>
                <w:sz w:val="22"/>
                <w:szCs w:val="22"/>
              </w:rPr>
              <w:t>str. 286</w:t>
            </w:r>
          </w:p>
          <w:p w14:paraId="1BC0D3C5" w14:textId="77777777" w:rsidR="0064471A" w:rsidRPr="0064471A" w:rsidRDefault="0064471A" w:rsidP="0064471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4F88DC85" w14:textId="77777777" w:rsidR="0064471A" w:rsidRPr="0064471A" w:rsidRDefault="0064471A" w:rsidP="0064471A">
            <w:pPr>
              <w:spacing w:line="276" w:lineRule="auto"/>
              <w:rPr>
                <w:rFonts w:cstheme="minorHAnsi"/>
              </w:rPr>
            </w:pPr>
          </w:p>
          <w:p w14:paraId="5080BDBF" w14:textId="77777777" w:rsidR="0064471A" w:rsidRPr="0064471A" w:rsidRDefault="0064471A" w:rsidP="0064471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Místo odběru vzorku MV</w:t>
            </w:r>
            <w:r w:rsidRPr="0064471A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9/10025</w:t>
            </w:r>
          </w:p>
          <w:p w14:paraId="75FC23A5" w14:textId="77777777" w:rsidR="0064471A" w:rsidRPr="0064471A" w:rsidRDefault="0064471A" w:rsidP="0064471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0ptická a rastrovací elektronová mikroskopie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64471A" w:rsidRPr="0064471A" w14:paraId="4B520A75" w14:textId="77777777" w:rsidTr="00D4135B">
              <w:tc>
                <w:tcPr>
                  <w:tcW w:w="4606" w:type="dxa"/>
                  <w:shd w:val="clear" w:color="auto" w:fill="auto"/>
                </w:tcPr>
                <w:p w14:paraId="64F07A48" w14:textId="6689FEB0" w:rsidR="0064471A" w:rsidRPr="0064471A" w:rsidRDefault="0064471A" w:rsidP="0064471A">
                  <w:pPr>
                    <w:rPr>
                      <w:rFonts w:cstheme="minorHAnsi"/>
                    </w:rPr>
                  </w:pPr>
                  <w:r w:rsidRPr="0064471A">
                    <w:rPr>
                      <w:rFonts w:cstheme="minorHAnsi"/>
                      <w:noProof/>
                    </w:rPr>
                    <w:drawing>
                      <wp:inline distT="0" distB="0" distL="0" distR="0" wp14:anchorId="702ECD33" wp14:editId="784768BC">
                        <wp:extent cx="2704465" cy="1799590"/>
                        <wp:effectExtent l="0" t="0" r="63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2" t="42044" r="411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78901A68" w14:textId="2605BA51" w:rsidR="0064471A" w:rsidRPr="0064471A" w:rsidRDefault="0064471A" w:rsidP="0064471A">
                  <w:pPr>
                    <w:rPr>
                      <w:rFonts w:cstheme="minorHAnsi"/>
                    </w:rPr>
                  </w:pPr>
                  <w:r w:rsidRPr="0064471A">
                    <w:rPr>
                      <w:rFonts w:cstheme="minorHAnsi"/>
                      <w:noProof/>
                    </w:rPr>
                    <w:drawing>
                      <wp:inline distT="0" distB="0" distL="0" distR="0" wp14:anchorId="4E831E54" wp14:editId="72619E60">
                        <wp:extent cx="2072005" cy="1799590"/>
                        <wp:effectExtent l="0" t="0" r="4445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20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67FBF4" w14:textId="77777777" w:rsidR="0064471A" w:rsidRPr="0064471A" w:rsidRDefault="0064471A" w:rsidP="0064471A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částeček barevné vrstvy MV9/10025 (vlevo). Fotografováno na stereomikroskopu SMZ800 (Nikon), bílé dopadající světlo, zvětšení na mikroskopu 20x. Snímek ze skenovacího elektronového mikroskopu </w:t>
            </w:r>
            <w:proofErr w:type="spellStart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1398421" w14:textId="77777777" w:rsidR="0064471A" w:rsidRPr="0064471A" w:rsidRDefault="0064471A" w:rsidP="0064471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3828"/>
              <w:gridCol w:w="3094"/>
            </w:tblGrid>
            <w:tr w:rsidR="0064471A" w:rsidRPr="0064471A" w14:paraId="00EB54F5" w14:textId="77777777" w:rsidTr="00D4135B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8E9A37" w14:textId="77777777" w:rsidR="0064471A" w:rsidRPr="0064471A" w:rsidRDefault="0064471A" w:rsidP="0064471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Stratigrafie vrstev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BEFA9D" w14:textId="77777777" w:rsidR="0064471A" w:rsidRPr="0064471A" w:rsidRDefault="0064471A" w:rsidP="0064471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úpravy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A10938" w14:textId="77777777" w:rsidR="0064471A" w:rsidRPr="0064471A" w:rsidRDefault="0064471A" w:rsidP="0064471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vrstvy dle SEM-EDX</w:t>
                  </w:r>
                </w:p>
              </w:tc>
            </w:tr>
            <w:tr w:rsidR="0064471A" w:rsidRPr="0064471A" w14:paraId="0FD30A9D" w14:textId="77777777" w:rsidTr="00D4135B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26E38A" w14:textId="77777777" w:rsidR="0064471A" w:rsidRPr="0064471A" w:rsidRDefault="0064471A" w:rsidP="0064471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b w:val="0"/>
                      <w:bCs w:val="0"/>
                      <w:sz w:val="22"/>
                      <w:szCs w:val="22"/>
                    </w:rPr>
                    <w:lastRenderedPageBreak/>
                    <w:t>Vlákna papíru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F4093C" w14:textId="77777777" w:rsidR="0064471A" w:rsidRPr="0064471A" w:rsidRDefault="0064471A" w:rsidP="0064471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Vlákna papíru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1341E0" w14:textId="77777777" w:rsidR="0064471A" w:rsidRPr="0064471A" w:rsidRDefault="0064471A" w:rsidP="0064471A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4471A" w:rsidRPr="0064471A" w14:paraId="16ED50EE" w14:textId="77777777" w:rsidTr="00D4135B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4AF384" w14:textId="77777777" w:rsidR="0064471A" w:rsidRPr="0064471A" w:rsidRDefault="0064471A" w:rsidP="0064471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Červená zrna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6CD790" w14:textId="77777777" w:rsidR="0064471A" w:rsidRPr="0064471A" w:rsidRDefault="0064471A" w:rsidP="0064471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Červená zrna na vláknech podložky jsou tvořena železitou červení s malým obsahem hlinitokřemičitanů.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96632A" w14:textId="77777777" w:rsidR="0064471A" w:rsidRPr="0064471A" w:rsidRDefault="0064471A" w:rsidP="0064471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1:</w:t>
                  </w:r>
                  <w:r w:rsidRPr="0064471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4471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64471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(Si, Al, Ca, K)</w:t>
                  </w:r>
                </w:p>
                <w:p w14:paraId="12671069" w14:textId="77777777" w:rsidR="0064471A" w:rsidRPr="0064471A" w:rsidRDefault="0064471A" w:rsidP="0064471A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64471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2:</w:t>
                  </w:r>
                  <w:r w:rsidRPr="0064471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4471A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64471A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(Si, Al, Na, K, Ca, K)</w:t>
                  </w:r>
                </w:p>
              </w:tc>
            </w:tr>
          </w:tbl>
          <w:p w14:paraId="29468A90" w14:textId="77777777" w:rsidR="0064471A" w:rsidRPr="0064471A" w:rsidRDefault="0064471A" w:rsidP="0064471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Prvková analýza SEM-EDX vzorku MV8/10024. Vzorky v závorce jsou zastoupeny v zanedbatelné koncentraci. </w:t>
            </w:r>
          </w:p>
          <w:p w14:paraId="123E7076" w14:textId="60D71F4D" w:rsidR="0064471A" w:rsidRPr="0064471A" w:rsidRDefault="0064471A" w:rsidP="0064471A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06D108D" w14:textId="77777777" w:rsidR="0064471A" w:rsidRPr="0064471A" w:rsidRDefault="0064471A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Vzorek MV9/10024 </w:t>
            </w:r>
            <w:proofErr w:type="gramStart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vlákna se zrny barevné vrstvy na bázi červených okrů.</w:t>
            </w:r>
          </w:p>
          <w:p w14:paraId="458C6A33" w14:textId="7EF55627" w:rsidR="0065280A" w:rsidRPr="0064471A" w:rsidRDefault="00436F33" w:rsidP="0064471A">
            <w:pPr>
              <w:spacing w:line="276" w:lineRule="auto"/>
              <w:rPr>
                <w:rFonts w:cstheme="minorHAnsi"/>
              </w:rPr>
            </w:pPr>
            <w:r w:rsidRPr="0064471A">
              <w:rPr>
                <w:rFonts w:cstheme="minorHAnsi"/>
              </w:rPr>
              <w:br w:type="page"/>
            </w:r>
            <w:r w:rsidR="001D016C" w:rsidRPr="0064471A">
              <w:rPr>
                <w:rFonts w:cstheme="minorHAnsi"/>
              </w:rPr>
              <w:br w:type="page"/>
            </w:r>
          </w:p>
          <w:p w14:paraId="36D30144" w14:textId="77777777" w:rsidR="0065280A" w:rsidRPr="0064471A" w:rsidRDefault="0065280A" w:rsidP="0064471A">
            <w:pPr>
              <w:spacing w:line="276" w:lineRule="auto"/>
              <w:rPr>
                <w:rFonts w:cstheme="minorHAnsi"/>
              </w:rPr>
            </w:pPr>
          </w:p>
          <w:p w14:paraId="6BC43AA3" w14:textId="15FF64C7" w:rsidR="0000355C" w:rsidRPr="0064471A" w:rsidRDefault="0000355C" w:rsidP="0064471A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4471A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620A7287" w14:textId="77777777" w:rsidR="0000355C" w:rsidRPr="0064471A" w:rsidRDefault="0000355C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Vzorek vláken usně MV1/9954 obsahovala třísloviny, pravděpodobně se tedy jedná o </w:t>
            </w:r>
            <w:proofErr w:type="spellStart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5D893DD" w14:textId="77777777" w:rsidR="0000355C" w:rsidRPr="0064471A" w:rsidRDefault="0000355C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Vzorky vláken MV2/9955, MV3/9956 a MV4/9957 </w:t>
            </w:r>
            <w:proofErr w:type="gramStart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3B20FBCC" w14:textId="77777777" w:rsidR="00F40360" w:rsidRPr="0064471A" w:rsidRDefault="0000355C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Zelený odstín je u vzorku MV5/10021 tvořen pravděpodobně zem zelenou a dále obsahuje uhličitan vápenatý a pravděpodobně další silikáty. </w:t>
            </w:r>
          </w:p>
          <w:p w14:paraId="51FAFFE1" w14:textId="77777777" w:rsidR="00F40360" w:rsidRPr="0064471A" w:rsidRDefault="0000355C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Vzorek MV6/10022</w:t>
            </w:r>
            <w:r w:rsidR="00F40360"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pigmenty na bázi mědi (pravděpodobně malachit), auripigment a nelze vyloučit přítomnost zem, zelené. </w:t>
            </w:r>
          </w:p>
          <w:p w14:paraId="20AD5190" w14:textId="25374AE8" w:rsidR="0000355C" w:rsidRPr="0064471A" w:rsidRDefault="0000355C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Třetí vzorek MV7/10023</w:t>
            </w:r>
            <w:r w:rsidR="00F40360"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zelené barvy je tvořen pigmenty na bázi mědi a malým množstvím rumělky a silikátů. </w:t>
            </w:r>
          </w:p>
          <w:p w14:paraId="341ED7B5" w14:textId="4C615C7E" w:rsidR="0000355C" w:rsidRPr="0064471A" w:rsidRDefault="0000355C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>Červené vzorky MV8/10024 a MV9/10025 jsou tvořeny červenými okry, nelze vyloučit přítomnost žlutých okrů. U vzorku MV9/10025 je minimální podíl silikátů oproti vzorku MV8/10024</w:t>
            </w:r>
            <w:r w:rsidR="00F40360" w:rsidRPr="0064471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 kde je jejich velký podíl.</w:t>
            </w:r>
          </w:p>
          <w:p w14:paraId="1E45FECB" w14:textId="77777777" w:rsidR="0000355C" w:rsidRPr="0064471A" w:rsidRDefault="0000355C" w:rsidP="0064471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71A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536C9209" w14:textId="77777777" w:rsidR="0065280A" w:rsidRPr="0064471A" w:rsidRDefault="0065280A" w:rsidP="0064471A">
            <w:pPr>
              <w:spacing w:line="276" w:lineRule="auto"/>
              <w:rPr>
                <w:rFonts w:cstheme="minorHAnsi"/>
              </w:rPr>
            </w:pPr>
          </w:p>
          <w:p w14:paraId="20053628" w14:textId="77777777" w:rsidR="0000355C" w:rsidRPr="0064471A" w:rsidRDefault="0000355C" w:rsidP="0064471A">
            <w:pPr>
              <w:spacing w:line="276" w:lineRule="auto"/>
              <w:rPr>
                <w:rFonts w:cstheme="minorHAnsi"/>
              </w:rPr>
            </w:pPr>
          </w:p>
          <w:p w14:paraId="1470A77E" w14:textId="072B37B8" w:rsidR="0000355C" w:rsidRPr="0064471A" w:rsidRDefault="0000355C" w:rsidP="0064471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4471A" w:rsidRDefault="009A03AE" w:rsidP="0064471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4471A" w:rsidRPr="0064471A" w14:paraId="6588E497" w14:textId="77777777" w:rsidTr="00CF54D3">
        <w:tc>
          <w:tcPr>
            <w:tcW w:w="10060" w:type="dxa"/>
          </w:tcPr>
          <w:p w14:paraId="6A3A9C3E" w14:textId="77777777" w:rsidR="00AA48FC" w:rsidRPr="0064471A" w:rsidRDefault="00AA48FC" w:rsidP="0064471A">
            <w:pPr>
              <w:spacing w:line="276" w:lineRule="auto"/>
              <w:rPr>
                <w:rFonts w:cstheme="minorHAnsi"/>
                <w:b/>
              </w:rPr>
            </w:pPr>
            <w:r w:rsidRPr="0064471A">
              <w:rPr>
                <w:rFonts w:cstheme="minorHAnsi"/>
                <w:b/>
              </w:rPr>
              <w:t>Fotodokumentace analýzy</w:t>
            </w:r>
          </w:p>
        </w:tc>
      </w:tr>
      <w:tr w:rsidR="0064471A" w:rsidRPr="0064471A" w14:paraId="24BB7D60" w14:textId="77777777" w:rsidTr="00CF54D3">
        <w:tc>
          <w:tcPr>
            <w:tcW w:w="10060" w:type="dxa"/>
          </w:tcPr>
          <w:p w14:paraId="4FB66E8A" w14:textId="77777777" w:rsidR="00AA48FC" w:rsidRPr="0064471A" w:rsidRDefault="00AA48FC" w:rsidP="0064471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4471A" w:rsidRDefault="0022194F" w:rsidP="0064471A">
      <w:pPr>
        <w:rPr>
          <w:rFonts w:cstheme="minorHAnsi"/>
        </w:rPr>
      </w:pPr>
    </w:p>
    <w:sectPr w:rsidR="0022194F" w:rsidRPr="0064471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3CB3" w14:textId="77777777" w:rsidR="007F2F8A" w:rsidRDefault="007F2F8A" w:rsidP="00AA48FC">
      <w:pPr>
        <w:spacing w:after="0" w:line="240" w:lineRule="auto"/>
      </w:pPr>
      <w:r>
        <w:separator/>
      </w:r>
    </w:p>
  </w:endnote>
  <w:endnote w:type="continuationSeparator" w:id="0">
    <w:p w14:paraId="4628026D" w14:textId="77777777" w:rsidR="007F2F8A" w:rsidRDefault="007F2F8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06A2" w14:textId="77777777" w:rsidR="007F2F8A" w:rsidRDefault="007F2F8A" w:rsidP="00AA48FC">
      <w:pPr>
        <w:spacing w:after="0" w:line="240" w:lineRule="auto"/>
      </w:pPr>
      <w:r>
        <w:separator/>
      </w:r>
    </w:p>
  </w:footnote>
  <w:footnote w:type="continuationSeparator" w:id="0">
    <w:p w14:paraId="03428190" w14:textId="77777777" w:rsidR="007F2F8A" w:rsidRDefault="007F2F8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55C"/>
    <w:rsid w:val="0007253D"/>
    <w:rsid w:val="000A3395"/>
    <w:rsid w:val="000A6440"/>
    <w:rsid w:val="00146AA5"/>
    <w:rsid w:val="001D016C"/>
    <w:rsid w:val="0021097B"/>
    <w:rsid w:val="0022194F"/>
    <w:rsid w:val="0027755C"/>
    <w:rsid w:val="00283C89"/>
    <w:rsid w:val="002D5603"/>
    <w:rsid w:val="003449DF"/>
    <w:rsid w:val="00363081"/>
    <w:rsid w:val="003A0173"/>
    <w:rsid w:val="003C4D6E"/>
    <w:rsid w:val="003D0950"/>
    <w:rsid w:val="00436F33"/>
    <w:rsid w:val="0046764E"/>
    <w:rsid w:val="00494840"/>
    <w:rsid w:val="004C39F8"/>
    <w:rsid w:val="005A54E0"/>
    <w:rsid w:val="005C155B"/>
    <w:rsid w:val="005D1D3B"/>
    <w:rsid w:val="0064471A"/>
    <w:rsid w:val="0065280A"/>
    <w:rsid w:val="00663DC7"/>
    <w:rsid w:val="00664D50"/>
    <w:rsid w:val="00737044"/>
    <w:rsid w:val="007F2F8A"/>
    <w:rsid w:val="00801EA1"/>
    <w:rsid w:val="00821499"/>
    <w:rsid w:val="00955AFD"/>
    <w:rsid w:val="009A03AE"/>
    <w:rsid w:val="00AA2EB9"/>
    <w:rsid w:val="00AA48FC"/>
    <w:rsid w:val="00B90C16"/>
    <w:rsid w:val="00C30ACE"/>
    <w:rsid w:val="00C657DB"/>
    <w:rsid w:val="00C74C8C"/>
    <w:rsid w:val="00CC1EA8"/>
    <w:rsid w:val="00CF54D3"/>
    <w:rsid w:val="00D6299B"/>
    <w:rsid w:val="00D73AC1"/>
    <w:rsid w:val="00EB0453"/>
    <w:rsid w:val="00F11307"/>
    <w:rsid w:val="00F40360"/>
    <w:rsid w:val="00F524AD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00355C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00355C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0355C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0355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0355C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00355C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0355C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4C39F8"/>
    <w:rPr>
      <w:b/>
      <w:i/>
      <w:szCs w:val="24"/>
      <w:lang w:val="cs-CZ"/>
    </w:rPr>
  </w:style>
  <w:style w:type="paragraph" w:customStyle="1" w:styleId="sem">
    <w:name w:val="sem"/>
    <w:basedOn w:val="Nadpis"/>
    <w:qFormat/>
    <w:rsid w:val="00436F33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436F33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2022-08-31T07:53:00Z</dcterms:created>
  <dcterms:modified xsi:type="dcterms:W3CDTF">2022-08-31T07:55:00Z</dcterms:modified>
</cp:coreProperties>
</file>