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F5E9D" w14:textId="77777777" w:rsidR="00C30ACE" w:rsidRPr="00346159" w:rsidRDefault="00C30ACE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4134"/>
        <w:gridCol w:w="5926"/>
      </w:tblGrid>
      <w:tr w:rsidR="00821499" w:rsidRPr="00346159" w14:paraId="308E4BCF" w14:textId="77777777" w:rsidTr="00CF54D3">
        <w:tc>
          <w:tcPr>
            <w:tcW w:w="4606" w:type="dxa"/>
          </w:tcPr>
          <w:p w14:paraId="42DD7B2F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Archivní číslo vzorku</w:t>
            </w:r>
          </w:p>
        </w:tc>
        <w:tc>
          <w:tcPr>
            <w:tcW w:w="5454" w:type="dxa"/>
          </w:tcPr>
          <w:p w14:paraId="45CBA539" w14:textId="7E6A75F7" w:rsidR="0022194F" w:rsidRPr="00346159" w:rsidRDefault="00322903" w:rsidP="0082149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912</w:t>
            </w:r>
            <w:r w:rsidR="0021286B" w:rsidRPr="00346159">
              <w:rPr>
                <w:rFonts w:cstheme="minorHAnsi"/>
              </w:rPr>
              <w:t>9</w:t>
            </w:r>
          </w:p>
        </w:tc>
      </w:tr>
      <w:tr w:rsidR="00821499" w:rsidRPr="00346159" w14:paraId="616D8CF9" w14:textId="77777777" w:rsidTr="00CF54D3">
        <w:tc>
          <w:tcPr>
            <w:tcW w:w="4606" w:type="dxa"/>
          </w:tcPr>
          <w:p w14:paraId="5DFEFE58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 xml:space="preserve">Odběrové číslo vzorku </w:t>
            </w:r>
          </w:p>
        </w:tc>
        <w:tc>
          <w:tcPr>
            <w:tcW w:w="5454" w:type="dxa"/>
          </w:tcPr>
          <w:p w14:paraId="1A704E03" w14:textId="553C6D8E" w:rsidR="0022194F" w:rsidRPr="00346159" w:rsidRDefault="0021286B" w:rsidP="0082149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V4</w:t>
            </w:r>
          </w:p>
        </w:tc>
      </w:tr>
      <w:tr w:rsidR="00821499" w:rsidRPr="00346159" w14:paraId="106D8ED7" w14:textId="77777777" w:rsidTr="00CF54D3">
        <w:tc>
          <w:tcPr>
            <w:tcW w:w="4606" w:type="dxa"/>
          </w:tcPr>
          <w:p w14:paraId="42C61C07" w14:textId="77777777" w:rsidR="00AA48FC" w:rsidRPr="00346159" w:rsidRDefault="00AA48FC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 xml:space="preserve">Pořadové číslo karty vzorku v </w:t>
            </w:r>
            <w:r w:rsidR="000A6440" w:rsidRPr="00346159">
              <w:rPr>
                <w:rFonts w:cstheme="minorHAnsi"/>
                <w:b/>
              </w:rPr>
              <w:t>databázi</w:t>
            </w:r>
          </w:p>
        </w:tc>
        <w:tc>
          <w:tcPr>
            <w:tcW w:w="5454" w:type="dxa"/>
          </w:tcPr>
          <w:p w14:paraId="452DFDC7" w14:textId="4D9D8962" w:rsidR="00AA48FC" w:rsidRPr="00346159" w:rsidRDefault="00322903" w:rsidP="0082149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119</w:t>
            </w:r>
            <w:r w:rsidR="0021286B" w:rsidRPr="00346159">
              <w:rPr>
                <w:rFonts w:cstheme="minorHAnsi"/>
              </w:rPr>
              <w:t>8</w:t>
            </w:r>
          </w:p>
        </w:tc>
      </w:tr>
      <w:tr w:rsidR="00821499" w:rsidRPr="00346159" w14:paraId="32CF643C" w14:textId="77777777" w:rsidTr="00CF54D3">
        <w:tc>
          <w:tcPr>
            <w:tcW w:w="4606" w:type="dxa"/>
          </w:tcPr>
          <w:p w14:paraId="560D95E3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Místo</w:t>
            </w:r>
          </w:p>
        </w:tc>
        <w:tc>
          <w:tcPr>
            <w:tcW w:w="5454" w:type="dxa"/>
          </w:tcPr>
          <w:p w14:paraId="623BFFC0" w14:textId="6D1FEE53" w:rsidR="0022194F" w:rsidRPr="00346159" w:rsidRDefault="00322903" w:rsidP="0082149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Roudnice nad Labem</w:t>
            </w:r>
          </w:p>
        </w:tc>
      </w:tr>
      <w:tr w:rsidR="00821499" w:rsidRPr="00346159" w14:paraId="7F8D2B97" w14:textId="77777777" w:rsidTr="00CF54D3">
        <w:tc>
          <w:tcPr>
            <w:tcW w:w="4606" w:type="dxa"/>
          </w:tcPr>
          <w:p w14:paraId="59451275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Objekt</w:t>
            </w:r>
          </w:p>
        </w:tc>
        <w:tc>
          <w:tcPr>
            <w:tcW w:w="5454" w:type="dxa"/>
          </w:tcPr>
          <w:p w14:paraId="49E20957" w14:textId="0A872237" w:rsidR="0022194F" w:rsidRPr="00346159" w:rsidRDefault="00322903" w:rsidP="0082149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 xml:space="preserve">PORTRÉT DÁMY S KNIHOU GMU, res. </w:t>
            </w:r>
            <w:proofErr w:type="spellStart"/>
            <w:r w:rsidRPr="00346159">
              <w:rPr>
                <w:rFonts w:cstheme="minorHAnsi"/>
              </w:rPr>
              <w:t>Fesckeová</w:t>
            </w:r>
            <w:proofErr w:type="spellEnd"/>
          </w:p>
        </w:tc>
      </w:tr>
      <w:tr w:rsidR="00821499" w:rsidRPr="00346159" w14:paraId="54033E58" w14:textId="77777777" w:rsidTr="00CF54D3">
        <w:tc>
          <w:tcPr>
            <w:tcW w:w="4606" w:type="dxa"/>
          </w:tcPr>
          <w:p w14:paraId="65CE29A7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Místo odběru popis</w:t>
            </w:r>
          </w:p>
        </w:tc>
        <w:tc>
          <w:tcPr>
            <w:tcW w:w="5454" w:type="dxa"/>
          </w:tcPr>
          <w:tbl>
            <w:tblPr>
              <w:tblW w:w="570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020"/>
              <w:gridCol w:w="820"/>
              <w:gridCol w:w="3860"/>
            </w:tblGrid>
            <w:tr w:rsidR="00322903" w:rsidRPr="00346159" w14:paraId="68BDE0D8" w14:textId="77777777" w:rsidTr="00322903">
              <w:trPr>
                <w:trHeight w:val="600"/>
              </w:trPr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4A6C02F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  <w:t>Vzorek</w:t>
                  </w:r>
                </w:p>
              </w:tc>
              <w:tc>
                <w:tcPr>
                  <w:tcW w:w="8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277BA2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  <w:t>Archiv. číslo</w:t>
                  </w:r>
                </w:p>
              </w:tc>
              <w:tc>
                <w:tcPr>
                  <w:tcW w:w="38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1BE9DF0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b/>
                      <w:bCs/>
                      <w:color w:val="000000"/>
                      <w:lang w:eastAsia="cs-CZ"/>
                    </w:rPr>
                    <w:t>Popis</w:t>
                  </w:r>
                </w:p>
              </w:tc>
            </w:tr>
            <w:tr w:rsidR="00322903" w:rsidRPr="00346159" w14:paraId="4D98ADFE" w14:textId="77777777" w:rsidTr="00322903">
              <w:trPr>
                <w:trHeight w:val="300"/>
              </w:trPr>
              <w:tc>
                <w:tcPr>
                  <w:tcW w:w="10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767A472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proofErr w:type="spellStart"/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Vz</w:t>
                  </w:r>
                  <w:proofErr w:type="spellEnd"/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. č. V1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E1C8B6C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9126</w:t>
                  </w:r>
                </w:p>
              </w:tc>
              <w:tc>
                <w:tcPr>
                  <w:tcW w:w="38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81D7830" w14:textId="77777777" w:rsidR="00322903" w:rsidRPr="00346159" w:rsidRDefault="00322903" w:rsidP="00322903">
                  <w:pPr>
                    <w:spacing w:after="0" w:line="240" w:lineRule="auto"/>
                    <w:jc w:val="both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Hnědá barevná vrstva s podkladem, dolní levý roh, odebráno z poškozeného místa</w:t>
                  </w:r>
                </w:p>
              </w:tc>
            </w:tr>
            <w:tr w:rsidR="00322903" w:rsidRPr="00346159" w14:paraId="4BDB7A6E" w14:textId="77777777" w:rsidTr="00322903">
              <w:trPr>
                <w:trHeight w:val="300"/>
              </w:trPr>
              <w:tc>
                <w:tcPr>
                  <w:tcW w:w="10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557B9F8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proofErr w:type="spellStart"/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Vz</w:t>
                  </w:r>
                  <w:proofErr w:type="spellEnd"/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. č. V2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18650FC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9127</w:t>
                  </w:r>
                </w:p>
              </w:tc>
              <w:tc>
                <w:tcPr>
                  <w:tcW w:w="38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8DDB0FB" w14:textId="77777777" w:rsidR="00322903" w:rsidRPr="00346159" w:rsidRDefault="00322903" w:rsidP="00322903">
                  <w:pPr>
                    <w:spacing w:after="0" w:line="240" w:lineRule="auto"/>
                    <w:jc w:val="both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Tmavě červená vrstva pod rohem knihy u trhliny</w:t>
                  </w:r>
                </w:p>
              </w:tc>
            </w:tr>
            <w:tr w:rsidR="00322903" w:rsidRPr="00346159" w14:paraId="7D60B93D" w14:textId="77777777" w:rsidTr="00322903">
              <w:trPr>
                <w:trHeight w:val="600"/>
              </w:trPr>
              <w:tc>
                <w:tcPr>
                  <w:tcW w:w="10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DF4A15B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proofErr w:type="spellStart"/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Vz</w:t>
                  </w:r>
                  <w:proofErr w:type="spellEnd"/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. č. V3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CDF0044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9128</w:t>
                  </w:r>
                </w:p>
              </w:tc>
              <w:tc>
                <w:tcPr>
                  <w:tcW w:w="38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21A133C" w14:textId="77777777" w:rsidR="00322903" w:rsidRPr="00346159" w:rsidRDefault="00322903" w:rsidP="00322903">
                  <w:pPr>
                    <w:spacing w:after="0" w:line="240" w:lineRule="auto"/>
                    <w:jc w:val="both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Zelená barevná vrstva v horní části při pravém okraji u trhliny</w:t>
                  </w:r>
                </w:p>
              </w:tc>
            </w:tr>
            <w:tr w:rsidR="00322903" w:rsidRPr="00346159" w14:paraId="5633DEFD" w14:textId="77777777" w:rsidTr="00322903">
              <w:trPr>
                <w:trHeight w:val="600"/>
              </w:trPr>
              <w:tc>
                <w:tcPr>
                  <w:tcW w:w="10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2AF4E34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proofErr w:type="spellStart"/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Vz</w:t>
                  </w:r>
                  <w:proofErr w:type="spellEnd"/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. č. V4</w:t>
                  </w:r>
                </w:p>
              </w:tc>
              <w:tc>
                <w:tcPr>
                  <w:tcW w:w="8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A57C9E1" w14:textId="77777777" w:rsidR="00322903" w:rsidRPr="00346159" w:rsidRDefault="00322903" w:rsidP="00322903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9129</w:t>
                  </w:r>
                </w:p>
              </w:tc>
              <w:tc>
                <w:tcPr>
                  <w:tcW w:w="38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E87DEE" w14:textId="77777777" w:rsidR="00322903" w:rsidRPr="00346159" w:rsidRDefault="00322903" w:rsidP="00322903">
                  <w:pPr>
                    <w:spacing w:after="0" w:line="240" w:lineRule="auto"/>
                    <w:jc w:val="both"/>
                    <w:rPr>
                      <w:rFonts w:eastAsia="Times New Roman" w:cstheme="minorHAnsi"/>
                      <w:color w:val="000000"/>
                      <w:lang w:eastAsia="cs-CZ"/>
                    </w:rPr>
                  </w:pPr>
                  <w:r w:rsidRPr="00346159">
                    <w:rPr>
                      <w:rFonts w:eastAsia="Times New Roman" w:cstheme="minorHAnsi"/>
                      <w:color w:val="000000"/>
                      <w:lang w:eastAsia="cs-CZ"/>
                    </w:rPr>
                    <w:t>Nit z plátna v lemu a) vertikální směr a b) horizontální směr</w:t>
                  </w:r>
                </w:p>
              </w:tc>
            </w:tr>
          </w:tbl>
          <w:p w14:paraId="3120D7CA" w14:textId="77777777" w:rsidR="0022194F" w:rsidRPr="00346159" w:rsidRDefault="0022194F" w:rsidP="00821499">
            <w:pPr>
              <w:rPr>
                <w:rFonts w:cstheme="minorHAnsi"/>
              </w:rPr>
            </w:pPr>
          </w:p>
        </w:tc>
      </w:tr>
      <w:tr w:rsidR="00821499" w:rsidRPr="00346159" w14:paraId="5E1A21DD" w14:textId="77777777" w:rsidTr="00CF54D3">
        <w:tc>
          <w:tcPr>
            <w:tcW w:w="4606" w:type="dxa"/>
          </w:tcPr>
          <w:p w14:paraId="1B7B8745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Místo odběru foto</w:t>
            </w:r>
          </w:p>
        </w:tc>
        <w:tc>
          <w:tcPr>
            <w:tcW w:w="5454" w:type="dxa"/>
          </w:tcPr>
          <w:p w14:paraId="6D01189D" w14:textId="7B4DD528" w:rsidR="0022194F" w:rsidRPr="00346159" w:rsidRDefault="00322903" w:rsidP="00821499">
            <w:pPr>
              <w:rPr>
                <w:rFonts w:cstheme="minorHAnsi"/>
              </w:rPr>
            </w:pPr>
            <w:r w:rsidRPr="00346159">
              <w:rPr>
                <w:rFonts w:cstheme="minorHAnsi"/>
                <w:noProof/>
                <w:lang w:eastAsia="x-none"/>
              </w:rPr>
              <w:drawing>
                <wp:inline distT="0" distB="0" distL="0" distR="0" wp14:anchorId="2BAB47AE" wp14:editId="3E7FC15F">
                  <wp:extent cx="3345029" cy="5009745"/>
                  <wp:effectExtent l="0" t="0" r="8255" b="635"/>
                  <wp:docPr id="1" name="Obráze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4152" cy="50234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21499" w:rsidRPr="00346159" w14:paraId="0ACABA34" w14:textId="77777777" w:rsidTr="00CF54D3">
        <w:tc>
          <w:tcPr>
            <w:tcW w:w="4606" w:type="dxa"/>
          </w:tcPr>
          <w:p w14:paraId="2B920B9B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Typ díla</w:t>
            </w:r>
          </w:p>
        </w:tc>
        <w:tc>
          <w:tcPr>
            <w:tcW w:w="5454" w:type="dxa"/>
          </w:tcPr>
          <w:p w14:paraId="1CD3F780" w14:textId="4F702D49" w:rsidR="0022194F" w:rsidRPr="00346159" w:rsidRDefault="00322903" w:rsidP="0082149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Závěsný obraz</w:t>
            </w:r>
          </w:p>
        </w:tc>
      </w:tr>
      <w:tr w:rsidR="00821499" w:rsidRPr="00346159" w14:paraId="7715CB8F" w14:textId="77777777" w:rsidTr="00CF54D3">
        <w:tc>
          <w:tcPr>
            <w:tcW w:w="4606" w:type="dxa"/>
          </w:tcPr>
          <w:p w14:paraId="1E56020F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Typ podložky (v případě vzorků povrchových úprav / barevných vrstev)</w:t>
            </w:r>
          </w:p>
        </w:tc>
        <w:tc>
          <w:tcPr>
            <w:tcW w:w="5454" w:type="dxa"/>
          </w:tcPr>
          <w:p w14:paraId="6499B085" w14:textId="6D50A090" w:rsidR="0022194F" w:rsidRPr="00346159" w:rsidRDefault="00322903" w:rsidP="0082149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Textil</w:t>
            </w:r>
          </w:p>
        </w:tc>
      </w:tr>
      <w:tr w:rsidR="00821499" w:rsidRPr="00346159" w14:paraId="20A918C5" w14:textId="77777777" w:rsidTr="00CF54D3">
        <w:tc>
          <w:tcPr>
            <w:tcW w:w="4606" w:type="dxa"/>
          </w:tcPr>
          <w:p w14:paraId="1A2F26B6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Datace</w:t>
            </w:r>
            <w:r w:rsidR="00AA48FC" w:rsidRPr="00346159">
              <w:rPr>
                <w:rFonts w:cstheme="minorHAnsi"/>
                <w:b/>
              </w:rPr>
              <w:t xml:space="preserve"> objektu</w:t>
            </w:r>
          </w:p>
        </w:tc>
        <w:tc>
          <w:tcPr>
            <w:tcW w:w="5454" w:type="dxa"/>
          </w:tcPr>
          <w:p w14:paraId="1DECCE0A" w14:textId="77777777" w:rsidR="0022194F" w:rsidRPr="00346159" w:rsidRDefault="0022194F" w:rsidP="00821499">
            <w:pPr>
              <w:rPr>
                <w:rFonts w:cstheme="minorHAnsi"/>
              </w:rPr>
            </w:pPr>
          </w:p>
        </w:tc>
      </w:tr>
      <w:tr w:rsidR="00821499" w:rsidRPr="00346159" w14:paraId="0BF9C387" w14:textId="77777777" w:rsidTr="00CF54D3">
        <w:tc>
          <w:tcPr>
            <w:tcW w:w="4606" w:type="dxa"/>
          </w:tcPr>
          <w:p w14:paraId="12280DD1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lastRenderedPageBreak/>
              <w:t>Zpracovatel analýzy</w:t>
            </w:r>
          </w:p>
        </w:tc>
        <w:tc>
          <w:tcPr>
            <w:tcW w:w="5454" w:type="dxa"/>
          </w:tcPr>
          <w:p w14:paraId="25A6D302" w14:textId="41C64697" w:rsidR="0022194F" w:rsidRPr="00346159" w:rsidRDefault="0022194F" w:rsidP="00821499">
            <w:pPr>
              <w:rPr>
                <w:rFonts w:cstheme="minorHAnsi"/>
              </w:rPr>
            </w:pPr>
          </w:p>
        </w:tc>
      </w:tr>
      <w:tr w:rsidR="00821499" w:rsidRPr="00346159" w14:paraId="3B388C43" w14:textId="77777777" w:rsidTr="00CF54D3">
        <w:tc>
          <w:tcPr>
            <w:tcW w:w="4606" w:type="dxa"/>
          </w:tcPr>
          <w:p w14:paraId="07CED6AE" w14:textId="77777777" w:rsidR="0022194F" w:rsidRPr="00346159" w:rsidRDefault="0022194F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Datum zpracování zprávy</w:t>
            </w:r>
            <w:r w:rsidR="00AA48FC" w:rsidRPr="00346159">
              <w:rPr>
                <w:rFonts w:cstheme="minorHAnsi"/>
                <w:b/>
              </w:rPr>
              <w:t xml:space="preserve"> k analýze</w:t>
            </w:r>
          </w:p>
        </w:tc>
        <w:tc>
          <w:tcPr>
            <w:tcW w:w="5454" w:type="dxa"/>
          </w:tcPr>
          <w:p w14:paraId="250E9360" w14:textId="07C1E937" w:rsidR="0022194F" w:rsidRPr="00346159" w:rsidRDefault="0022194F" w:rsidP="00821499">
            <w:pPr>
              <w:rPr>
                <w:rFonts w:cstheme="minorHAnsi"/>
              </w:rPr>
            </w:pPr>
          </w:p>
        </w:tc>
      </w:tr>
      <w:tr w:rsidR="005A54E0" w:rsidRPr="00346159" w14:paraId="39B656B6" w14:textId="77777777" w:rsidTr="00CF54D3">
        <w:tc>
          <w:tcPr>
            <w:tcW w:w="4606" w:type="dxa"/>
          </w:tcPr>
          <w:p w14:paraId="0369BDA3" w14:textId="77777777" w:rsidR="005A54E0" w:rsidRPr="00346159" w:rsidRDefault="005A54E0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Číslo příslušné zprávy v </w:t>
            </w:r>
            <w:r w:rsidR="000A6440" w:rsidRPr="00346159">
              <w:rPr>
                <w:rFonts w:cstheme="minorHAnsi"/>
                <w:b/>
              </w:rPr>
              <w:t>databázi</w:t>
            </w:r>
            <w:r w:rsidRPr="00346159">
              <w:rPr>
                <w:rFonts w:cstheme="minorHAnsi"/>
                <w:b/>
              </w:rPr>
              <w:t xml:space="preserve"> zpráv </w:t>
            </w:r>
          </w:p>
        </w:tc>
        <w:tc>
          <w:tcPr>
            <w:tcW w:w="5454" w:type="dxa"/>
          </w:tcPr>
          <w:p w14:paraId="0A9CBAC9" w14:textId="0A3F82A2" w:rsidR="005A54E0" w:rsidRPr="00346159" w:rsidRDefault="005A54E0" w:rsidP="00821499">
            <w:pPr>
              <w:rPr>
                <w:rFonts w:cstheme="minorHAnsi"/>
              </w:rPr>
            </w:pPr>
          </w:p>
        </w:tc>
      </w:tr>
    </w:tbl>
    <w:p w14:paraId="2329459B" w14:textId="77777777" w:rsidR="00AA48FC" w:rsidRPr="00346159" w:rsidRDefault="00AA48FC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10060"/>
      </w:tblGrid>
      <w:tr w:rsidR="00821499" w:rsidRPr="00346159" w14:paraId="5F13C4C5" w14:textId="77777777" w:rsidTr="00CF54D3">
        <w:tc>
          <w:tcPr>
            <w:tcW w:w="10060" w:type="dxa"/>
          </w:tcPr>
          <w:p w14:paraId="01601BB6" w14:textId="77777777" w:rsidR="00AA48FC" w:rsidRPr="00346159" w:rsidRDefault="00AA48FC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t>Výsledky analýzy</w:t>
            </w:r>
          </w:p>
        </w:tc>
      </w:tr>
      <w:tr w:rsidR="00AA48FC" w:rsidRPr="00346159" w14:paraId="40D63742" w14:textId="77777777" w:rsidTr="00CF54D3">
        <w:tc>
          <w:tcPr>
            <w:tcW w:w="10060" w:type="dxa"/>
          </w:tcPr>
          <w:p w14:paraId="1C89CE2F" w14:textId="77777777" w:rsidR="00AA48FC" w:rsidRPr="00346159" w:rsidRDefault="00AA48FC" w:rsidP="00821499">
            <w:pPr>
              <w:rPr>
                <w:rFonts w:cstheme="minorHAnsi"/>
              </w:rPr>
            </w:pPr>
          </w:p>
          <w:p w14:paraId="01153150" w14:textId="77777777" w:rsidR="00346159" w:rsidRPr="00346159" w:rsidRDefault="00346159" w:rsidP="00346159">
            <w:pPr>
              <w:pStyle w:val="Nzev"/>
              <w:ind w:left="0"/>
              <w:rPr>
                <w:rFonts w:asciiTheme="minorHAnsi" w:hAnsiTheme="minorHAnsi" w:cstheme="minorHAnsi"/>
                <w:szCs w:val="22"/>
                <w:u w:val="single"/>
              </w:rPr>
            </w:pPr>
            <w:r w:rsidRPr="00346159">
              <w:rPr>
                <w:rFonts w:asciiTheme="minorHAnsi" w:hAnsiTheme="minorHAnsi" w:cstheme="minorHAnsi"/>
                <w:szCs w:val="22"/>
                <w:u w:val="single"/>
              </w:rPr>
              <w:t xml:space="preserve">Vzorek č. V4 (9129) </w:t>
            </w:r>
          </w:p>
          <w:p w14:paraId="25117599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Nit z plátna v lemu a) vertikální směr</w:t>
            </w:r>
          </w:p>
          <w:p w14:paraId="29D93684" w14:textId="77777777" w:rsidR="00346159" w:rsidRPr="00346159" w:rsidRDefault="00346159" w:rsidP="00346159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346159">
              <w:rPr>
                <w:rFonts w:asciiTheme="minorHAnsi" w:hAnsiTheme="minorHAnsi" w:cstheme="minorHAnsi"/>
                <w:i w:val="0"/>
                <w:szCs w:val="22"/>
              </w:rPr>
              <w:t>Stanovení vlákninového složení textilu</w:t>
            </w:r>
          </w:p>
          <w:p w14:paraId="0D0D3352" w14:textId="77777777" w:rsidR="00346159" w:rsidRPr="00346159" w:rsidRDefault="00346159" w:rsidP="00346159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346159">
              <w:rPr>
                <w:rFonts w:asciiTheme="minorHAnsi" w:hAnsiTheme="minorHAnsi" w:cstheme="minorHAnsi"/>
                <w:i w:val="0"/>
                <w:szCs w:val="22"/>
              </w:rPr>
              <w:t xml:space="preserve">Optická mikroskopie a </w:t>
            </w:r>
            <w:proofErr w:type="spellStart"/>
            <w:r w:rsidRPr="00346159">
              <w:rPr>
                <w:rFonts w:asciiTheme="minorHAnsi" w:hAnsiTheme="minorHAnsi" w:cstheme="minorHAnsi"/>
                <w:i w:val="0"/>
                <w:szCs w:val="22"/>
              </w:rPr>
              <w:t>Herzbergova</w:t>
            </w:r>
            <w:proofErr w:type="spellEnd"/>
            <w:r w:rsidRPr="00346159">
              <w:rPr>
                <w:rFonts w:asciiTheme="minorHAnsi" w:hAnsiTheme="minorHAnsi" w:cstheme="minorHAnsi"/>
                <w:i w:val="0"/>
                <w:szCs w:val="22"/>
              </w:rPr>
              <w:t xml:space="preserve"> vybarvovací zkouška</w:t>
            </w:r>
          </w:p>
          <w:p w14:paraId="4E7685F3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Bílé procházející světlo</w:t>
            </w:r>
          </w:p>
          <w:tbl>
            <w:tblPr>
              <w:tblW w:w="5000" w:type="pct"/>
              <w:jc w:val="center"/>
              <w:tblLook w:val="01E0" w:firstRow="1" w:lastRow="1" w:firstColumn="1" w:lastColumn="1" w:noHBand="0" w:noVBand="0"/>
            </w:tblPr>
            <w:tblGrid>
              <w:gridCol w:w="5111"/>
              <w:gridCol w:w="4733"/>
            </w:tblGrid>
            <w:tr w:rsidR="00346159" w:rsidRPr="00346159" w14:paraId="34156D6D" w14:textId="77777777" w:rsidTr="00232F49">
              <w:trPr>
                <w:jc w:val="center"/>
              </w:trPr>
              <w:tc>
                <w:tcPr>
                  <w:tcW w:w="2596" w:type="pct"/>
                </w:tcPr>
                <w:p w14:paraId="33FDA377" w14:textId="5F343055" w:rsidR="00346159" w:rsidRPr="00346159" w:rsidRDefault="00346159" w:rsidP="00346159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346159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60E1761B" wp14:editId="175CD3C0">
                        <wp:extent cx="2704465" cy="1799590"/>
                        <wp:effectExtent l="0" t="0" r="635" b="0"/>
                        <wp:docPr id="24" name="Obrázek 2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04465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4" w:type="pct"/>
                </w:tcPr>
                <w:p w14:paraId="2474E8D8" w14:textId="1EA8DABB" w:rsidR="00346159" w:rsidRPr="00346159" w:rsidRDefault="00346159" w:rsidP="00346159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346159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447CD1BC" wp14:editId="492B56AC">
                        <wp:extent cx="2704465" cy="1799590"/>
                        <wp:effectExtent l="0" t="0" r="635" b="0"/>
                        <wp:docPr id="23" name="Obrázek 2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04465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3513C8F6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Vlákna vzorku měla typické znaky lnu nebo konopí (kolénka, podélné rýhování a vínově červenou barvu po reakci s </w:t>
            </w:r>
            <w:proofErr w:type="spellStart"/>
            <w:r w:rsidRPr="00346159">
              <w:rPr>
                <w:rFonts w:cstheme="minorHAnsi"/>
              </w:rPr>
              <w:t>Herzbergovým</w:t>
            </w:r>
            <w:proofErr w:type="spellEnd"/>
            <w:r w:rsidRPr="00346159">
              <w:rPr>
                <w:rFonts w:cstheme="minorHAnsi"/>
              </w:rPr>
              <w:t xml:space="preserve"> činidlem), nejspíše se jednalo o len nebo konopí.</w:t>
            </w:r>
          </w:p>
          <w:p w14:paraId="53116174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Šířka vláken byla cca 27 µm.</w:t>
            </w:r>
          </w:p>
          <w:p w14:paraId="5CD4820B" w14:textId="77777777" w:rsidR="00346159" w:rsidRPr="00346159" w:rsidRDefault="00346159" w:rsidP="00346159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346159">
              <w:rPr>
                <w:rFonts w:asciiTheme="minorHAnsi" w:hAnsiTheme="minorHAnsi" w:cstheme="minorHAnsi"/>
                <w:i w:val="0"/>
                <w:szCs w:val="22"/>
              </w:rPr>
              <w:t xml:space="preserve">Optická mikroskopie a zkouška </w:t>
            </w:r>
            <w:proofErr w:type="spellStart"/>
            <w:r w:rsidRPr="00346159">
              <w:rPr>
                <w:rFonts w:asciiTheme="minorHAnsi" w:hAnsiTheme="minorHAnsi" w:cstheme="minorHAnsi"/>
                <w:i w:val="0"/>
                <w:szCs w:val="22"/>
              </w:rPr>
              <w:t>fluoroglucínem</w:t>
            </w:r>
            <w:proofErr w:type="spellEnd"/>
          </w:p>
          <w:p w14:paraId="5F8DD735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Bílé dopadající světlo</w:t>
            </w:r>
          </w:p>
          <w:tbl>
            <w:tblPr>
              <w:tblW w:w="5000" w:type="pct"/>
              <w:jc w:val="center"/>
              <w:tblLook w:val="01E0" w:firstRow="1" w:lastRow="1" w:firstColumn="1" w:lastColumn="1" w:noHBand="0" w:noVBand="0"/>
            </w:tblPr>
            <w:tblGrid>
              <w:gridCol w:w="5111"/>
              <w:gridCol w:w="4733"/>
            </w:tblGrid>
            <w:tr w:rsidR="00346159" w:rsidRPr="00346159" w14:paraId="2D5DDC44" w14:textId="77777777" w:rsidTr="00232F49">
              <w:trPr>
                <w:jc w:val="center"/>
              </w:trPr>
              <w:tc>
                <w:tcPr>
                  <w:tcW w:w="2596" w:type="pct"/>
                </w:tcPr>
                <w:p w14:paraId="5F85E5B7" w14:textId="70D7FE85" w:rsidR="00346159" w:rsidRPr="00346159" w:rsidRDefault="00346159" w:rsidP="00346159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346159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0386F0AB" wp14:editId="708D1E80">
                        <wp:extent cx="2704465" cy="1799590"/>
                        <wp:effectExtent l="0" t="0" r="635" b="0"/>
                        <wp:docPr id="22" name="Obrázek 2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04465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4" w:type="pct"/>
                </w:tcPr>
                <w:p w14:paraId="2ECA990A" w14:textId="0651BC55" w:rsidR="00346159" w:rsidRPr="00346159" w:rsidRDefault="00346159" w:rsidP="00346159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346159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6ACB7BA7" wp14:editId="6CD36EE2">
                        <wp:extent cx="2704465" cy="1799590"/>
                        <wp:effectExtent l="0" t="0" r="635" b="0"/>
                        <wp:docPr id="21" name="Obrázek 2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04465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04D7E90F" w14:textId="1F5CF82A" w:rsid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 xml:space="preserve">Vlákna vzorku se po reakci s roztokem </w:t>
            </w:r>
            <w:proofErr w:type="spellStart"/>
            <w:r w:rsidRPr="00346159">
              <w:rPr>
                <w:rFonts w:cstheme="minorHAnsi"/>
              </w:rPr>
              <w:t>fluoroglucínu</w:t>
            </w:r>
            <w:proofErr w:type="spellEnd"/>
            <w:r w:rsidRPr="00346159">
              <w:rPr>
                <w:rFonts w:cstheme="minorHAnsi"/>
              </w:rPr>
              <w:t xml:space="preserve"> ojediněle lokálně zbarvila do </w:t>
            </w:r>
            <w:proofErr w:type="spellStart"/>
            <w:proofErr w:type="gramStart"/>
            <w:r w:rsidRPr="00346159">
              <w:rPr>
                <w:rFonts w:cstheme="minorHAnsi"/>
              </w:rPr>
              <w:t>vínova</w:t>
            </w:r>
            <w:proofErr w:type="spellEnd"/>
            <w:r w:rsidRPr="00346159">
              <w:rPr>
                <w:rFonts w:cstheme="minorHAnsi"/>
              </w:rPr>
              <w:t xml:space="preserve"> - obsahovala</w:t>
            </w:r>
            <w:proofErr w:type="gramEnd"/>
            <w:r w:rsidRPr="00346159">
              <w:rPr>
                <w:rFonts w:cstheme="minorHAnsi"/>
              </w:rPr>
              <w:t xml:space="preserve"> menší množství ligninu. Pravděpodobně se jednalo o konopná vlákna.</w:t>
            </w:r>
          </w:p>
          <w:p w14:paraId="4CA92485" w14:textId="77777777" w:rsidR="00346159" w:rsidRPr="00346159" w:rsidRDefault="00346159" w:rsidP="00346159">
            <w:pPr>
              <w:rPr>
                <w:rFonts w:cstheme="minorHAnsi"/>
              </w:rPr>
            </w:pPr>
          </w:p>
          <w:p w14:paraId="6A149B72" w14:textId="77777777" w:rsidR="00346159" w:rsidRPr="00346159" w:rsidRDefault="00346159" w:rsidP="00346159">
            <w:pPr>
              <w:pStyle w:val="Nzev"/>
              <w:ind w:left="0"/>
              <w:rPr>
                <w:rFonts w:asciiTheme="minorHAnsi" w:hAnsiTheme="minorHAnsi" w:cstheme="minorHAnsi"/>
                <w:szCs w:val="22"/>
                <w:u w:val="single"/>
              </w:rPr>
            </w:pPr>
            <w:r w:rsidRPr="00346159">
              <w:rPr>
                <w:rFonts w:asciiTheme="minorHAnsi" w:hAnsiTheme="minorHAnsi" w:cstheme="minorHAnsi"/>
                <w:szCs w:val="22"/>
              </w:rPr>
              <w:br w:type="page"/>
            </w:r>
            <w:r w:rsidRPr="00346159">
              <w:rPr>
                <w:rFonts w:asciiTheme="minorHAnsi" w:hAnsiTheme="minorHAnsi" w:cstheme="minorHAnsi"/>
                <w:szCs w:val="22"/>
                <w:u w:val="single"/>
              </w:rPr>
              <w:t xml:space="preserve">Vzorek č. V4 (9129) </w:t>
            </w:r>
          </w:p>
          <w:p w14:paraId="339C4AB1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Nit z plátna v lemu b) horizontální směr</w:t>
            </w:r>
          </w:p>
          <w:p w14:paraId="0DEA3FD2" w14:textId="77777777" w:rsidR="00346159" w:rsidRPr="00346159" w:rsidRDefault="00346159" w:rsidP="00346159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346159">
              <w:rPr>
                <w:rFonts w:asciiTheme="minorHAnsi" w:hAnsiTheme="minorHAnsi" w:cstheme="minorHAnsi"/>
                <w:i w:val="0"/>
                <w:szCs w:val="22"/>
              </w:rPr>
              <w:lastRenderedPageBreak/>
              <w:t>Stanovení vlákninového složení textilu</w:t>
            </w:r>
          </w:p>
          <w:p w14:paraId="6E9F14C2" w14:textId="77777777" w:rsidR="00346159" w:rsidRPr="00346159" w:rsidRDefault="00346159" w:rsidP="00346159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346159">
              <w:rPr>
                <w:rFonts w:asciiTheme="minorHAnsi" w:hAnsiTheme="minorHAnsi" w:cstheme="minorHAnsi"/>
                <w:i w:val="0"/>
                <w:szCs w:val="22"/>
              </w:rPr>
              <w:t xml:space="preserve">Optická mikroskopie a </w:t>
            </w:r>
            <w:proofErr w:type="spellStart"/>
            <w:r w:rsidRPr="00346159">
              <w:rPr>
                <w:rFonts w:asciiTheme="minorHAnsi" w:hAnsiTheme="minorHAnsi" w:cstheme="minorHAnsi"/>
                <w:i w:val="0"/>
                <w:szCs w:val="22"/>
              </w:rPr>
              <w:t>Herzbergova</w:t>
            </w:r>
            <w:proofErr w:type="spellEnd"/>
            <w:r w:rsidRPr="00346159">
              <w:rPr>
                <w:rFonts w:asciiTheme="minorHAnsi" w:hAnsiTheme="minorHAnsi" w:cstheme="minorHAnsi"/>
                <w:i w:val="0"/>
                <w:szCs w:val="22"/>
              </w:rPr>
              <w:t xml:space="preserve"> vybarvovací zkouška</w:t>
            </w:r>
          </w:p>
          <w:p w14:paraId="67EC3C87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Bílé procházející světlo</w:t>
            </w:r>
          </w:p>
          <w:tbl>
            <w:tblPr>
              <w:tblW w:w="5000" w:type="pct"/>
              <w:jc w:val="center"/>
              <w:tblLook w:val="01E0" w:firstRow="1" w:lastRow="1" w:firstColumn="1" w:lastColumn="1" w:noHBand="0" w:noVBand="0"/>
            </w:tblPr>
            <w:tblGrid>
              <w:gridCol w:w="5111"/>
              <w:gridCol w:w="4733"/>
            </w:tblGrid>
            <w:tr w:rsidR="00346159" w:rsidRPr="00346159" w14:paraId="78705A29" w14:textId="77777777" w:rsidTr="00232F49">
              <w:trPr>
                <w:jc w:val="center"/>
              </w:trPr>
              <w:tc>
                <w:tcPr>
                  <w:tcW w:w="2596" w:type="pct"/>
                </w:tcPr>
                <w:p w14:paraId="6CDAF02A" w14:textId="49CF779F" w:rsidR="00346159" w:rsidRPr="00346159" w:rsidRDefault="00346159" w:rsidP="00346159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346159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1B53A3F7" wp14:editId="2DEF20F1">
                        <wp:extent cx="2704465" cy="1799590"/>
                        <wp:effectExtent l="0" t="0" r="635" b="0"/>
                        <wp:docPr id="20" name="Obrázek 2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04465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4" w:type="pct"/>
                </w:tcPr>
                <w:p w14:paraId="263C7565" w14:textId="703E5CDF" w:rsidR="00346159" w:rsidRPr="00346159" w:rsidRDefault="00346159" w:rsidP="00346159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346159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72C5FC97" wp14:editId="11D695D2">
                        <wp:extent cx="2704465" cy="1799590"/>
                        <wp:effectExtent l="0" t="0" r="635" b="0"/>
                        <wp:docPr id="19" name="Obrázek 1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04465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093FD920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Vlákna vzorku měla typické znaky lnu nebo konopí (kolénka, podélné rýhování a vínově červenou barvu po reakci s </w:t>
            </w:r>
            <w:proofErr w:type="spellStart"/>
            <w:r w:rsidRPr="00346159">
              <w:rPr>
                <w:rFonts w:cstheme="minorHAnsi"/>
              </w:rPr>
              <w:t>Herzbergovým</w:t>
            </w:r>
            <w:proofErr w:type="spellEnd"/>
            <w:r w:rsidRPr="00346159">
              <w:rPr>
                <w:rFonts w:cstheme="minorHAnsi"/>
              </w:rPr>
              <w:t xml:space="preserve"> činidlem), nejspíše se jednalo o len nebo konopí.</w:t>
            </w:r>
          </w:p>
          <w:p w14:paraId="71794869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Šířka vláken byla cca 21 µm.</w:t>
            </w:r>
          </w:p>
          <w:p w14:paraId="54DBCF4B" w14:textId="77777777" w:rsidR="00346159" w:rsidRPr="00346159" w:rsidRDefault="00346159" w:rsidP="00346159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346159">
              <w:rPr>
                <w:rFonts w:asciiTheme="minorHAnsi" w:hAnsiTheme="minorHAnsi" w:cstheme="minorHAnsi"/>
                <w:i w:val="0"/>
                <w:szCs w:val="22"/>
              </w:rPr>
              <w:t xml:space="preserve">Optická mikroskopie a zkouška </w:t>
            </w:r>
            <w:proofErr w:type="spellStart"/>
            <w:r w:rsidRPr="00346159">
              <w:rPr>
                <w:rFonts w:asciiTheme="minorHAnsi" w:hAnsiTheme="minorHAnsi" w:cstheme="minorHAnsi"/>
                <w:i w:val="0"/>
                <w:szCs w:val="22"/>
              </w:rPr>
              <w:t>fluoroglucínem</w:t>
            </w:r>
            <w:proofErr w:type="spellEnd"/>
          </w:p>
          <w:p w14:paraId="0FAC407F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Bílé dopadající světlo</w:t>
            </w:r>
          </w:p>
          <w:tbl>
            <w:tblPr>
              <w:tblW w:w="5000" w:type="pct"/>
              <w:jc w:val="center"/>
              <w:tblLook w:val="01E0" w:firstRow="1" w:lastRow="1" w:firstColumn="1" w:lastColumn="1" w:noHBand="0" w:noVBand="0"/>
            </w:tblPr>
            <w:tblGrid>
              <w:gridCol w:w="5111"/>
              <w:gridCol w:w="4733"/>
            </w:tblGrid>
            <w:tr w:rsidR="00346159" w:rsidRPr="00346159" w14:paraId="3065C414" w14:textId="77777777" w:rsidTr="00232F49">
              <w:trPr>
                <w:jc w:val="center"/>
              </w:trPr>
              <w:tc>
                <w:tcPr>
                  <w:tcW w:w="2596" w:type="pct"/>
                </w:tcPr>
                <w:p w14:paraId="5E331037" w14:textId="72B87067" w:rsidR="00346159" w:rsidRPr="00346159" w:rsidRDefault="00346159" w:rsidP="00346159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346159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30782019" wp14:editId="570EED74">
                        <wp:extent cx="2704465" cy="1799590"/>
                        <wp:effectExtent l="0" t="0" r="635" b="0"/>
                        <wp:docPr id="18" name="Obrázek 1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04465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4" w:type="pct"/>
                </w:tcPr>
                <w:p w14:paraId="68020424" w14:textId="78F9224A" w:rsidR="00346159" w:rsidRPr="00346159" w:rsidRDefault="00346159" w:rsidP="00346159">
                  <w:pPr>
                    <w:pStyle w:val="tabulka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346159">
                    <w:rPr>
                      <w:rFonts w:asciiTheme="minorHAnsi" w:hAnsiTheme="minorHAnsi" w:cstheme="minorHAnsi"/>
                      <w:noProof/>
                      <w:sz w:val="22"/>
                      <w:szCs w:val="22"/>
                    </w:rPr>
                    <w:drawing>
                      <wp:inline distT="0" distB="0" distL="0" distR="0" wp14:anchorId="0B7420A6" wp14:editId="20C321EC">
                        <wp:extent cx="2704465" cy="1799590"/>
                        <wp:effectExtent l="0" t="0" r="635" b="0"/>
                        <wp:docPr id="9" name="Obrázek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04465" cy="1799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4B1FF56D" w14:textId="77777777" w:rsidR="00346159" w:rsidRPr="00346159" w:rsidRDefault="00346159" w:rsidP="0034615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 xml:space="preserve">Vlákna vzorku se po reakci s roztokem </w:t>
            </w:r>
            <w:proofErr w:type="spellStart"/>
            <w:r w:rsidRPr="00346159">
              <w:rPr>
                <w:rFonts w:cstheme="minorHAnsi"/>
              </w:rPr>
              <w:t>fluoroglucínu</w:t>
            </w:r>
            <w:proofErr w:type="spellEnd"/>
            <w:r w:rsidRPr="00346159">
              <w:rPr>
                <w:rFonts w:cstheme="minorHAnsi"/>
              </w:rPr>
              <w:t xml:space="preserve"> ojediněle lokálně zbarvila do </w:t>
            </w:r>
            <w:proofErr w:type="spellStart"/>
            <w:proofErr w:type="gramStart"/>
            <w:r w:rsidRPr="00346159">
              <w:rPr>
                <w:rFonts w:cstheme="minorHAnsi"/>
              </w:rPr>
              <w:t>vínova</w:t>
            </w:r>
            <w:proofErr w:type="spellEnd"/>
            <w:r w:rsidRPr="00346159">
              <w:rPr>
                <w:rFonts w:cstheme="minorHAnsi"/>
              </w:rPr>
              <w:t xml:space="preserve"> - obsahovala</w:t>
            </w:r>
            <w:proofErr w:type="gramEnd"/>
            <w:r w:rsidRPr="00346159">
              <w:rPr>
                <w:rFonts w:cstheme="minorHAnsi"/>
              </w:rPr>
              <w:t xml:space="preserve"> menší množství ligninu. Pravděpodobně se jednalo o konopná vlákna.</w:t>
            </w:r>
          </w:p>
          <w:p w14:paraId="7DF870FE" w14:textId="24173F59" w:rsidR="00897DE1" w:rsidRPr="00346159" w:rsidRDefault="00346159" w:rsidP="00346159">
            <w:pPr>
              <w:pStyle w:val="Nzev"/>
              <w:rPr>
                <w:rFonts w:asciiTheme="minorHAnsi" w:hAnsiTheme="minorHAnsi" w:cstheme="minorHAnsi"/>
                <w:szCs w:val="22"/>
              </w:rPr>
            </w:pPr>
            <w:r w:rsidRPr="00346159">
              <w:rPr>
                <w:rFonts w:asciiTheme="minorHAnsi" w:hAnsiTheme="minorHAnsi" w:cstheme="minorHAnsi"/>
                <w:szCs w:val="22"/>
              </w:rPr>
              <w:br w:type="page"/>
            </w:r>
          </w:p>
          <w:p w14:paraId="67474D7A" w14:textId="77777777" w:rsidR="007F6103" w:rsidRPr="00346159" w:rsidRDefault="007F6103" w:rsidP="007F6103">
            <w:pPr>
              <w:pStyle w:val="Nzev"/>
              <w:rPr>
                <w:rFonts w:asciiTheme="minorHAnsi" w:hAnsiTheme="minorHAnsi" w:cstheme="minorHAnsi"/>
                <w:szCs w:val="22"/>
              </w:rPr>
            </w:pPr>
          </w:p>
          <w:p w14:paraId="458C6A33" w14:textId="05888336" w:rsidR="0065280A" w:rsidRPr="00346159" w:rsidRDefault="00322903" w:rsidP="00821499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br w:type="page"/>
            </w:r>
          </w:p>
          <w:p w14:paraId="6FF8E072" w14:textId="53201621" w:rsidR="00322903" w:rsidRPr="00346159" w:rsidRDefault="00322903" w:rsidP="00322903">
            <w:pPr>
              <w:pStyle w:val="Nadpis2"/>
              <w:outlineLvl w:val="1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346159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Závěr</w:t>
            </w:r>
          </w:p>
          <w:p w14:paraId="10FDCF86" w14:textId="77777777" w:rsidR="00322903" w:rsidRPr="00346159" w:rsidRDefault="00322903" w:rsidP="00322903">
            <w:pPr>
              <w:rPr>
                <w:rFonts w:cstheme="minorHAnsi"/>
              </w:rPr>
            </w:pPr>
          </w:p>
          <w:p w14:paraId="39C76582" w14:textId="740F11DB" w:rsidR="00322903" w:rsidRPr="00346159" w:rsidRDefault="00322903" w:rsidP="00322903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 xml:space="preserve">Plátěná podložka byla tvořena konopnými vlákny. </w:t>
            </w:r>
          </w:p>
          <w:p w14:paraId="012CF806" w14:textId="77777777" w:rsidR="00322903" w:rsidRPr="00346159" w:rsidRDefault="00322903" w:rsidP="00322903">
            <w:pPr>
              <w:rPr>
                <w:rFonts w:cstheme="minorHAnsi"/>
              </w:rPr>
            </w:pPr>
          </w:p>
          <w:p w14:paraId="17FD30B2" w14:textId="77777777" w:rsidR="00322903" w:rsidRPr="00346159" w:rsidRDefault="00322903" w:rsidP="00322903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 xml:space="preserve">Béžová podkladová vrstva obsahovala přírodní barytovou bělobu, pigmenty na bázi olova, uhličitan vápenatý – hořečnatý a hlinitokřemičitany. Barevné vrstvy obsahovaly pimenty na bázi olova, železa a hlinitokřemičitanů – okry, rumělku a uhličitan vápenatý. </w:t>
            </w:r>
          </w:p>
          <w:p w14:paraId="62EA9609" w14:textId="77777777" w:rsidR="00322903" w:rsidRPr="00346159" w:rsidRDefault="00322903" w:rsidP="00322903">
            <w:pPr>
              <w:rPr>
                <w:rFonts w:cstheme="minorHAnsi"/>
              </w:rPr>
            </w:pPr>
          </w:p>
          <w:p w14:paraId="318DFBE0" w14:textId="6741D08D" w:rsidR="00322903" w:rsidRPr="00346159" w:rsidRDefault="00322903" w:rsidP="00322903">
            <w:pPr>
              <w:rPr>
                <w:rFonts w:cstheme="minorHAnsi"/>
              </w:rPr>
            </w:pPr>
            <w:r w:rsidRPr="00346159">
              <w:rPr>
                <w:rFonts w:cstheme="minorHAnsi"/>
              </w:rPr>
              <w:t>Na povrchu byla tenká laková vrstva.</w:t>
            </w:r>
          </w:p>
          <w:p w14:paraId="36D30144" w14:textId="77777777" w:rsidR="0065280A" w:rsidRPr="00346159" w:rsidRDefault="0065280A" w:rsidP="00821499">
            <w:pPr>
              <w:rPr>
                <w:rFonts w:cstheme="minorHAnsi"/>
              </w:rPr>
            </w:pPr>
          </w:p>
          <w:p w14:paraId="1470A77E" w14:textId="4A83216F" w:rsidR="0065280A" w:rsidRPr="00346159" w:rsidRDefault="0065280A" w:rsidP="00821499">
            <w:pPr>
              <w:rPr>
                <w:rFonts w:cstheme="minorHAnsi"/>
              </w:rPr>
            </w:pPr>
          </w:p>
        </w:tc>
      </w:tr>
    </w:tbl>
    <w:p w14:paraId="7512B870" w14:textId="77777777" w:rsidR="009A03AE" w:rsidRPr="00346159" w:rsidRDefault="009A03AE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10060"/>
      </w:tblGrid>
      <w:tr w:rsidR="00821499" w:rsidRPr="00346159" w14:paraId="6588E497" w14:textId="77777777" w:rsidTr="00CF54D3">
        <w:tc>
          <w:tcPr>
            <w:tcW w:w="10060" w:type="dxa"/>
          </w:tcPr>
          <w:p w14:paraId="6A3A9C3E" w14:textId="77777777" w:rsidR="00AA48FC" w:rsidRPr="00346159" w:rsidRDefault="00AA48FC" w:rsidP="00821499">
            <w:pPr>
              <w:rPr>
                <w:rFonts w:cstheme="minorHAnsi"/>
                <w:b/>
              </w:rPr>
            </w:pPr>
            <w:r w:rsidRPr="00346159">
              <w:rPr>
                <w:rFonts w:cstheme="minorHAnsi"/>
                <w:b/>
              </w:rPr>
              <w:lastRenderedPageBreak/>
              <w:t>Fotodokumentace analýzy</w:t>
            </w:r>
          </w:p>
        </w:tc>
      </w:tr>
      <w:tr w:rsidR="00AA48FC" w:rsidRPr="00346159" w14:paraId="24BB7D60" w14:textId="77777777" w:rsidTr="00CF54D3">
        <w:tc>
          <w:tcPr>
            <w:tcW w:w="10060" w:type="dxa"/>
          </w:tcPr>
          <w:p w14:paraId="4FB66E8A" w14:textId="77777777" w:rsidR="00AA48FC" w:rsidRPr="00346159" w:rsidRDefault="00AA48FC" w:rsidP="00821499">
            <w:pPr>
              <w:rPr>
                <w:rFonts w:cstheme="minorHAnsi"/>
              </w:rPr>
            </w:pPr>
          </w:p>
        </w:tc>
      </w:tr>
    </w:tbl>
    <w:p w14:paraId="47C58C2A" w14:textId="77777777" w:rsidR="0022194F" w:rsidRPr="00346159" w:rsidRDefault="0022194F" w:rsidP="00821499">
      <w:pPr>
        <w:spacing w:line="240" w:lineRule="auto"/>
        <w:rPr>
          <w:rFonts w:cstheme="minorHAnsi"/>
        </w:rPr>
      </w:pPr>
    </w:p>
    <w:sectPr w:rsidR="0022194F" w:rsidRPr="00346159" w:rsidSect="00CF54D3">
      <w:headerReference w:type="default" r:id="rId15"/>
      <w:pgSz w:w="11906" w:h="16838"/>
      <w:pgMar w:top="1417" w:right="56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2D82A5" w14:textId="77777777" w:rsidR="00DF2164" w:rsidRDefault="00DF2164" w:rsidP="00AA48FC">
      <w:pPr>
        <w:spacing w:after="0" w:line="240" w:lineRule="auto"/>
      </w:pPr>
      <w:r>
        <w:separator/>
      </w:r>
    </w:p>
  </w:endnote>
  <w:endnote w:type="continuationSeparator" w:id="0">
    <w:p w14:paraId="2E8FBA6C" w14:textId="77777777" w:rsidR="00DF2164" w:rsidRDefault="00DF2164" w:rsidP="00AA4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758AE" w14:textId="77777777" w:rsidR="00DF2164" w:rsidRDefault="00DF2164" w:rsidP="00AA48FC">
      <w:pPr>
        <w:spacing w:after="0" w:line="240" w:lineRule="auto"/>
      </w:pPr>
      <w:r>
        <w:separator/>
      </w:r>
    </w:p>
  </w:footnote>
  <w:footnote w:type="continuationSeparator" w:id="0">
    <w:p w14:paraId="2B3D05F3" w14:textId="77777777" w:rsidR="00DF2164" w:rsidRDefault="00DF2164" w:rsidP="00AA4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5F9C9" w14:textId="77777777" w:rsidR="00AA48FC" w:rsidRPr="00AA48FC" w:rsidRDefault="00AA48FC">
    <w:pPr>
      <w:pStyle w:val="Zhlav"/>
      <w:rPr>
        <w:i/>
        <w:sz w:val="20"/>
        <w:szCs w:val="20"/>
      </w:rPr>
    </w:pPr>
    <w:r w:rsidRPr="00AA48FC">
      <w:rPr>
        <w:i/>
        <w:sz w:val="20"/>
        <w:szCs w:val="20"/>
      </w:rPr>
      <w:t>Databáze analýz katedry chemické technologie Fakulty restaurování Univerzity Pardubice</w:t>
    </w:r>
  </w:p>
  <w:p w14:paraId="38AC7BF2" w14:textId="77777777" w:rsidR="00AA48FC" w:rsidRPr="00AA48FC" w:rsidRDefault="00AA48FC">
    <w:pPr>
      <w:pStyle w:val="Zhlav"/>
      <w:rPr>
        <w:i/>
        <w:sz w:val="20"/>
        <w:szCs w:val="20"/>
      </w:rPr>
    </w:pPr>
    <w:r w:rsidRPr="00AA48FC">
      <w:rPr>
        <w:i/>
        <w:sz w:val="20"/>
        <w:szCs w:val="20"/>
      </w:rPr>
      <w:t>Karta vzorku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F518D"/>
    <w:multiLevelType w:val="hybridMultilevel"/>
    <w:tmpl w:val="D59E9216"/>
    <w:lvl w:ilvl="0" w:tplc="DD384D60">
      <w:start w:val="1"/>
      <w:numFmt w:val="bullet"/>
      <w:pStyle w:val="Styl1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797313"/>
    <w:multiLevelType w:val="hybridMultilevel"/>
    <w:tmpl w:val="FE943C78"/>
    <w:lvl w:ilvl="0" w:tplc="DD384D60">
      <w:start w:val="1"/>
      <w:numFmt w:val="bullet"/>
      <w:pStyle w:val="Style1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94F"/>
    <w:rsid w:val="0007253D"/>
    <w:rsid w:val="000A3395"/>
    <w:rsid w:val="000A6440"/>
    <w:rsid w:val="0015425D"/>
    <w:rsid w:val="0021097B"/>
    <w:rsid w:val="0021286B"/>
    <w:rsid w:val="0022194F"/>
    <w:rsid w:val="00322903"/>
    <w:rsid w:val="003449DF"/>
    <w:rsid w:val="00346159"/>
    <w:rsid w:val="003601F1"/>
    <w:rsid w:val="003D0950"/>
    <w:rsid w:val="00494840"/>
    <w:rsid w:val="005A54E0"/>
    <w:rsid w:val="005C155B"/>
    <w:rsid w:val="0065280A"/>
    <w:rsid w:val="007F6103"/>
    <w:rsid w:val="00821499"/>
    <w:rsid w:val="00897DE1"/>
    <w:rsid w:val="0095124B"/>
    <w:rsid w:val="009A03AE"/>
    <w:rsid w:val="00AA48FC"/>
    <w:rsid w:val="00B23034"/>
    <w:rsid w:val="00B90C16"/>
    <w:rsid w:val="00BB63AF"/>
    <w:rsid w:val="00C30ACE"/>
    <w:rsid w:val="00C657DB"/>
    <w:rsid w:val="00C74C8C"/>
    <w:rsid w:val="00CC1EA8"/>
    <w:rsid w:val="00CF54D3"/>
    <w:rsid w:val="00D6299B"/>
    <w:rsid w:val="00DF2164"/>
    <w:rsid w:val="00EB0453"/>
    <w:rsid w:val="00EC4341"/>
    <w:rsid w:val="00EF2E51"/>
    <w:rsid w:val="00FA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BACAD"/>
  <w15:docId w15:val="{B2691BDF-8224-4DDA-B2CB-6395CE0FF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2149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qFormat/>
    <w:rsid w:val="0065280A"/>
    <w:pPr>
      <w:keepNext/>
      <w:spacing w:before="120" w:after="120" w:line="240" w:lineRule="auto"/>
      <w:jc w:val="both"/>
      <w:outlineLvl w:val="2"/>
    </w:pPr>
    <w:rPr>
      <w:rFonts w:ascii="Arial" w:eastAsia="Times New Roman" w:hAnsi="Arial" w:cs="Times New Roman"/>
      <w:b/>
      <w:bCs/>
      <w:i/>
      <w:szCs w:val="26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221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A4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A48FC"/>
  </w:style>
  <w:style w:type="paragraph" w:styleId="Zpat">
    <w:name w:val="footer"/>
    <w:basedOn w:val="Normln"/>
    <w:link w:val="ZpatChar"/>
    <w:uiPriority w:val="99"/>
    <w:unhideWhenUsed/>
    <w:rsid w:val="00AA4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A48FC"/>
  </w:style>
  <w:style w:type="paragraph" w:styleId="Textbubliny">
    <w:name w:val="Balloon Text"/>
    <w:basedOn w:val="Normln"/>
    <w:link w:val="TextbublinyChar"/>
    <w:uiPriority w:val="99"/>
    <w:semiHidden/>
    <w:unhideWhenUsed/>
    <w:rsid w:val="003D09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D0950"/>
    <w:rPr>
      <w:rFonts w:ascii="Segoe UI" w:hAnsi="Segoe UI" w:cs="Segoe UI"/>
      <w:sz w:val="18"/>
      <w:szCs w:val="18"/>
    </w:rPr>
  </w:style>
  <w:style w:type="character" w:customStyle="1" w:styleId="Nadpis3Char">
    <w:name w:val="Nadpis 3 Char"/>
    <w:basedOn w:val="Standardnpsmoodstavce"/>
    <w:link w:val="Nadpis3"/>
    <w:rsid w:val="0065280A"/>
    <w:rPr>
      <w:rFonts w:ascii="Arial" w:eastAsia="Times New Roman" w:hAnsi="Arial" w:cs="Times New Roman"/>
      <w:b/>
      <w:bCs/>
      <w:i/>
      <w:szCs w:val="26"/>
      <w:lang w:val="x-none" w:eastAsia="x-none"/>
    </w:rPr>
  </w:style>
  <w:style w:type="paragraph" w:customStyle="1" w:styleId="Styl1">
    <w:name w:val="Styl1"/>
    <w:basedOn w:val="Normln"/>
    <w:link w:val="Styl1Char"/>
    <w:rsid w:val="0065280A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Cs w:val="24"/>
      <w:lang w:eastAsia="cs-CZ"/>
    </w:rPr>
  </w:style>
  <w:style w:type="character" w:customStyle="1" w:styleId="Styl1Char">
    <w:name w:val="Styl1 Char"/>
    <w:link w:val="Styl1"/>
    <w:rsid w:val="0065280A"/>
    <w:rPr>
      <w:rFonts w:ascii="Arial" w:eastAsia="Times New Roman" w:hAnsi="Arial" w:cs="Times New Roman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2149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Style1">
    <w:name w:val="Style1"/>
    <w:basedOn w:val="Normln"/>
    <w:link w:val="Style1CharChar"/>
    <w:rsid w:val="00821499"/>
    <w:pPr>
      <w:numPr>
        <w:numId w:val="2"/>
      </w:numPr>
      <w:spacing w:before="120" w:after="120" w:line="240" w:lineRule="auto"/>
      <w:jc w:val="both"/>
    </w:pPr>
    <w:rPr>
      <w:rFonts w:ascii="Arial" w:eastAsia="Times New Roman" w:hAnsi="Arial" w:cs="Times New Roman"/>
      <w:i/>
      <w:szCs w:val="24"/>
      <w:lang w:eastAsia="cs-CZ"/>
    </w:rPr>
  </w:style>
  <w:style w:type="character" w:customStyle="1" w:styleId="Style1CharChar">
    <w:name w:val="Style1 Char Char"/>
    <w:link w:val="Style1"/>
    <w:rsid w:val="00821499"/>
    <w:rPr>
      <w:rFonts w:ascii="Arial" w:eastAsia="Times New Roman" w:hAnsi="Arial" w:cs="Times New Roman"/>
      <w:i/>
      <w:szCs w:val="24"/>
      <w:lang w:eastAsia="cs-CZ"/>
    </w:rPr>
  </w:style>
  <w:style w:type="paragraph" w:styleId="Nzev">
    <w:name w:val="Title"/>
    <w:basedOn w:val="Normln"/>
    <w:next w:val="Normln"/>
    <w:link w:val="NzevChar"/>
    <w:qFormat/>
    <w:rsid w:val="00322903"/>
    <w:pPr>
      <w:spacing w:before="120" w:after="120" w:line="240" w:lineRule="auto"/>
      <w:ind w:left="284"/>
      <w:jc w:val="both"/>
      <w:outlineLvl w:val="0"/>
    </w:pPr>
    <w:rPr>
      <w:rFonts w:ascii="Arial" w:eastAsia="Times New Roman" w:hAnsi="Arial" w:cs="Times New Roman"/>
      <w:b/>
      <w:bCs/>
      <w:kern w:val="28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322903"/>
    <w:rPr>
      <w:rFonts w:ascii="Arial" w:eastAsia="Times New Roman" w:hAnsi="Arial" w:cs="Times New Roman"/>
      <w:b/>
      <w:bCs/>
      <w:kern w:val="28"/>
      <w:szCs w:val="32"/>
      <w:lang w:val="x-none" w:eastAsia="x-none"/>
    </w:rPr>
  </w:style>
  <w:style w:type="paragraph" w:customStyle="1" w:styleId="tabulka">
    <w:name w:val="tabulka"/>
    <w:basedOn w:val="Normln"/>
    <w:qFormat/>
    <w:rsid w:val="00322903"/>
    <w:pPr>
      <w:spacing w:before="120" w:after="120" w:line="240" w:lineRule="auto"/>
      <w:jc w:val="center"/>
    </w:pPr>
    <w:rPr>
      <w:rFonts w:ascii="Arial" w:eastAsia="Times New Roman" w:hAnsi="Arial" w:cs="Times New Roman"/>
      <w:sz w:val="20"/>
      <w:szCs w:val="24"/>
      <w:lang w:eastAsia="cs-CZ"/>
    </w:rPr>
  </w:style>
  <w:style w:type="paragraph" w:customStyle="1" w:styleId="Styl2">
    <w:name w:val="Styl2"/>
    <w:basedOn w:val="Style1"/>
    <w:qFormat/>
    <w:rsid w:val="00322903"/>
    <w:pPr>
      <w:numPr>
        <w:numId w:val="0"/>
      </w:numPr>
    </w:pPr>
    <w:rPr>
      <w:i w:val="0"/>
    </w:rPr>
  </w:style>
  <w:style w:type="paragraph" w:customStyle="1" w:styleId="a">
    <w:basedOn w:val="Normln"/>
    <w:next w:val="Normln"/>
    <w:qFormat/>
    <w:rsid w:val="00322903"/>
    <w:pPr>
      <w:spacing w:before="120" w:after="180" w:line="240" w:lineRule="auto"/>
      <w:jc w:val="both"/>
      <w:outlineLvl w:val="1"/>
    </w:pPr>
    <w:rPr>
      <w:rFonts w:ascii="Arial" w:eastAsia="Times New Roman" w:hAnsi="Arial" w:cs="Times New Roman"/>
      <w:i/>
      <w:szCs w:val="24"/>
      <w:lang w:val="x-none" w:eastAsia="x-none"/>
    </w:rPr>
  </w:style>
  <w:style w:type="character" w:customStyle="1" w:styleId="PodnadpisChar1">
    <w:name w:val="Podnadpis Char1"/>
    <w:link w:val="Podnadpis"/>
    <w:rsid w:val="00322903"/>
    <w:rPr>
      <w:rFonts w:ascii="Arial" w:hAnsi="Arial"/>
      <w:i/>
      <w:sz w:val="22"/>
      <w:szCs w:val="24"/>
    </w:rPr>
  </w:style>
  <w:style w:type="paragraph" w:styleId="Podnadpis">
    <w:name w:val="Subtitle"/>
    <w:basedOn w:val="Normln"/>
    <w:next w:val="Normln"/>
    <w:link w:val="PodnadpisChar1"/>
    <w:qFormat/>
    <w:rsid w:val="00322903"/>
    <w:pPr>
      <w:numPr>
        <w:ilvl w:val="1"/>
      </w:numPr>
      <w:spacing w:after="160"/>
    </w:pPr>
    <w:rPr>
      <w:rFonts w:ascii="Arial" w:hAnsi="Arial"/>
      <w:i/>
      <w:szCs w:val="24"/>
    </w:rPr>
  </w:style>
  <w:style w:type="character" w:customStyle="1" w:styleId="PodnadpisChar">
    <w:name w:val="Podnadpis Char"/>
    <w:basedOn w:val="Standardnpsmoodstavce"/>
    <w:uiPriority w:val="11"/>
    <w:rsid w:val="00322903"/>
    <w:rPr>
      <w:rFonts w:eastAsiaTheme="minorEastAsia"/>
      <w:color w:val="5A5A5A" w:themeColor="text1" w:themeTint="A5"/>
      <w:spacing w:val="15"/>
    </w:rPr>
  </w:style>
  <w:style w:type="paragraph" w:customStyle="1" w:styleId="a0">
    <w:basedOn w:val="Normln"/>
    <w:next w:val="Normln"/>
    <w:link w:val="PodtitulChar"/>
    <w:qFormat/>
    <w:rsid w:val="007F6103"/>
    <w:pPr>
      <w:spacing w:before="120" w:after="180" w:line="240" w:lineRule="auto"/>
      <w:jc w:val="both"/>
      <w:outlineLvl w:val="1"/>
    </w:pPr>
    <w:rPr>
      <w:rFonts w:ascii="Arial" w:hAnsi="Arial"/>
      <w:i/>
      <w:szCs w:val="24"/>
    </w:rPr>
  </w:style>
  <w:style w:type="character" w:customStyle="1" w:styleId="PodtitulChar">
    <w:name w:val="Podtitul Char"/>
    <w:link w:val="a0"/>
    <w:rsid w:val="007F6103"/>
    <w:rPr>
      <w:rFonts w:ascii="Arial" w:hAnsi="Arial"/>
      <w:i/>
      <w:sz w:val="22"/>
      <w:szCs w:val="24"/>
    </w:rPr>
  </w:style>
  <w:style w:type="paragraph" w:styleId="a1">
    <w:basedOn w:val="Normln"/>
    <w:next w:val="Normln"/>
    <w:qFormat/>
    <w:rsid w:val="00897DE1"/>
    <w:pPr>
      <w:spacing w:before="120" w:after="180" w:line="240" w:lineRule="auto"/>
      <w:jc w:val="both"/>
      <w:outlineLvl w:val="1"/>
    </w:pPr>
    <w:rPr>
      <w:rFonts w:ascii="Arial" w:eastAsia="Times New Roman" w:hAnsi="Arial" w:cs="Times New Roman"/>
      <w:i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517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355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Beckova Eliska</cp:lastModifiedBy>
  <cp:revision>4</cp:revision>
  <cp:lastPrinted>2021-08-26T10:01:00Z</cp:lastPrinted>
  <dcterms:created xsi:type="dcterms:W3CDTF">2022-08-30T08:58:00Z</dcterms:created>
  <dcterms:modified xsi:type="dcterms:W3CDTF">2022-08-30T09:00:00Z</dcterms:modified>
</cp:coreProperties>
</file>