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968F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6968FA" w14:paraId="308E4BCF" w14:textId="77777777" w:rsidTr="00CF54D3">
        <w:tc>
          <w:tcPr>
            <w:tcW w:w="4606" w:type="dxa"/>
          </w:tcPr>
          <w:p w14:paraId="42DD7B2F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026309" w:rsidR="0022194F" w:rsidRPr="006968FA" w:rsidRDefault="007D0BB2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87</w:t>
            </w:r>
            <w:r w:rsidR="005D0CE4" w:rsidRPr="006968FA">
              <w:rPr>
                <w:rFonts w:cstheme="minorHAnsi"/>
              </w:rPr>
              <w:t>2</w:t>
            </w:r>
            <w:r w:rsidR="006968FA" w:rsidRPr="006968FA">
              <w:rPr>
                <w:rFonts w:cstheme="minorHAnsi"/>
              </w:rPr>
              <w:t>2</w:t>
            </w:r>
          </w:p>
        </w:tc>
      </w:tr>
      <w:tr w:rsidR="007D0BB2" w:rsidRPr="006968FA" w14:paraId="616D8CF9" w14:textId="77777777" w:rsidTr="00CF54D3">
        <w:tc>
          <w:tcPr>
            <w:tcW w:w="4606" w:type="dxa"/>
          </w:tcPr>
          <w:p w14:paraId="5DFEFE58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15E7112" w:rsidR="0022194F" w:rsidRPr="006968FA" w:rsidRDefault="006968FA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7</w:t>
            </w:r>
          </w:p>
        </w:tc>
      </w:tr>
      <w:tr w:rsidR="007D0BB2" w:rsidRPr="006968FA" w14:paraId="106D8ED7" w14:textId="77777777" w:rsidTr="00CF54D3">
        <w:tc>
          <w:tcPr>
            <w:tcW w:w="4606" w:type="dxa"/>
          </w:tcPr>
          <w:p w14:paraId="42C61C07" w14:textId="77777777" w:rsidR="00AA48FC" w:rsidRPr="006968FA" w:rsidRDefault="00AA48FC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 xml:space="preserve">Pořadové číslo karty vzorku v </w:t>
            </w:r>
            <w:r w:rsidR="000A6440" w:rsidRPr="006968F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4F00F68" w:rsidR="00AA48FC" w:rsidRPr="006968FA" w:rsidRDefault="007D0BB2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11</w:t>
            </w:r>
            <w:r w:rsidR="0026622B" w:rsidRPr="006968FA">
              <w:rPr>
                <w:rFonts w:cstheme="minorHAnsi"/>
              </w:rPr>
              <w:t>6</w:t>
            </w:r>
            <w:r w:rsidR="007F5AE5">
              <w:rPr>
                <w:rFonts w:cstheme="minorHAnsi"/>
              </w:rPr>
              <w:t>1</w:t>
            </w:r>
          </w:p>
        </w:tc>
      </w:tr>
      <w:tr w:rsidR="007D0BB2" w:rsidRPr="006968FA" w14:paraId="32CF643C" w14:textId="77777777" w:rsidTr="00CF54D3">
        <w:tc>
          <w:tcPr>
            <w:tcW w:w="4606" w:type="dxa"/>
          </w:tcPr>
          <w:p w14:paraId="560D95E3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968FA" w:rsidRDefault="0022194F" w:rsidP="00821499">
            <w:pPr>
              <w:rPr>
                <w:rFonts w:cstheme="minorHAnsi"/>
              </w:rPr>
            </w:pPr>
          </w:p>
        </w:tc>
      </w:tr>
      <w:tr w:rsidR="007D0BB2" w:rsidRPr="006968FA" w14:paraId="7F8D2B97" w14:textId="77777777" w:rsidTr="00CF54D3">
        <w:tc>
          <w:tcPr>
            <w:tcW w:w="4606" w:type="dxa"/>
          </w:tcPr>
          <w:p w14:paraId="59451275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6968FA" w:rsidRDefault="007D0BB2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Kniha VERGILIUS, res.Zychová</w:t>
            </w:r>
          </w:p>
        </w:tc>
      </w:tr>
      <w:tr w:rsidR="007D0BB2" w:rsidRPr="006968FA" w14:paraId="54033E58" w14:textId="77777777" w:rsidTr="00CF54D3">
        <w:tc>
          <w:tcPr>
            <w:tcW w:w="4606" w:type="dxa"/>
          </w:tcPr>
          <w:p w14:paraId="65CE29A7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6968FA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6968FA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6968FA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6968FA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6968FA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6968FA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6968FA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6968FA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6968FA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6968FA" w:rsidRDefault="0022194F" w:rsidP="00821499">
            <w:pPr>
              <w:rPr>
                <w:rFonts w:cstheme="minorHAnsi"/>
              </w:rPr>
            </w:pPr>
          </w:p>
        </w:tc>
      </w:tr>
      <w:tr w:rsidR="007D0BB2" w:rsidRPr="006968FA" w14:paraId="5E1A21DD" w14:textId="77777777" w:rsidTr="00CF54D3">
        <w:tc>
          <w:tcPr>
            <w:tcW w:w="4606" w:type="dxa"/>
          </w:tcPr>
          <w:p w14:paraId="1B7B8745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6968FA" w:rsidRDefault="00796656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6968FA" w14:paraId="0ACABA34" w14:textId="77777777" w:rsidTr="00CF54D3">
        <w:tc>
          <w:tcPr>
            <w:tcW w:w="4606" w:type="dxa"/>
          </w:tcPr>
          <w:p w14:paraId="2B920B9B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6968FA" w:rsidRDefault="00245ED9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Kniha</w:t>
            </w:r>
          </w:p>
        </w:tc>
      </w:tr>
      <w:tr w:rsidR="007D0BB2" w:rsidRPr="006968FA" w14:paraId="7715CB8F" w14:textId="77777777" w:rsidTr="00CF54D3">
        <w:tc>
          <w:tcPr>
            <w:tcW w:w="4606" w:type="dxa"/>
          </w:tcPr>
          <w:p w14:paraId="1E56020F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968FA" w:rsidRDefault="0022194F" w:rsidP="00821499">
            <w:pPr>
              <w:rPr>
                <w:rFonts w:cstheme="minorHAnsi"/>
              </w:rPr>
            </w:pPr>
          </w:p>
        </w:tc>
      </w:tr>
      <w:tr w:rsidR="007D0BB2" w:rsidRPr="006968FA" w14:paraId="20A918C5" w14:textId="77777777" w:rsidTr="00CF54D3">
        <w:tc>
          <w:tcPr>
            <w:tcW w:w="4606" w:type="dxa"/>
          </w:tcPr>
          <w:p w14:paraId="1A2F26B6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Datace</w:t>
            </w:r>
            <w:r w:rsidR="00AA48FC" w:rsidRPr="006968F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968FA" w:rsidRDefault="0022194F" w:rsidP="00821499">
            <w:pPr>
              <w:rPr>
                <w:rFonts w:cstheme="minorHAnsi"/>
              </w:rPr>
            </w:pPr>
          </w:p>
        </w:tc>
      </w:tr>
      <w:tr w:rsidR="007D0BB2" w:rsidRPr="006968FA" w14:paraId="0BF9C387" w14:textId="77777777" w:rsidTr="00CF54D3">
        <w:tc>
          <w:tcPr>
            <w:tcW w:w="4606" w:type="dxa"/>
          </w:tcPr>
          <w:p w14:paraId="12280DD1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6968FA" w:rsidRDefault="007D0BB2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Hurtová Alena</w:t>
            </w:r>
          </w:p>
        </w:tc>
      </w:tr>
      <w:tr w:rsidR="007D0BB2" w:rsidRPr="006968FA" w14:paraId="3B388C43" w14:textId="77777777" w:rsidTr="00CF54D3">
        <w:tc>
          <w:tcPr>
            <w:tcW w:w="4606" w:type="dxa"/>
          </w:tcPr>
          <w:p w14:paraId="07CED6AE" w14:textId="77777777" w:rsidR="0022194F" w:rsidRPr="006968FA" w:rsidRDefault="0022194F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Datum zpracování zprávy</w:t>
            </w:r>
            <w:r w:rsidR="00AA48FC" w:rsidRPr="006968F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6968FA" w:rsidRDefault="007D0BB2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21. 7. 2017</w:t>
            </w:r>
          </w:p>
        </w:tc>
      </w:tr>
      <w:tr w:rsidR="007D0BB2" w:rsidRPr="006968FA" w14:paraId="39B656B6" w14:textId="77777777" w:rsidTr="00CF54D3">
        <w:tc>
          <w:tcPr>
            <w:tcW w:w="4606" w:type="dxa"/>
          </w:tcPr>
          <w:p w14:paraId="0369BDA3" w14:textId="77777777" w:rsidR="005A54E0" w:rsidRPr="006968FA" w:rsidRDefault="005A54E0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Číslo příslušné zprávy v </w:t>
            </w:r>
            <w:r w:rsidR="000A6440" w:rsidRPr="006968FA">
              <w:rPr>
                <w:rFonts w:cstheme="minorHAnsi"/>
                <w:b/>
              </w:rPr>
              <w:t>databázi</w:t>
            </w:r>
            <w:r w:rsidRPr="006968F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6968FA" w:rsidRDefault="007D0BB2" w:rsidP="00821499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6968F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6968FA" w14:paraId="5F13C4C5" w14:textId="77777777" w:rsidTr="00CF54D3">
        <w:tc>
          <w:tcPr>
            <w:tcW w:w="10060" w:type="dxa"/>
          </w:tcPr>
          <w:p w14:paraId="01601BB6" w14:textId="77777777" w:rsidR="00AA48FC" w:rsidRPr="006968FA" w:rsidRDefault="00AA48FC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Výsledky analýzy</w:t>
            </w:r>
          </w:p>
        </w:tc>
      </w:tr>
      <w:tr w:rsidR="0026622B" w:rsidRPr="006968FA" w14:paraId="40D63742" w14:textId="77777777" w:rsidTr="00CF54D3">
        <w:tc>
          <w:tcPr>
            <w:tcW w:w="10060" w:type="dxa"/>
          </w:tcPr>
          <w:p w14:paraId="1C89CE2F" w14:textId="77777777" w:rsidR="00AA48FC" w:rsidRPr="006968FA" w:rsidRDefault="00AA48FC" w:rsidP="00821499">
            <w:pPr>
              <w:rPr>
                <w:rFonts w:cstheme="minorHAnsi"/>
              </w:rPr>
            </w:pPr>
          </w:p>
          <w:p w14:paraId="7DF581DC" w14:textId="77777777" w:rsidR="006968FA" w:rsidRPr="006968FA" w:rsidRDefault="006968FA" w:rsidP="006968F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6968FA">
              <w:rPr>
                <w:rFonts w:asciiTheme="minorHAnsi" w:hAnsiTheme="minorHAnsi" w:cstheme="minorHAnsi"/>
                <w:szCs w:val="22"/>
                <w:u w:val="single"/>
              </w:rPr>
              <w:t>Vzorek č. 7 (8722)</w:t>
            </w:r>
          </w:p>
          <w:p w14:paraId="4E83CEE5" w14:textId="77777777" w:rsidR="006968F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lastRenderedPageBreak/>
              <w:t xml:space="preserve">Vaz </w:t>
            </w:r>
          </w:p>
          <w:p w14:paraId="31A50D2C" w14:textId="77777777" w:rsidR="006968FA" w:rsidRPr="006968FA" w:rsidRDefault="006968FA" w:rsidP="006968F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968FA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23F70CA1" w14:textId="77777777" w:rsidR="006968FA" w:rsidRPr="006968FA" w:rsidRDefault="006968FA" w:rsidP="006968F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968FA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57AC4671" w14:textId="77777777" w:rsidR="006968F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968FA" w:rsidRPr="006968FA" w14:paraId="0C062042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0717419C" w14:textId="78CA8E69" w:rsidR="006968FA" w:rsidRPr="006968FA" w:rsidRDefault="006968FA" w:rsidP="006968F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968FA">
                    <w:rPr>
                      <w:rFonts w:cstheme="minorHAnsi"/>
                      <w:noProof/>
                    </w:rPr>
                    <w:drawing>
                      <wp:inline distT="0" distB="0" distL="0" distR="0" wp14:anchorId="1CDA261C" wp14:editId="5267F263">
                        <wp:extent cx="2705100" cy="180022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23CA802" w14:textId="642DBB6B" w:rsidR="006968FA" w:rsidRPr="006968FA" w:rsidRDefault="006968FA" w:rsidP="006968F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968FA">
                    <w:rPr>
                      <w:rFonts w:cstheme="minorHAnsi"/>
                      <w:noProof/>
                    </w:rPr>
                    <w:drawing>
                      <wp:inline distT="0" distB="0" distL="0" distR="0" wp14:anchorId="77F4BB23" wp14:editId="687ED13B">
                        <wp:extent cx="2705100" cy="18002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103B0C" w14:textId="77777777" w:rsidR="006968F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Vlákna vzorku měla typické znaky lnu nebo konopí (kolénka, podélné rýhování a vínově červenou barvu po reakci s Herzbergovým činidlem), nejspíše se jednalo o len nebo konopí.</w:t>
            </w:r>
          </w:p>
          <w:p w14:paraId="23B6289B" w14:textId="77777777" w:rsidR="006968F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Šířka vláken byla cca 33 µm</w:t>
            </w:r>
          </w:p>
          <w:p w14:paraId="1E4095B5" w14:textId="77777777" w:rsidR="006968FA" w:rsidRPr="006968FA" w:rsidRDefault="006968FA" w:rsidP="006968F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968FA">
              <w:rPr>
                <w:rFonts w:asciiTheme="minorHAnsi" w:hAnsiTheme="minorHAnsi" w:cstheme="minorHAnsi"/>
                <w:i w:val="0"/>
                <w:szCs w:val="22"/>
              </w:rPr>
              <w:t>Optická mikroskopie a zkouška fluoroglucínem</w:t>
            </w:r>
          </w:p>
          <w:p w14:paraId="2EBBFA9A" w14:textId="77777777" w:rsidR="006968F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968FA" w:rsidRPr="006968FA" w14:paraId="3F9EBA23" w14:textId="77777777" w:rsidTr="00BF31E6">
              <w:trPr>
                <w:jc w:val="center"/>
              </w:trPr>
              <w:tc>
                <w:tcPr>
                  <w:tcW w:w="2596" w:type="pct"/>
                </w:tcPr>
                <w:p w14:paraId="7C89A21C" w14:textId="1B2ABC0E" w:rsidR="006968FA" w:rsidRPr="006968FA" w:rsidRDefault="006968FA" w:rsidP="006968F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968FA">
                    <w:rPr>
                      <w:rFonts w:cstheme="minorHAnsi"/>
                      <w:noProof/>
                    </w:rPr>
                    <w:drawing>
                      <wp:inline distT="0" distB="0" distL="0" distR="0" wp14:anchorId="02BC2C0C" wp14:editId="64A7F9E5">
                        <wp:extent cx="2209800" cy="179070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71D06E8" w14:textId="2D5FB5B7" w:rsidR="006968FA" w:rsidRPr="006968FA" w:rsidRDefault="006968FA" w:rsidP="006968F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968FA">
                    <w:rPr>
                      <w:rFonts w:cstheme="minorHAnsi"/>
                      <w:noProof/>
                    </w:rPr>
                    <w:drawing>
                      <wp:inline distT="0" distB="0" distL="0" distR="0" wp14:anchorId="07F2856E" wp14:editId="4DD2DC71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57B1F9" w14:textId="77777777" w:rsidR="006968F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Vlákna vzorku se po reakci s roztokem fluoroglucínu nevybarvila. Velmi pravděpodobně se jednalo o lněná vlákna</w:t>
            </w:r>
          </w:p>
          <w:p w14:paraId="458C6A33" w14:textId="0A536E75" w:rsidR="0065280A" w:rsidRPr="006968FA" w:rsidRDefault="006968FA" w:rsidP="006968FA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br w:type="page"/>
            </w:r>
            <w:r w:rsidR="0026622B" w:rsidRPr="006968FA">
              <w:rPr>
                <w:rFonts w:cstheme="minorHAnsi"/>
              </w:rPr>
              <w:br w:type="page"/>
            </w:r>
          </w:p>
          <w:p w14:paraId="077AB6F8" w14:textId="77777777" w:rsidR="0026622B" w:rsidRPr="006968FA" w:rsidRDefault="0026622B" w:rsidP="0026622B">
            <w:pPr>
              <w:rPr>
                <w:rFonts w:cstheme="minorHAnsi"/>
              </w:rPr>
            </w:pPr>
          </w:p>
          <w:p w14:paraId="32C5D75A" w14:textId="4BF5F339" w:rsidR="007D0BB2" w:rsidRPr="006968FA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68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6968FA" w:rsidRDefault="007D0BB2" w:rsidP="007D0BB2">
            <w:pPr>
              <w:rPr>
                <w:rFonts w:cstheme="minorHAnsi"/>
              </w:rPr>
            </w:pPr>
          </w:p>
          <w:p w14:paraId="6AE35B5B" w14:textId="258F5C88" w:rsidR="007D0BB2" w:rsidRPr="006968FA" w:rsidRDefault="007D0BB2" w:rsidP="007D0BB2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6968FA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Pr="006968FA" w:rsidRDefault="007D0BB2" w:rsidP="007D0BB2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6968FA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Pr="006968FA" w:rsidRDefault="007D0BB2" w:rsidP="007D0BB2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6968FA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6968FA" w:rsidRDefault="007D0BB2" w:rsidP="007D0BB2">
            <w:pPr>
              <w:rPr>
                <w:rFonts w:cstheme="minorHAnsi"/>
              </w:rPr>
            </w:pPr>
            <w:r w:rsidRPr="006968FA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6968F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968F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968F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6968FA" w14:paraId="6588E497" w14:textId="77777777" w:rsidTr="00CF54D3">
        <w:tc>
          <w:tcPr>
            <w:tcW w:w="10060" w:type="dxa"/>
          </w:tcPr>
          <w:p w14:paraId="6A3A9C3E" w14:textId="77777777" w:rsidR="00AA48FC" w:rsidRPr="006968FA" w:rsidRDefault="00AA48FC" w:rsidP="00821499">
            <w:pPr>
              <w:rPr>
                <w:rFonts w:cstheme="minorHAnsi"/>
                <w:b/>
              </w:rPr>
            </w:pPr>
            <w:r w:rsidRPr="006968FA">
              <w:rPr>
                <w:rFonts w:cstheme="minorHAnsi"/>
                <w:b/>
              </w:rPr>
              <w:t>Fotodokumentace analýzy</w:t>
            </w:r>
          </w:p>
        </w:tc>
      </w:tr>
      <w:tr w:rsidR="0026622B" w:rsidRPr="006968FA" w14:paraId="24BB7D60" w14:textId="77777777" w:rsidTr="00CF54D3">
        <w:tc>
          <w:tcPr>
            <w:tcW w:w="10060" w:type="dxa"/>
          </w:tcPr>
          <w:p w14:paraId="4FB66E8A" w14:textId="77777777" w:rsidR="00AA48FC" w:rsidRPr="006968F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968FA" w:rsidRDefault="0022194F" w:rsidP="00821499">
      <w:pPr>
        <w:spacing w:line="240" w:lineRule="auto"/>
        <w:rPr>
          <w:rFonts w:cstheme="minorHAnsi"/>
        </w:rPr>
      </w:pPr>
    </w:p>
    <w:sectPr w:rsidR="0022194F" w:rsidRPr="006968F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32DF" w14:textId="77777777" w:rsidR="00492DF7" w:rsidRDefault="00492DF7" w:rsidP="00AA48FC">
      <w:pPr>
        <w:spacing w:after="0" w:line="240" w:lineRule="auto"/>
      </w:pPr>
      <w:r>
        <w:separator/>
      </w:r>
    </w:p>
  </w:endnote>
  <w:endnote w:type="continuationSeparator" w:id="0">
    <w:p w14:paraId="7374805F" w14:textId="77777777" w:rsidR="00492DF7" w:rsidRDefault="00492DF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B870" w14:textId="77777777" w:rsidR="00492DF7" w:rsidRDefault="00492DF7" w:rsidP="00AA48FC">
      <w:pPr>
        <w:spacing w:after="0" w:line="240" w:lineRule="auto"/>
      </w:pPr>
      <w:r>
        <w:separator/>
      </w:r>
    </w:p>
  </w:footnote>
  <w:footnote w:type="continuationSeparator" w:id="0">
    <w:p w14:paraId="4FE53529" w14:textId="77777777" w:rsidR="00492DF7" w:rsidRDefault="00492DF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1D49"/>
    <w:rsid w:val="0021097B"/>
    <w:rsid w:val="0022194F"/>
    <w:rsid w:val="00245ED9"/>
    <w:rsid w:val="0026622B"/>
    <w:rsid w:val="002E713F"/>
    <w:rsid w:val="003449DF"/>
    <w:rsid w:val="003601F1"/>
    <w:rsid w:val="003D0950"/>
    <w:rsid w:val="003F7B88"/>
    <w:rsid w:val="00492DF7"/>
    <w:rsid w:val="00494840"/>
    <w:rsid w:val="005A54E0"/>
    <w:rsid w:val="005C155B"/>
    <w:rsid w:val="005D0CE4"/>
    <w:rsid w:val="0065280A"/>
    <w:rsid w:val="006968FA"/>
    <w:rsid w:val="00794A51"/>
    <w:rsid w:val="00796656"/>
    <w:rsid w:val="007D0BB2"/>
    <w:rsid w:val="007F5AE5"/>
    <w:rsid w:val="00821499"/>
    <w:rsid w:val="009A03AE"/>
    <w:rsid w:val="00AA12F6"/>
    <w:rsid w:val="00AA48FC"/>
    <w:rsid w:val="00B90C16"/>
    <w:rsid w:val="00BA7760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2022-08-29T09:11:00Z</dcterms:created>
  <dcterms:modified xsi:type="dcterms:W3CDTF">2022-08-29T09:29:00Z</dcterms:modified>
</cp:coreProperties>
</file>