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C1003" w:rsidRDefault="00C30ACE" w:rsidP="00821499">
      <w:pPr>
        <w:spacing w:line="240" w:lineRule="auto"/>
        <w:rPr>
          <w:rFonts w:ascii="Calibri" w:hAnsi="Calibri" w:cs="Calibr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657D44" w:rsidRPr="00DC1003" w14:paraId="308E4BCF" w14:textId="77777777" w:rsidTr="00CF54D3">
        <w:tc>
          <w:tcPr>
            <w:tcW w:w="4606" w:type="dxa"/>
          </w:tcPr>
          <w:p w14:paraId="42DD7B2F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437ED57" w:rsidR="0022194F" w:rsidRPr="00DC1003" w:rsidRDefault="00657D44" w:rsidP="00821499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861</w:t>
            </w:r>
            <w:r w:rsidR="00DC1003" w:rsidRPr="00DC1003">
              <w:rPr>
                <w:rFonts w:ascii="Calibri" w:hAnsi="Calibri" w:cs="Calibri"/>
              </w:rPr>
              <w:t>3</w:t>
            </w:r>
          </w:p>
        </w:tc>
      </w:tr>
      <w:tr w:rsidR="00657D44" w:rsidRPr="00DC1003" w14:paraId="616D8CF9" w14:textId="77777777" w:rsidTr="00CF54D3">
        <w:tc>
          <w:tcPr>
            <w:tcW w:w="4606" w:type="dxa"/>
          </w:tcPr>
          <w:p w14:paraId="5DFEFE58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3B545DA" w:rsidR="0022194F" w:rsidRPr="00DC1003" w:rsidRDefault="00DC1003" w:rsidP="00821499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2</w:t>
            </w:r>
          </w:p>
        </w:tc>
      </w:tr>
      <w:tr w:rsidR="00657D44" w:rsidRPr="00DC1003" w14:paraId="106D8ED7" w14:textId="77777777" w:rsidTr="00CF54D3">
        <w:tc>
          <w:tcPr>
            <w:tcW w:w="4606" w:type="dxa"/>
          </w:tcPr>
          <w:p w14:paraId="42C61C07" w14:textId="77777777" w:rsidR="00AA48FC" w:rsidRPr="00DC1003" w:rsidRDefault="00AA48FC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 xml:space="preserve">Pořadové číslo karty vzorku v </w:t>
            </w:r>
            <w:r w:rsidR="000A6440" w:rsidRPr="00DC1003">
              <w:rPr>
                <w:rFonts w:ascii="Calibri" w:hAnsi="Calibri" w:cs="Calibr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02FC30C" w:rsidR="00AA48FC" w:rsidRPr="00DC1003" w:rsidRDefault="00657D44" w:rsidP="00821499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109</w:t>
            </w:r>
            <w:r w:rsidR="00DC1003" w:rsidRPr="00DC1003">
              <w:rPr>
                <w:rFonts w:ascii="Calibri" w:hAnsi="Calibri" w:cs="Calibri"/>
              </w:rPr>
              <w:t>2</w:t>
            </w:r>
          </w:p>
        </w:tc>
      </w:tr>
      <w:tr w:rsidR="00657D44" w:rsidRPr="00DC1003" w14:paraId="32CF643C" w14:textId="77777777" w:rsidTr="00CF54D3">
        <w:tc>
          <w:tcPr>
            <w:tcW w:w="4606" w:type="dxa"/>
          </w:tcPr>
          <w:p w14:paraId="560D95E3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C1003" w:rsidRDefault="0022194F" w:rsidP="00821499">
            <w:pPr>
              <w:rPr>
                <w:rFonts w:ascii="Calibri" w:hAnsi="Calibri" w:cs="Calibri"/>
              </w:rPr>
            </w:pPr>
          </w:p>
        </w:tc>
      </w:tr>
      <w:tr w:rsidR="00657D44" w:rsidRPr="00DC1003" w14:paraId="7F8D2B97" w14:textId="77777777" w:rsidTr="00CF54D3">
        <w:tc>
          <w:tcPr>
            <w:tcW w:w="4606" w:type="dxa"/>
          </w:tcPr>
          <w:p w14:paraId="59451275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1973C36" w:rsidR="0022194F" w:rsidRPr="00DC1003" w:rsidRDefault="00657D44" w:rsidP="00821499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Um. dílo na papíře KRISTUS TRPITEL, res. Háková</w:t>
            </w:r>
          </w:p>
        </w:tc>
      </w:tr>
      <w:tr w:rsidR="00657D44" w:rsidRPr="00DC1003" w14:paraId="54033E58" w14:textId="77777777" w:rsidTr="00CF54D3">
        <w:tc>
          <w:tcPr>
            <w:tcW w:w="4606" w:type="dxa"/>
          </w:tcPr>
          <w:p w14:paraId="65CE29A7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657D44" w:rsidRPr="00DC1003" w14:paraId="2E0F7ACF" w14:textId="77777777" w:rsidTr="00657D4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C90D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657D44"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BCD96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657D44"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AF9D6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657D44"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7D44" w:rsidRPr="00DC1003" w14:paraId="4FC48E7D" w14:textId="77777777" w:rsidTr="00657D4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7188A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spellStart"/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Vz</w:t>
                  </w:r>
                  <w:proofErr w:type="spellEnd"/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2899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8612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32D7A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Adhezivum na rubové straně plátna</w:t>
                  </w:r>
                </w:p>
              </w:tc>
            </w:tr>
            <w:tr w:rsidR="00657D44" w:rsidRPr="00DC1003" w14:paraId="4D03675F" w14:textId="77777777" w:rsidTr="00657D4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B4433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spellStart"/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Vz</w:t>
                  </w:r>
                  <w:proofErr w:type="spellEnd"/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43CDB" w14:textId="77777777" w:rsidR="00657D44" w:rsidRPr="00657D44" w:rsidRDefault="00657D44" w:rsidP="00657D4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8613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F7FB7" w14:textId="77777777" w:rsidR="00657D44" w:rsidRPr="00657D44" w:rsidRDefault="00657D44" w:rsidP="00657D44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57D44">
                    <w:rPr>
                      <w:rFonts w:ascii="Calibri" w:eastAsia="Times New Roman" w:hAnsi="Calibri" w:cs="Calibri"/>
                      <w:lang w:eastAsia="cs-CZ"/>
                    </w:rPr>
                    <w:t>Fragment barevné vrstvy s podložkou</w:t>
                  </w:r>
                </w:p>
              </w:tc>
            </w:tr>
          </w:tbl>
          <w:p w14:paraId="3120D7CA" w14:textId="77777777" w:rsidR="0022194F" w:rsidRPr="00DC1003" w:rsidRDefault="0022194F" w:rsidP="00821499">
            <w:pPr>
              <w:rPr>
                <w:rFonts w:ascii="Calibri" w:hAnsi="Calibri" w:cs="Calibri"/>
              </w:rPr>
            </w:pPr>
          </w:p>
        </w:tc>
      </w:tr>
      <w:tr w:rsidR="00657D44" w:rsidRPr="00DC1003" w14:paraId="5E1A21DD" w14:textId="77777777" w:rsidTr="00CF54D3">
        <w:tc>
          <w:tcPr>
            <w:tcW w:w="4606" w:type="dxa"/>
          </w:tcPr>
          <w:p w14:paraId="1B7B8745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DC1003" w:rsidRDefault="0022194F" w:rsidP="00821499">
            <w:pPr>
              <w:rPr>
                <w:rFonts w:ascii="Calibri" w:hAnsi="Calibri" w:cs="Calibri"/>
              </w:rPr>
            </w:pPr>
          </w:p>
        </w:tc>
      </w:tr>
      <w:tr w:rsidR="00657D44" w:rsidRPr="00DC1003" w14:paraId="0ACABA34" w14:textId="77777777" w:rsidTr="00CF54D3">
        <w:tc>
          <w:tcPr>
            <w:tcW w:w="4606" w:type="dxa"/>
          </w:tcPr>
          <w:p w14:paraId="2B920B9B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DC1003" w:rsidRDefault="0022194F" w:rsidP="00821499">
            <w:pPr>
              <w:rPr>
                <w:rFonts w:ascii="Calibri" w:hAnsi="Calibri" w:cs="Calibri"/>
              </w:rPr>
            </w:pPr>
          </w:p>
        </w:tc>
      </w:tr>
      <w:tr w:rsidR="00657D44" w:rsidRPr="00DC1003" w14:paraId="7715CB8F" w14:textId="77777777" w:rsidTr="00CF54D3">
        <w:tc>
          <w:tcPr>
            <w:tcW w:w="4606" w:type="dxa"/>
          </w:tcPr>
          <w:p w14:paraId="1E56020F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C1003" w:rsidRDefault="0022194F" w:rsidP="00821499">
            <w:pPr>
              <w:rPr>
                <w:rFonts w:ascii="Calibri" w:hAnsi="Calibri" w:cs="Calibri"/>
              </w:rPr>
            </w:pPr>
          </w:p>
        </w:tc>
      </w:tr>
      <w:tr w:rsidR="00657D44" w:rsidRPr="00DC1003" w14:paraId="20A918C5" w14:textId="77777777" w:rsidTr="00CF54D3">
        <w:tc>
          <w:tcPr>
            <w:tcW w:w="4606" w:type="dxa"/>
          </w:tcPr>
          <w:p w14:paraId="1A2F26B6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Datace</w:t>
            </w:r>
            <w:r w:rsidR="00AA48FC" w:rsidRPr="00DC1003">
              <w:rPr>
                <w:rFonts w:ascii="Calibri" w:hAnsi="Calibri" w:cs="Calibr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C1003" w:rsidRDefault="0022194F" w:rsidP="00821499">
            <w:pPr>
              <w:rPr>
                <w:rFonts w:ascii="Calibri" w:hAnsi="Calibri" w:cs="Calibri"/>
              </w:rPr>
            </w:pPr>
          </w:p>
        </w:tc>
      </w:tr>
      <w:tr w:rsidR="00657D44" w:rsidRPr="00DC1003" w14:paraId="0BF9C387" w14:textId="77777777" w:rsidTr="00CF54D3">
        <w:tc>
          <w:tcPr>
            <w:tcW w:w="4606" w:type="dxa"/>
          </w:tcPr>
          <w:p w14:paraId="12280DD1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465867" w:rsidR="0022194F" w:rsidRPr="00DC1003" w:rsidRDefault="00657D44" w:rsidP="00821499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Hurtová Alena</w:t>
            </w:r>
          </w:p>
        </w:tc>
      </w:tr>
      <w:tr w:rsidR="00657D44" w:rsidRPr="00DC1003" w14:paraId="3B388C43" w14:textId="77777777" w:rsidTr="00CF54D3">
        <w:tc>
          <w:tcPr>
            <w:tcW w:w="4606" w:type="dxa"/>
          </w:tcPr>
          <w:p w14:paraId="07CED6AE" w14:textId="77777777" w:rsidR="0022194F" w:rsidRPr="00DC1003" w:rsidRDefault="0022194F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Datum zpracování zprávy</w:t>
            </w:r>
            <w:r w:rsidR="00AA48FC" w:rsidRPr="00DC1003">
              <w:rPr>
                <w:rFonts w:ascii="Calibri" w:hAnsi="Calibri" w:cs="Calibr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B9F9142" w:rsidR="0022194F" w:rsidRPr="00DC1003" w:rsidRDefault="00657D44" w:rsidP="00821499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19. 7. 2017</w:t>
            </w:r>
          </w:p>
        </w:tc>
      </w:tr>
      <w:tr w:rsidR="00657D44" w:rsidRPr="00DC1003" w14:paraId="39B656B6" w14:textId="77777777" w:rsidTr="00CF54D3">
        <w:tc>
          <w:tcPr>
            <w:tcW w:w="4606" w:type="dxa"/>
          </w:tcPr>
          <w:p w14:paraId="0369BDA3" w14:textId="77777777" w:rsidR="005A54E0" w:rsidRPr="00DC1003" w:rsidRDefault="005A54E0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Číslo příslušné zprávy v </w:t>
            </w:r>
            <w:r w:rsidR="000A6440" w:rsidRPr="00DC1003">
              <w:rPr>
                <w:rFonts w:ascii="Calibri" w:hAnsi="Calibri" w:cs="Calibri"/>
                <w:b/>
              </w:rPr>
              <w:t>databázi</w:t>
            </w:r>
            <w:r w:rsidRPr="00DC1003">
              <w:rPr>
                <w:rFonts w:ascii="Calibri" w:hAnsi="Calibri" w:cs="Calibr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6D368B5" w:rsidR="005A54E0" w:rsidRPr="00DC1003" w:rsidRDefault="00657D44" w:rsidP="00821499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2017_7</w:t>
            </w:r>
          </w:p>
        </w:tc>
      </w:tr>
    </w:tbl>
    <w:p w14:paraId="2329459B" w14:textId="77777777" w:rsidR="00AA48FC" w:rsidRPr="00DC1003" w:rsidRDefault="00AA48FC" w:rsidP="00821499">
      <w:pPr>
        <w:spacing w:line="240" w:lineRule="auto"/>
        <w:rPr>
          <w:rFonts w:ascii="Calibri" w:hAnsi="Calibri" w:cs="Calibr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7D44" w:rsidRPr="00DC1003" w14:paraId="5F13C4C5" w14:textId="77777777" w:rsidTr="00CF54D3">
        <w:tc>
          <w:tcPr>
            <w:tcW w:w="10060" w:type="dxa"/>
          </w:tcPr>
          <w:p w14:paraId="01601BB6" w14:textId="77777777" w:rsidR="00AA48FC" w:rsidRPr="00DC1003" w:rsidRDefault="00AA48FC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Výsledky analýzy</w:t>
            </w:r>
          </w:p>
        </w:tc>
      </w:tr>
      <w:tr w:rsidR="00DC1003" w:rsidRPr="00DC1003" w14:paraId="40D63742" w14:textId="77777777" w:rsidTr="00CF54D3">
        <w:tc>
          <w:tcPr>
            <w:tcW w:w="10060" w:type="dxa"/>
          </w:tcPr>
          <w:p w14:paraId="1C89CE2F" w14:textId="77777777" w:rsidR="00AA48FC" w:rsidRPr="00DC1003" w:rsidRDefault="00AA48FC" w:rsidP="00821499">
            <w:pPr>
              <w:rPr>
                <w:rFonts w:ascii="Calibri" w:hAnsi="Calibri" w:cs="Calibri"/>
              </w:rPr>
            </w:pPr>
          </w:p>
          <w:p w14:paraId="670BC4D2" w14:textId="77777777" w:rsidR="00DC1003" w:rsidRPr="00DC1003" w:rsidRDefault="00DC1003" w:rsidP="00DC1003">
            <w:pPr>
              <w:pStyle w:val="Nzev"/>
              <w:ind w:left="0"/>
              <w:rPr>
                <w:rFonts w:ascii="Calibri" w:hAnsi="Calibri" w:cs="Calibri"/>
                <w:szCs w:val="22"/>
                <w:u w:val="single"/>
              </w:rPr>
            </w:pPr>
            <w:r w:rsidRPr="00DC1003">
              <w:rPr>
                <w:rFonts w:ascii="Calibri" w:hAnsi="Calibri" w:cs="Calibri"/>
                <w:szCs w:val="22"/>
                <w:u w:val="single"/>
              </w:rPr>
              <w:t>Vzorek č. 2 (8613)</w:t>
            </w:r>
          </w:p>
          <w:p w14:paraId="498A93B1" w14:textId="77777777" w:rsidR="00DC1003" w:rsidRPr="00DC1003" w:rsidRDefault="00DC1003" w:rsidP="00DC1003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 xml:space="preserve">Fragment barevné vrstvy s podložkou </w:t>
            </w:r>
          </w:p>
          <w:p w14:paraId="6450BA40" w14:textId="77777777" w:rsidR="00DC1003" w:rsidRPr="00DC1003" w:rsidRDefault="00DC1003" w:rsidP="00DC1003">
            <w:pPr>
              <w:pStyle w:val="Nadpis3"/>
              <w:outlineLvl w:val="2"/>
              <w:rPr>
                <w:rFonts w:ascii="Calibri" w:hAnsi="Calibri" w:cs="Calibri"/>
                <w:i w:val="0"/>
                <w:szCs w:val="22"/>
              </w:rPr>
            </w:pPr>
            <w:r w:rsidRPr="00DC1003">
              <w:rPr>
                <w:rFonts w:ascii="Calibri" w:hAnsi="Calibri" w:cs="Calibri"/>
                <w:i w:val="0"/>
                <w:szCs w:val="22"/>
              </w:rPr>
              <w:t>Stratigrafie a prvková analýza</w:t>
            </w:r>
          </w:p>
          <w:p w14:paraId="080617FF" w14:textId="77777777" w:rsidR="00DC1003" w:rsidRPr="00DC1003" w:rsidRDefault="00DC1003" w:rsidP="00DC1003">
            <w:pPr>
              <w:pStyle w:val="Nadpis3"/>
              <w:outlineLvl w:val="2"/>
              <w:rPr>
                <w:rFonts w:ascii="Calibri" w:hAnsi="Calibri" w:cs="Calibri"/>
                <w:i w:val="0"/>
                <w:szCs w:val="22"/>
              </w:rPr>
            </w:pPr>
            <w:r w:rsidRPr="00DC1003">
              <w:rPr>
                <w:rFonts w:ascii="Calibri" w:hAnsi="Calibri" w:cs="Calibr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229"/>
              <w:gridCol w:w="218"/>
              <w:gridCol w:w="5186"/>
            </w:tblGrid>
            <w:tr w:rsidR="00DC1003" w:rsidRPr="00DC1003" w14:paraId="0D46B733" w14:textId="77777777" w:rsidTr="00C63826">
              <w:tc>
                <w:tcPr>
                  <w:tcW w:w="4408" w:type="dxa"/>
                  <w:shd w:val="clear" w:color="auto" w:fill="auto"/>
                </w:tcPr>
                <w:p w14:paraId="6CD356F1" w14:textId="77777777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2BB5C6E" w14:textId="77777777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gridSpan w:val="2"/>
                  <w:shd w:val="clear" w:color="auto" w:fill="auto"/>
                </w:tcPr>
                <w:p w14:paraId="68D5AB9E" w14:textId="3EAF6A44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09D45B8C" wp14:editId="718CB958">
                        <wp:extent cx="3238500" cy="2162175"/>
                        <wp:effectExtent l="0" t="0" r="0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25CD6D" w14:textId="77777777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DC1003" w:rsidRPr="00DC1003" w14:paraId="6A2FBDE1" w14:textId="77777777" w:rsidTr="00C63826">
              <w:tc>
                <w:tcPr>
                  <w:tcW w:w="9606" w:type="dxa"/>
                  <w:gridSpan w:val="3"/>
                  <w:shd w:val="clear" w:color="auto" w:fill="auto"/>
                </w:tcPr>
                <w:p w14:paraId="6CEEE8E1" w14:textId="067D1365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32C8C97A" wp14:editId="22CF51AD">
                        <wp:extent cx="5038725" cy="2209800"/>
                        <wp:effectExtent l="0" t="0" r="9525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8725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68F946" w14:textId="77777777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DC1003" w:rsidRPr="00DC1003" w14:paraId="54D28ED9" w14:textId="77777777" w:rsidTr="00C63826">
              <w:tc>
                <w:tcPr>
                  <w:tcW w:w="4644" w:type="dxa"/>
                  <w:gridSpan w:val="2"/>
                  <w:shd w:val="clear" w:color="auto" w:fill="auto"/>
                </w:tcPr>
                <w:p w14:paraId="44945D92" w14:textId="26FFF2F5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BE608F6" wp14:editId="724A49D9">
                        <wp:extent cx="2686050" cy="1257300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D6750C" w14:textId="77777777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054FA04" w14:textId="0EC29BCE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22F2B5B0" wp14:editId="37BDFDE9">
                        <wp:extent cx="2809875" cy="1257300"/>
                        <wp:effectExtent l="0" t="0" r="9525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084F2F" w14:textId="77777777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DC1003" w:rsidRPr="00DC1003" w14:paraId="23C51AA3" w14:textId="77777777" w:rsidTr="00C63826">
              <w:tc>
                <w:tcPr>
                  <w:tcW w:w="9606" w:type="dxa"/>
                  <w:gridSpan w:val="3"/>
                  <w:shd w:val="clear" w:color="auto" w:fill="auto"/>
                </w:tcPr>
                <w:p w14:paraId="2CBEED54" w14:textId="11B2CAC0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430DF21" wp14:editId="4C9F2DF4">
                        <wp:extent cx="3324225" cy="2876550"/>
                        <wp:effectExtent l="0" t="0" r="952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422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A388D5" w14:textId="77777777" w:rsidR="00DC1003" w:rsidRPr="00DC1003" w:rsidRDefault="00DC1003" w:rsidP="00DC1003">
                  <w:pPr>
                    <w:pStyle w:val="tabulka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C1003">
                    <w:rPr>
                      <w:rFonts w:ascii="Calibri" w:hAnsi="Calibri" w:cs="Calibr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5B9BAF16" w14:textId="77777777" w:rsidR="00DC1003" w:rsidRPr="00DC1003" w:rsidRDefault="00DC1003" w:rsidP="00DC1003">
            <w:pPr>
              <w:pStyle w:val="Nadpis3"/>
              <w:outlineLvl w:val="2"/>
              <w:rPr>
                <w:rFonts w:ascii="Calibri" w:hAnsi="Calibri" w:cs="Calibri"/>
                <w:i w:val="0"/>
                <w:szCs w:val="22"/>
              </w:rPr>
            </w:pPr>
          </w:p>
          <w:p w14:paraId="7E98D0F4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1 </w:t>
            </w:r>
          </w:p>
          <w:p w14:paraId="47952B68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 xml:space="preserve">Vrstva s tmavými až modrými, bílými a světle hnědočervenými zrny, pravděpodobně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ochrranný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 xml:space="preserve"> nátěr z rubu plátna</w:t>
            </w:r>
          </w:p>
          <w:p w14:paraId="40AF1DE8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 xml:space="preserve">Celkové prvkové složení vrstvy: C, O,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Pb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Fe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S, Si, (As, Ba, Al, Ca)((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Cu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K))</w:t>
            </w:r>
          </w:p>
          <w:p w14:paraId="191B210E" w14:textId="09DB59D0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lastRenderedPageBreak/>
              <w:t>Vrstva obsahovala pigmenty na bázi olova (pravděpodobně olovnatou bělobu, nelze vyloučit minium), sloučeniny na bázi železa, jednalo se o pruskou modř (viz výsledky FTIR) a červené okry s malou příměsí hlinitokřemičitanů, dále vrstva obsahovala síran barnatý – baryt, uhličitan vápenatý, arsen mohl tvořit realgar, původ mědi nelze touto metodou určit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3F1135E9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40CFCC69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2 </w:t>
            </w:r>
          </w:p>
          <w:p w14:paraId="7EE1A611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Vrstva s červenými zrny, tmavými a ojediněle světlými zrny.</w:t>
            </w:r>
          </w:p>
          <w:p w14:paraId="31ACD6C8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Celkové prvkové složení vrstvy: C, O, Si, Al, (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Fe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 xml:space="preserve">, Ca, S, K,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Pb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Na,) ((Mg, Ba, Ti,))</w:t>
            </w:r>
          </w:p>
          <w:p w14:paraId="4EB89331" w14:textId="581821FE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Vrstva obsahovala pigmenty na bázi hlinitokřemičitanů a sloučenin železa pravděpodobně červené okry, dále sloučeniny vápníku a ojediněle se objevila zrna síranu barnatého – baryt a pigmenty olova, titan bývá přirozenou nečistotou hlinitokřemičitanů, jeho přesný původ nelze zjistit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30DCE4DE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19F3A528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3 </w:t>
            </w:r>
          </w:p>
          <w:p w14:paraId="3313A7A7" w14:textId="5D4902EC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Vlákna textilní podložky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55020115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14138D62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4 </w:t>
            </w:r>
          </w:p>
          <w:p w14:paraId="4D23A8AA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Vrstva s červenými zrny, tmavými a ojediněle světlými až bílými zrny</w:t>
            </w:r>
          </w:p>
          <w:p w14:paraId="6C0A6735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 xml:space="preserve">Celkové prvkové složení vrstvy: C, O, Si, Al,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Fe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(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Pb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Ca, K, Na,) ((Ti,))</w:t>
            </w:r>
          </w:p>
          <w:p w14:paraId="66265A35" w14:textId="4A515FA9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Vrstva obsahovala pigmenty na bázi hlinitokřemičitanů a sloučenin železa pravděpodobně červené okry, dále sloučeniny vápníku a ojediněle se objevily pigmenty na bázi olova – pravděpodobně olovnatá běloba, titan bývá přirozenou nečistotou hlinitokřemičitanů, jeho přesný původ nelze zjistit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2ECFA572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685F8A21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5 </w:t>
            </w:r>
          </w:p>
          <w:p w14:paraId="3442FCE4" w14:textId="0D2AA7BB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Tenká tmavá vrstva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38716FA6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08EC75B2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>Vrstva č. 6</w:t>
            </w:r>
          </w:p>
          <w:p w14:paraId="726BF059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Vrstva s bílými červenými a tmavými zrny</w:t>
            </w:r>
          </w:p>
          <w:p w14:paraId="31F0797F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 xml:space="preserve">Celkové prvkové složení vrstvy: C, O,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Pb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 xml:space="preserve">, S, Ba, Si,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Fe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Hg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(Al, Ca, As, K)</w:t>
            </w:r>
          </w:p>
          <w:p w14:paraId="7171DE04" w14:textId="72D50E6A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Vrstva obsahovala pigmenty na bázi olova (pravděpodobně olovnatou bělobu, nelze vyloučit minium), síran barnatý – baryt, malé množství rumělky, hlinitokřemičitanů a sloučenin železa pravděpodobně červené okry a pravděpodobně realgar – červený pigment na bázi arsenu.</w:t>
            </w:r>
          </w:p>
          <w:p w14:paraId="7296F3E9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385F3A56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>Vrstva č. 7</w:t>
            </w:r>
          </w:p>
          <w:p w14:paraId="384DCAE3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Světle modrá vrstva s ojedinělými tmavými zrny</w:t>
            </w:r>
          </w:p>
          <w:p w14:paraId="1B6D318C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 xml:space="preserve">Celkové prvkové složení vrstvy: C, O,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Pb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 xml:space="preserve">, Ba, S, (Ca, Al.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Fe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K)</w:t>
            </w:r>
          </w:p>
          <w:p w14:paraId="26A583F1" w14:textId="77777777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Vrstva obsahovala převážně pigment na bázi olova - olovnatou bělobu, malé množství síranu barnatého – baryt, sloučenin na bázi vápníku, hliníku a železa. Původ modrého odstínu nelze touto metodou určit, pravděpodobně se jedná o barvivo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47127B7C" w14:textId="502E98B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lastRenderedPageBreak/>
              <w:t xml:space="preserve"> </w:t>
            </w:r>
          </w:p>
          <w:p w14:paraId="2B1823A8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>Vrstva č. 8</w:t>
            </w:r>
          </w:p>
          <w:p w14:paraId="581CB52D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Světle hnědá transparentní vrstva</w:t>
            </w:r>
          </w:p>
          <w:p w14:paraId="605F74AF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 xml:space="preserve">Celkové prvkové složení vrstvy: C, O,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Pb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 xml:space="preserve">, Ba, S, (Ca, Al. </w:t>
            </w:r>
            <w:proofErr w:type="spellStart"/>
            <w:r w:rsidRPr="00DC1003">
              <w:rPr>
                <w:rFonts w:ascii="Calibri" w:hAnsi="Calibri" w:cs="Calibri"/>
                <w:szCs w:val="22"/>
              </w:rPr>
              <w:t>Fe</w:t>
            </w:r>
            <w:proofErr w:type="spellEnd"/>
            <w:r w:rsidRPr="00DC1003">
              <w:rPr>
                <w:rFonts w:ascii="Calibri" w:hAnsi="Calibri" w:cs="Calibri"/>
                <w:szCs w:val="22"/>
              </w:rPr>
              <w:t>, K)</w:t>
            </w:r>
          </w:p>
          <w:p w14:paraId="490C48A6" w14:textId="36C377C3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 xml:space="preserve">Vrstva obsahovala organický podíl a malé množství barytu a anorganických sloučenin na bázi olova - olovnatou bělobu, hlinitokřemičitanů, vápníku železa. Pravděpodobně se jednalo o zbytek lakové vrstvy s rezidui barevné vrstvy a nečistotou na povrchu. </w:t>
            </w:r>
          </w:p>
          <w:p w14:paraId="03D64B0F" w14:textId="4F0A4269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57A28651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774BD16F" w14:textId="77777777" w:rsidR="00DC1003" w:rsidRPr="00DC1003" w:rsidRDefault="00DC1003" w:rsidP="00DC1003">
            <w:pPr>
              <w:pStyle w:val="Nadpis3"/>
              <w:outlineLvl w:val="2"/>
              <w:rPr>
                <w:rFonts w:ascii="Calibri" w:hAnsi="Calibri" w:cs="Calibri"/>
                <w:i w:val="0"/>
                <w:szCs w:val="22"/>
              </w:rPr>
            </w:pPr>
            <w:r w:rsidRPr="00DC1003">
              <w:rPr>
                <w:rFonts w:ascii="Calibri" w:hAnsi="Calibri" w:cs="Calibri"/>
                <w:i w:val="0"/>
                <w:szCs w:val="22"/>
              </w:rPr>
              <w:br w:type="page"/>
              <w:t>Identifikace organických látek</w:t>
            </w:r>
          </w:p>
          <w:p w14:paraId="32AE73F4" w14:textId="77777777" w:rsidR="00DC1003" w:rsidRPr="00DC1003" w:rsidRDefault="00DC1003" w:rsidP="00DC1003">
            <w:pPr>
              <w:pStyle w:val="Nadpis3"/>
              <w:outlineLvl w:val="2"/>
              <w:rPr>
                <w:rFonts w:ascii="Calibri" w:hAnsi="Calibri" w:cs="Calibri"/>
                <w:i w:val="0"/>
                <w:szCs w:val="22"/>
              </w:rPr>
            </w:pPr>
            <w:r w:rsidRPr="00DC1003">
              <w:rPr>
                <w:rFonts w:ascii="Calibri" w:hAnsi="Calibri" w:cs="Calibri"/>
                <w:i w:val="0"/>
                <w:szCs w:val="22"/>
              </w:rPr>
              <w:t>Infračervená spektrometrie</w:t>
            </w:r>
          </w:p>
          <w:p w14:paraId="69A32F61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1 </w:t>
            </w:r>
          </w:p>
          <w:p w14:paraId="345D90FA" w14:textId="0F4A202A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 wp14:anchorId="71ECC5AF" wp14:editId="356F70E0">
                  <wp:extent cx="5400675" cy="3371850"/>
                  <wp:effectExtent l="0" t="0" r="952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FA083" w14:textId="1587E7EB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lastRenderedPageBreak/>
              <w:drawing>
                <wp:inline distT="0" distB="0" distL="0" distR="0" wp14:anchorId="2368BC78" wp14:editId="275C286F">
                  <wp:extent cx="5400675" cy="3343275"/>
                  <wp:effectExtent l="0" t="0" r="9525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D8554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Barevná vrstva obsahovala látky na bázi olejů (2920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2850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CH</w:t>
            </w:r>
            <w:r w:rsidRPr="00DC1003">
              <w:rPr>
                <w:rFonts w:ascii="Calibri" w:hAnsi="Calibri" w:cs="Calibri"/>
                <w:szCs w:val="22"/>
                <w:vertAlign w:val="subscript"/>
              </w:rPr>
              <w:t>2</w:t>
            </w:r>
            <w:r w:rsidRPr="00DC1003">
              <w:rPr>
                <w:rFonts w:ascii="Calibri" w:hAnsi="Calibri" w:cs="Calibri"/>
                <w:szCs w:val="22"/>
              </w:rPr>
              <w:t xml:space="preserve"> a 1735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C=O ester), které byly částečně zmýdelněny (typické pásy okolo 1510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>)</w:t>
            </w:r>
          </w:p>
          <w:p w14:paraId="42C0A2C9" w14:textId="704D49D6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Ve spektru se projevily pásy pigmentů barevné vrstvy (1400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– olovnatá běloba a uhličitany, 1070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barytová běloba, 1030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1010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okry, 2080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pruská modrá)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6016815D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7331C67E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2 </w:t>
            </w:r>
          </w:p>
          <w:p w14:paraId="5798C8EE" w14:textId="3D37EA8A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 wp14:anchorId="0412FEAC" wp14:editId="377FCF13">
                  <wp:extent cx="5400675" cy="3276600"/>
                  <wp:effectExtent l="0" t="0" r="952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147BA" w14:textId="2BAB7E95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lastRenderedPageBreak/>
              <w:drawing>
                <wp:inline distT="0" distB="0" distL="0" distR="0" wp14:anchorId="67C0AD00" wp14:editId="62D8A129">
                  <wp:extent cx="5400675" cy="3343275"/>
                  <wp:effectExtent l="0" t="0" r="9525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9684F" w14:textId="5A6DB8E8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Barevná vrstva obsahovala látky na bázi olejů (2920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2850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CH</w:t>
            </w:r>
            <w:r w:rsidRPr="00DC1003">
              <w:rPr>
                <w:rFonts w:ascii="Calibri" w:hAnsi="Calibri" w:cs="Calibri"/>
                <w:szCs w:val="22"/>
                <w:vertAlign w:val="subscript"/>
              </w:rPr>
              <w:t>2</w:t>
            </w:r>
            <w:r w:rsidRPr="00DC1003">
              <w:rPr>
                <w:rFonts w:ascii="Calibri" w:hAnsi="Calibri" w:cs="Calibri"/>
                <w:szCs w:val="22"/>
              </w:rPr>
              <w:t xml:space="preserve"> a 1735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C=O ester) a bílkovin (3000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OH a NH, 1640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1530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amid I a II). Mohlo by se například jednat o vaječnou temperu. Ve spektru se částečně projevují i pásy zalévací pryskyřice. Nelze vyloučit přítomnost jiné pryskyřice</w:t>
            </w:r>
            <w:r>
              <w:rPr>
                <w:rFonts w:ascii="Calibri" w:hAnsi="Calibri" w:cs="Calibri"/>
                <w:szCs w:val="22"/>
              </w:rPr>
              <w:t>.</w:t>
            </w:r>
            <w:r w:rsidRPr="00DC1003">
              <w:rPr>
                <w:rFonts w:ascii="Calibri" w:hAnsi="Calibri" w:cs="Calibri"/>
                <w:szCs w:val="22"/>
              </w:rPr>
              <w:t xml:space="preserve"> </w:t>
            </w:r>
          </w:p>
          <w:p w14:paraId="49F39250" w14:textId="566D6DD2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Ve spektru se projevily pásy pigmentů barevné vrstvy (1400 cm-1 – olovnatá běloba a uhličitany, 1070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barytová běloba, 1030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1010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okry)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3F1AEE33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2040EB65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i w:val="0"/>
                <w:szCs w:val="22"/>
              </w:rPr>
              <w:br w:type="page"/>
            </w: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 xml:space="preserve">Vrstva č. 4 </w:t>
            </w:r>
          </w:p>
          <w:p w14:paraId="75933D7B" w14:textId="0ABE1074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 wp14:anchorId="65B9D2C2" wp14:editId="5394B3AF">
                  <wp:extent cx="5400675" cy="3371850"/>
                  <wp:effectExtent l="0" t="0" r="952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A95F0" w14:textId="6455667A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lastRenderedPageBreak/>
              <w:drawing>
                <wp:inline distT="0" distB="0" distL="0" distR="0" wp14:anchorId="24D73CB0" wp14:editId="6604E1C0">
                  <wp:extent cx="5400675" cy="3371850"/>
                  <wp:effectExtent l="0" t="0" r="952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6F493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Barevná vrstva obsahovala látky na bázi nepolárních esterů, mohlo by se jednat o směs oleje a pryskyřice (2920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2850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CH</w:t>
            </w:r>
            <w:r w:rsidRPr="00DC1003">
              <w:rPr>
                <w:rFonts w:ascii="Calibri" w:hAnsi="Calibri" w:cs="Calibri"/>
                <w:szCs w:val="22"/>
                <w:vertAlign w:val="subscript"/>
              </w:rPr>
              <w:t>2</w:t>
            </w:r>
            <w:r w:rsidRPr="00DC1003">
              <w:rPr>
                <w:rFonts w:ascii="Calibri" w:hAnsi="Calibri" w:cs="Calibri"/>
                <w:szCs w:val="22"/>
              </w:rPr>
              <w:t xml:space="preserve"> a 1735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C=O ester oleje a 1700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C=O ester pryskyřice), pravděpodobně by vrstva mohla také obsahovat malé množství bílkovin (málo výrazné pásy 3000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OH a NH, 1640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1530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amid I a II). </w:t>
            </w:r>
          </w:p>
          <w:p w14:paraId="682183D1" w14:textId="7D747C4C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Ve spektru se projevily pásy pigmentů barevné vrstvy (1400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– olovnatá běloba a uhličitany, 1030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1010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okry)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78D1738E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68CACFA6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i w:val="0"/>
                <w:szCs w:val="22"/>
              </w:rPr>
              <w:br w:type="page"/>
            </w: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>Vrstva č. 6</w:t>
            </w:r>
          </w:p>
          <w:p w14:paraId="02A37177" w14:textId="77777777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 wp14:anchorId="703FE81A" wp14:editId="6B0915EB">
                  <wp:extent cx="5400675" cy="3371850"/>
                  <wp:effectExtent l="0" t="0" r="952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D14A1" w14:textId="264A120E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lastRenderedPageBreak/>
              <w:drawing>
                <wp:inline distT="0" distB="0" distL="0" distR="0" wp14:anchorId="5EB8282D" wp14:editId="00990686">
                  <wp:extent cx="5400675" cy="3371850"/>
                  <wp:effectExtent l="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D51F6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Barevná vrstva obsahovala látky na bázi olejů (2920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2850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CH</w:t>
            </w:r>
            <w:r w:rsidRPr="00DC1003">
              <w:rPr>
                <w:rFonts w:ascii="Calibri" w:hAnsi="Calibri" w:cs="Calibri"/>
                <w:szCs w:val="22"/>
                <w:vertAlign w:val="subscript"/>
              </w:rPr>
              <w:t>2</w:t>
            </w:r>
            <w:r w:rsidRPr="00DC1003">
              <w:rPr>
                <w:rFonts w:ascii="Calibri" w:hAnsi="Calibri" w:cs="Calibri"/>
                <w:szCs w:val="22"/>
              </w:rPr>
              <w:t xml:space="preserve"> a 1735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C=O ester) a bílkovin (okolo 3000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OH a NH, okolo 1640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1530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amid I a II). Mohlo by se například jednat o vaječnou temperu.</w:t>
            </w:r>
          </w:p>
          <w:p w14:paraId="391E0C4E" w14:textId="57C575AA" w:rsid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Ve spektru se projevily pásy pigmentů barevné vrstvy (1400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– olovnatá běloba a uhličitany, 1070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barytová běloba, 1030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1010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okry)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50CAE02E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i w:val="0"/>
                <w:szCs w:val="22"/>
              </w:rPr>
            </w:pPr>
          </w:p>
          <w:p w14:paraId="1207285E" w14:textId="77777777" w:rsidR="00DC1003" w:rsidRPr="00DC1003" w:rsidRDefault="00DC1003" w:rsidP="00DC1003">
            <w:pPr>
              <w:pStyle w:val="a"/>
              <w:rPr>
                <w:rFonts w:ascii="Calibri" w:hAnsi="Calibri" w:cs="Calibri"/>
                <w:b/>
                <w:bCs/>
                <w:i w:val="0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i w:val="0"/>
                <w:szCs w:val="22"/>
              </w:rPr>
              <w:t>Vrstva č. 7</w:t>
            </w:r>
          </w:p>
          <w:p w14:paraId="37A467F4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</w:p>
          <w:p w14:paraId="3934D242" w14:textId="54421244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 wp14:anchorId="59EA3491" wp14:editId="0B04DA94">
                  <wp:extent cx="5400675" cy="337185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306EB" w14:textId="6FD39F83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noProof/>
                <w:szCs w:val="22"/>
              </w:rPr>
              <w:lastRenderedPageBreak/>
              <w:drawing>
                <wp:inline distT="0" distB="0" distL="0" distR="0" wp14:anchorId="08EF7FF0" wp14:editId="2E0779AD">
                  <wp:extent cx="5400675" cy="3371850"/>
                  <wp:effectExtent l="0" t="0" r="952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D3026" w14:textId="77777777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Barevná vrstva obsahovala látky na bázi olejů (2920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2850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CH</w:t>
            </w:r>
            <w:r w:rsidRPr="00DC1003">
              <w:rPr>
                <w:rFonts w:ascii="Calibri" w:hAnsi="Calibri" w:cs="Calibri"/>
                <w:szCs w:val="22"/>
                <w:vertAlign w:val="subscript"/>
              </w:rPr>
              <w:t>2</w:t>
            </w:r>
            <w:r w:rsidRPr="00DC1003">
              <w:rPr>
                <w:rFonts w:ascii="Calibri" w:hAnsi="Calibri" w:cs="Calibri"/>
                <w:szCs w:val="22"/>
              </w:rPr>
              <w:t xml:space="preserve"> a 1735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 xml:space="preserve">-1 </w:t>
            </w:r>
            <w:r w:rsidRPr="00DC1003">
              <w:rPr>
                <w:rFonts w:ascii="Calibri" w:hAnsi="Calibri" w:cs="Calibri"/>
                <w:szCs w:val="22"/>
              </w:rPr>
              <w:t>C=O ester) a bílkovin (3000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OH a NH, 1640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 1530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amid I a II). Mohlo by se například jednat o vaječnou temperu. Ve spektru se částečně projevují i pásy zalévací pryskyřice. Nelze vyloučit přítomnost jiné pryskyřice </w:t>
            </w:r>
          </w:p>
          <w:p w14:paraId="658D0648" w14:textId="5344958E" w:rsidR="00DC1003" w:rsidRPr="00DC1003" w:rsidRDefault="00DC1003" w:rsidP="00DC1003">
            <w:pPr>
              <w:pStyle w:val="Styl2"/>
              <w:rPr>
                <w:rFonts w:ascii="Calibri" w:hAnsi="Calibri" w:cs="Calibri"/>
                <w:szCs w:val="22"/>
              </w:rPr>
            </w:pPr>
            <w:r w:rsidRPr="00DC1003">
              <w:rPr>
                <w:rFonts w:ascii="Calibri" w:hAnsi="Calibri" w:cs="Calibri"/>
                <w:szCs w:val="22"/>
              </w:rPr>
              <w:t>Ve spektru se projevily pásy pigmentů barevné vrstvy (1400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– olovnatá běloba a uhličitany, 1070 cm</w:t>
            </w:r>
            <w:r w:rsidRPr="00DC1003">
              <w:rPr>
                <w:rFonts w:ascii="Calibri" w:hAnsi="Calibri" w:cs="Calibri"/>
                <w:szCs w:val="22"/>
                <w:vertAlign w:val="superscript"/>
              </w:rPr>
              <w:t>-1</w:t>
            </w:r>
            <w:r w:rsidRPr="00DC1003">
              <w:rPr>
                <w:rFonts w:ascii="Calibri" w:hAnsi="Calibri" w:cs="Calibri"/>
                <w:szCs w:val="22"/>
              </w:rPr>
              <w:t xml:space="preserve"> barytová běloba)</w:t>
            </w:r>
            <w:r>
              <w:rPr>
                <w:rFonts w:ascii="Calibri" w:hAnsi="Calibri" w:cs="Calibri"/>
                <w:szCs w:val="22"/>
              </w:rPr>
              <w:t>.</w:t>
            </w:r>
          </w:p>
          <w:p w14:paraId="458C6A33" w14:textId="7FC0A695" w:rsidR="0065280A" w:rsidRPr="00DC1003" w:rsidRDefault="0065280A" w:rsidP="00821499">
            <w:pPr>
              <w:rPr>
                <w:rFonts w:ascii="Calibri" w:hAnsi="Calibri" w:cs="Calibri"/>
              </w:rPr>
            </w:pPr>
          </w:p>
          <w:p w14:paraId="36D30144" w14:textId="7ACB5E07" w:rsidR="0065280A" w:rsidRPr="00DC1003" w:rsidRDefault="0065280A" w:rsidP="00821499">
            <w:pPr>
              <w:rPr>
                <w:rFonts w:ascii="Calibri" w:hAnsi="Calibri" w:cs="Calibri"/>
              </w:rPr>
            </w:pPr>
          </w:p>
          <w:p w14:paraId="366C0C22" w14:textId="73716C1A" w:rsidR="00657D44" w:rsidRPr="00DC1003" w:rsidRDefault="00657D44" w:rsidP="00657D44">
            <w:pPr>
              <w:pStyle w:val="Nadpis2"/>
              <w:outlineLvl w:val="1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C100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4D1EE0" w14:textId="77777777" w:rsidR="00657D44" w:rsidRPr="00DC1003" w:rsidRDefault="00657D44" w:rsidP="00657D44">
            <w:pPr>
              <w:rPr>
                <w:rFonts w:ascii="Calibri" w:hAnsi="Calibri" w:cs="Calibri"/>
              </w:rPr>
            </w:pPr>
          </w:p>
          <w:p w14:paraId="6A1A4306" w14:textId="66A653E9" w:rsidR="00657D44" w:rsidRPr="00DC1003" w:rsidRDefault="00657D44" w:rsidP="00657D44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Vzorek č 1 (8612) adheziva z rubové strany byl pravděpodobně tvořen převážně bílkovinami, pryskyřicí a pravděpodobně polysacharidem, anorganický podíl tvořily hlinitokřemičitany, sloučeniny vápníku, železa a další.</w:t>
            </w:r>
          </w:p>
          <w:p w14:paraId="15EDF800" w14:textId="77777777" w:rsidR="00657D44" w:rsidRPr="00DC1003" w:rsidRDefault="00657D44" w:rsidP="00657D44">
            <w:pPr>
              <w:rPr>
                <w:rFonts w:ascii="Calibri" w:hAnsi="Calibri" w:cs="Calibri"/>
              </w:rPr>
            </w:pPr>
          </w:p>
          <w:p w14:paraId="0C8A32BF" w14:textId="77777777" w:rsidR="00657D44" w:rsidRPr="00DC1003" w:rsidRDefault="00657D44" w:rsidP="00657D44">
            <w:pPr>
              <w:rPr>
                <w:rFonts w:ascii="Calibri" w:hAnsi="Calibri" w:cs="Calibri"/>
              </w:rPr>
            </w:pPr>
            <w:r w:rsidRPr="00DC1003">
              <w:rPr>
                <w:rFonts w:ascii="Calibri" w:hAnsi="Calibri" w:cs="Calibri"/>
              </w:rPr>
              <w:t>Vzorek č 2. (8613) byl tvořen osmi vrstvami. První vrstva byla z rubové strany plátna, obsahovala olovnatou bělobu, pruskou modř, okry, baryt a další. Organický podíl byl na bázi olejů. Červené vrstvy 2 a 4 tvořili převážně okry a malé množství pigmentů na bázi vápníku, olova a barytu. Organický podíl byl na bázi olejů a bílkovin. Barevná vrstva šest obsahovala ještě navíc rumělku a pravděpodobně realgar. Světle modrá vrstva sedm byla tvořena olovnatou bělobou, barytem a sloučeninami vápníku železa a hlinitokřemičitany, původ modrého odstínu se nepodařilo zjistit. Organické látky byly na bázi olejů a bílkovin.</w:t>
            </w:r>
          </w:p>
          <w:p w14:paraId="66E33B6F" w14:textId="77777777" w:rsidR="00657D44" w:rsidRPr="00DC1003" w:rsidRDefault="00657D44" w:rsidP="00821499">
            <w:pPr>
              <w:rPr>
                <w:rFonts w:ascii="Calibri" w:hAnsi="Calibri" w:cs="Calibri"/>
              </w:rPr>
            </w:pPr>
          </w:p>
          <w:p w14:paraId="1470A77E" w14:textId="4A83216F" w:rsidR="0065280A" w:rsidRPr="00DC1003" w:rsidRDefault="0065280A" w:rsidP="00821499">
            <w:pPr>
              <w:rPr>
                <w:rFonts w:ascii="Calibri" w:hAnsi="Calibri" w:cs="Calibri"/>
              </w:rPr>
            </w:pPr>
          </w:p>
        </w:tc>
      </w:tr>
    </w:tbl>
    <w:p w14:paraId="7512B870" w14:textId="77777777" w:rsidR="009A03AE" w:rsidRPr="00DC1003" w:rsidRDefault="009A03AE" w:rsidP="00821499">
      <w:pPr>
        <w:spacing w:line="240" w:lineRule="auto"/>
        <w:rPr>
          <w:rFonts w:ascii="Calibri" w:hAnsi="Calibri" w:cs="Calibr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7D44" w:rsidRPr="00DC1003" w14:paraId="6588E497" w14:textId="77777777" w:rsidTr="00CF54D3">
        <w:tc>
          <w:tcPr>
            <w:tcW w:w="10060" w:type="dxa"/>
          </w:tcPr>
          <w:p w14:paraId="6A3A9C3E" w14:textId="77777777" w:rsidR="00AA48FC" w:rsidRPr="00DC1003" w:rsidRDefault="00AA48FC" w:rsidP="00821499">
            <w:pPr>
              <w:rPr>
                <w:rFonts w:ascii="Calibri" w:hAnsi="Calibri" w:cs="Calibri"/>
                <w:b/>
              </w:rPr>
            </w:pPr>
            <w:r w:rsidRPr="00DC1003">
              <w:rPr>
                <w:rFonts w:ascii="Calibri" w:hAnsi="Calibri" w:cs="Calibri"/>
                <w:b/>
              </w:rPr>
              <w:t>Fotodokumentace analýzy</w:t>
            </w:r>
          </w:p>
        </w:tc>
      </w:tr>
      <w:tr w:rsidR="00DC1003" w:rsidRPr="00DC1003" w14:paraId="24BB7D60" w14:textId="77777777" w:rsidTr="00CF54D3">
        <w:tc>
          <w:tcPr>
            <w:tcW w:w="10060" w:type="dxa"/>
          </w:tcPr>
          <w:p w14:paraId="4FB66E8A" w14:textId="77777777" w:rsidR="00AA48FC" w:rsidRPr="00DC1003" w:rsidRDefault="00AA48FC" w:rsidP="00821499">
            <w:pPr>
              <w:rPr>
                <w:rFonts w:ascii="Calibri" w:hAnsi="Calibri" w:cs="Calibri"/>
              </w:rPr>
            </w:pPr>
          </w:p>
        </w:tc>
      </w:tr>
    </w:tbl>
    <w:p w14:paraId="47C58C2A" w14:textId="77777777" w:rsidR="0022194F" w:rsidRPr="00DC1003" w:rsidRDefault="0022194F" w:rsidP="00821499">
      <w:pPr>
        <w:spacing w:line="240" w:lineRule="auto"/>
        <w:rPr>
          <w:rFonts w:ascii="Calibri" w:hAnsi="Calibri" w:cs="Calibri"/>
        </w:rPr>
      </w:pPr>
    </w:p>
    <w:sectPr w:rsidR="0022194F" w:rsidRPr="00DC1003" w:rsidSect="00CF54D3">
      <w:headerReference w:type="default" r:id="rId2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76C0" w14:textId="77777777" w:rsidR="008806EA" w:rsidRDefault="008806EA" w:rsidP="00AA48FC">
      <w:pPr>
        <w:spacing w:after="0" w:line="240" w:lineRule="auto"/>
      </w:pPr>
      <w:r>
        <w:separator/>
      </w:r>
    </w:p>
  </w:endnote>
  <w:endnote w:type="continuationSeparator" w:id="0">
    <w:p w14:paraId="430BCB29" w14:textId="77777777" w:rsidR="008806EA" w:rsidRDefault="008806E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12A1" w14:textId="77777777" w:rsidR="008806EA" w:rsidRDefault="008806EA" w:rsidP="00AA48FC">
      <w:pPr>
        <w:spacing w:after="0" w:line="240" w:lineRule="auto"/>
      </w:pPr>
      <w:r>
        <w:separator/>
      </w:r>
    </w:p>
  </w:footnote>
  <w:footnote w:type="continuationSeparator" w:id="0">
    <w:p w14:paraId="40AD66BD" w14:textId="77777777" w:rsidR="008806EA" w:rsidRDefault="008806E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1132E"/>
    <w:rsid w:val="005A54E0"/>
    <w:rsid w:val="005C155B"/>
    <w:rsid w:val="0065280A"/>
    <w:rsid w:val="00657D44"/>
    <w:rsid w:val="00821499"/>
    <w:rsid w:val="008806EA"/>
    <w:rsid w:val="009A03AE"/>
    <w:rsid w:val="00AA48FC"/>
    <w:rsid w:val="00B90C16"/>
    <w:rsid w:val="00B913BD"/>
    <w:rsid w:val="00C30ACE"/>
    <w:rsid w:val="00C657DB"/>
    <w:rsid w:val="00C74C8C"/>
    <w:rsid w:val="00CC1EA8"/>
    <w:rsid w:val="00CF54D3"/>
    <w:rsid w:val="00D6299B"/>
    <w:rsid w:val="00DC1003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57D44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57D44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657D44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57D44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styleId="a">
    <w:basedOn w:val="Normln"/>
    <w:next w:val="Normln"/>
    <w:qFormat/>
    <w:rsid w:val="00DC1003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DC1003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DC1003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C100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2022-08-23T08:43:00Z</dcterms:created>
  <dcterms:modified xsi:type="dcterms:W3CDTF">2022-08-23T08:47:00Z</dcterms:modified>
</cp:coreProperties>
</file>