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04286E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120854" w:rsidRPr="0004286E" w14:paraId="308E4BCF" w14:textId="77777777" w:rsidTr="00CF54D3">
        <w:tc>
          <w:tcPr>
            <w:tcW w:w="4606" w:type="dxa"/>
          </w:tcPr>
          <w:p w14:paraId="42DD7B2F" w14:textId="77777777" w:rsidR="0022194F" w:rsidRPr="0004286E" w:rsidRDefault="0022194F" w:rsidP="00821499">
            <w:pPr>
              <w:rPr>
                <w:rFonts w:cstheme="minorHAnsi"/>
                <w:b/>
              </w:rPr>
            </w:pPr>
            <w:r w:rsidRPr="0004286E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DC5C2B8" w:rsidR="0022194F" w:rsidRPr="0004286E" w:rsidRDefault="0022194F" w:rsidP="00821499">
            <w:pPr>
              <w:rPr>
                <w:rFonts w:cstheme="minorHAnsi"/>
              </w:rPr>
            </w:pPr>
          </w:p>
        </w:tc>
      </w:tr>
      <w:tr w:rsidR="00120854" w:rsidRPr="0004286E" w14:paraId="616D8CF9" w14:textId="77777777" w:rsidTr="00CF54D3">
        <w:tc>
          <w:tcPr>
            <w:tcW w:w="4606" w:type="dxa"/>
          </w:tcPr>
          <w:p w14:paraId="5DFEFE58" w14:textId="77777777" w:rsidR="0022194F" w:rsidRPr="0004286E" w:rsidRDefault="0022194F" w:rsidP="00821499">
            <w:pPr>
              <w:rPr>
                <w:rFonts w:cstheme="minorHAnsi"/>
                <w:b/>
              </w:rPr>
            </w:pPr>
            <w:r w:rsidRPr="0004286E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0B5E1E2E" w:rsidR="0022194F" w:rsidRPr="0004286E" w:rsidRDefault="000B07C6" w:rsidP="00821499">
            <w:pPr>
              <w:rPr>
                <w:rFonts w:cstheme="minorHAnsi"/>
              </w:rPr>
            </w:pPr>
            <w:r w:rsidRPr="0004286E">
              <w:rPr>
                <w:rFonts w:cstheme="minorHAnsi"/>
              </w:rPr>
              <w:t xml:space="preserve">Měření </w:t>
            </w:r>
            <w:r w:rsidR="0004286E" w:rsidRPr="0004286E">
              <w:rPr>
                <w:rFonts w:cstheme="minorHAnsi"/>
              </w:rPr>
              <w:t>5</w:t>
            </w:r>
          </w:p>
        </w:tc>
      </w:tr>
      <w:tr w:rsidR="00120854" w:rsidRPr="0004286E" w14:paraId="106D8ED7" w14:textId="77777777" w:rsidTr="00CF54D3">
        <w:tc>
          <w:tcPr>
            <w:tcW w:w="4606" w:type="dxa"/>
          </w:tcPr>
          <w:p w14:paraId="42C61C07" w14:textId="77777777" w:rsidR="00AA48FC" w:rsidRPr="0004286E" w:rsidRDefault="00AA48FC" w:rsidP="00821499">
            <w:pPr>
              <w:rPr>
                <w:rFonts w:cstheme="minorHAnsi"/>
                <w:b/>
              </w:rPr>
            </w:pPr>
            <w:r w:rsidRPr="0004286E">
              <w:rPr>
                <w:rFonts w:cstheme="minorHAnsi"/>
                <w:b/>
              </w:rPr>
              <w:t xml:space="preserve">Pořadové číslo karty vzorku v </w:t>
            </w:r>
            <w:r w:rsidR="000A6440" w:rsidRPr="0004286E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7975A81B" w:rsidR="00AA48FC" w:rsidRPr="0004286E" w:rsidRDefault="001C6598" w:rsidP="00821499">
            <w:pPr>
              <w:rPr>
                <w:rFonts w:cstheme="minorHAnsi"/>
              </w:rPr>
            </w:pPr>
            <w:r w:rsidRPr="0004286E">
              <w:rPr>
                <w:rFonts w:cstheme="minorHAnsi"/>
              </w:rPr>
              <w:t>10</w:t>
            </w:r>
            <w:r w:rsidR="0004286E" w:rsidRPr="0004286E">
              <w:rPr>
                <w:rFonts w:cstheme="minorHAnsi"/>
              </w:rPr>
              <w:t>40</w:t>
            </w:r>
          </w:p>
        </w:tc>
      </w:tr>
      <w:tr w:rsidR="00120854" w:rsidRPr="0004286E" w14:paraId="32CF643C" w14:textId="77777777" w:rsidTr="00CF54D3">
        <w:tc>
          <w:tcPr>
            <w:tcW w:w="4606" w:type="dxa"/>
          </w:tcPr>
          <w:p w14:paraId="560D95E3" w14:textId="77777777" w:rsidR="0022194F" w:rsidRPr="0004286E" w:rsidRDefault="0022194F" w:rsidP="00821499">
            <w:pPr>
              <w:rPr>
                <w:rFonts w:cstheme="minorHAnsi"/>
                <w:b/>
              </w:rPr>
            </w:pPr>
            <w:r w:rsidRPr="0004286E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04286E" w:rsidRDefault="0022194F" w:rsidP="00821499">
            <w:pPr>
              <w:rPr>
                <w:rFonts w:cstheme="minorHAnsi"/>
              </w:rPr>
            </w:pPr>
          </w:p>
        </w:tc>
      </w:tr>
      <w:tr w:rsidR="00120854" w:rsidRPr="0004286E" w14:paraId="7F8D2B97" w14:textId="77777777" w:rsidTr="00CF54D3">
        <w:tc>
          <w:tcPr>
            <w:tcW w:w="4606" w:type="dxa"/>
          </w:tcPr>
          <w:p w14:paraId="59451275" w14:textId="77777777" w:rsidR="0022194F" w:rsidRPr="0004286E" w:rsidRDefault="0022194F" w:rsidP="00821499">
            <w:pPr>
              <w:rPr>
                <w:rFonts w:cstheme="minorHAnsi"/>
                <w:b/>
              </w:rPr>
            </w:pPr>
            <w:r w:rsidRPr="0004286E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5D65A067" w:rsidR="0022194F" w:rsidRPr="0004286E" w:rsidRDefault="00120854" w:rsidP="00821499">
            <w:pPr>
              <w:rPr>
                <w:rFonts w:cstheme="minorHAnsi"/>
              </w:rPr>
            </w:pPr>
            <w:r w:rsidRPr="0004286E">
              <w:rPr>
                <w:rFonts w:cstheme="minorHAnsi"/>
              </w:rPr>
              <w:t>Um. dílo na papíře ARTYČOK</w:t>
            </w:r>
          </w:p>
        </w:tc>
      </w:tr>
      <w:tr w:rsidR="00120854" w:rsidRPr="0004286E" w14:paraId="54033E58" w14:textId="77777777" w:rsidTr="00CF54D3">
        <w:tc>
          <w:tcPr>
            <w:tcW w:w="4606" w:type="dxa"/>
          </w:tcPr>
          <w:p w14:paraId="65CE29A7" w14:textId="77777777" w:rsidR="0022194F" w:rsidRPr="0004286E" w:rsidRDefault="0022194F" w:rsidP="00821499">
            <w:pPr>
              <w:rPr>
                <w:rFonts w:cstheme="minorHAnsi"/>
                <w:b/>
              </w:rPr>
            </w:pPr>
            <w:r w:rsidRPr="0004286E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0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60"/>
              <w:gridCol w:w="3300"/>
            </w:tblGrid>
            <w:tr w:rsidR="00E53721" w:rsidRPr="0004286E" w14:paraId="4D7232F8" w14:textId="77777777" w:rsidTr="00E53721">
              <w:trPr>
                <w:trHeight w:val="300"/>
              </w:trPr>
              <w:tc>
                <w:tcPr>
                  <w:tcW w:w="50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FF32229" w14:textId="77777777" w:rsidR="00E53721" w:rsidRPr="0004286E" w:rsidRDefault="00E53721" w:rsidP="00E5372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04286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Seznam míst měření</w:t>
                  </w:r>
                </w:p>
              </w:tc>
            </w:tr>
            <w:tr w:rsidR="00E53721" w:rsidRPr="0004286E" w14:paraId="2371F114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A3726" w14:textId="77777777" w:rsidR="00E53721" w:rsidRPr="0004286E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04286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Číslo měření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C28B97" w14:textId="77777777" w:rsidR="00E53721" w:rsidRPr="0004286E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04286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E53721" w:rsidRPr="0004286E" w14:paraId="3CE824C2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3A6235" w14:textId="77777777" w:rsidR="00E53721" w:rsidRPr="0004286E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4286E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1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D67235" w14:textId="77777777" w:rsidR="00E53721" w:rsidRPr="0004286E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4286E">
                    <w:rPr>
                      <w:rFonts w:eastAsia="Times New Roman" w:cstheme="minorHAnsi"/>
                      <w:color w:val="000000"/>
                      <w:lang w:eastAsia="cs-CZ"/>
                    </w:rPr>
                    <w:t>Papírová podložka</w:t>
                  </w:r>
                </w:p>
              </w:tc>
            </w:tr>
            <w:tr w:rsidR="00E53721" w:rsidRPr="0004286E" w14:paraId="03FCB8DF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D70796" w14:textId="77777777" w:rsidR="00E53721" w:rsidRPr="0004286E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4286E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2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4AC88E" w14:textId="77777777" w:rsidR="00E53721" w:rsidRPr="0004286E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4286E">
                    <w:rPr>
                      <w:rFonts w:eastAsia="Times New Roman" w:cstheme="minorHAnsi"/>
                      <w:color w:val="000000"/>
                      <w:lang w:eastAsia="cs-CZ"/>
                    </w:rPr>
                    <w:t>Papírová podložka</w:t>
                  </w:r>
                </w:p>
              </w:tc>
            </w:tr>
            <w:tr w:rsidR="00E53721" w:rsidRPr="0004286E" w14:paraId="2F7015EB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4CE8DB" w14:textId="77777777" w:rsidR="00E53721" w:rsidRPr="0004286E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4286E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3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8DC29E" w14:textId="77777777" w:rsidR="00E53721" w:rsidRPr="0004286E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4286E">
                    <w:rPr>
                      <w:rFonts w:eastAsia="Times New Roman" w:cstheme="minorHAnsi"/>
                      <w:color w:val="000000"/>
                      <w:lang w:eastAsia="cs-CZ"/>
                    </w:rPr>
                    <w:t>Linka list</w:t>
                  </w:r>
                </w:p>
              </w:tc>
            </w:tr>
            <w:tr w:rsidR="00E53721" w:rsidRPr="0004286E" w14:paraId="33E261D5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05AF23" w14:textId="77777777" w:rsidR="00E53721" w:rsidRPr="0004286E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4286E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4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1CB897" w14:textId="77777777" w:rsidR="00E53721" w:rsidRPr="0004286E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4286E">
                    <w:rPr>
                      <w:rFonts w:eastAsia="Times New Roman" w:cstheme="minorHAnsi"/>
                      <w:color w:val="000000"/>
                      <w:lang w:eastAsia="cs-CZ"/>
                    </w:rPr>
                    <w:t>Bílá květ</w:t>
                  </w:r>
                </w:p>
              </w:tc>
            </w:tr>
            <w:tr w:rsidR="00E53721" w:rsidRPr="0004286E" w14:paraId="45213209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CFEE37" w14:textId="77777777" w:rsidR="00E53721" w:rsidRPr="0004286E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4286E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5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F2728B" w14:textId="77777777" w:rsidR="00E53721" w:rsidRPr="0004286E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4286E">
                    <w:rPr>
                      <w:rFonts w:eastAsia="Times New Roman" w:cstheme="minorHAnsi"/>
                      <w:color w:val="000000"/>
                      <w:lang w:eastAsia="cs-CZ"/>
                    </w:rPr>
                    <w:t>Červený květ</w:t>
                  </w:r>
                </w:p>
              </w:tc>
            </w:tr>
            <w:tr w:rsidR="00E53721" w:rsidRPr="0004286E" w14:paraId="0CF75AD5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89608F" w14:textId="77777777" w:rsidR="00E53721" w:rsidRPr="0004286E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4286E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6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4A06E6" w14:textId="77777777" w:rsidR="00E53721" w:rsidRPr="0004286E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4286E">
                    <w:rPr>
                      <w:rFonts w:eastAsia="Times New Roman" w:cstheme="minorHAnsi"/>
                      <w:color w:val="000000"/>
                      <w:lang w:eastAsia="cs-CZ"/>
                    </w:rPr>
                    <w:t>Modrá</w:t>
                  </w:r>
                </w:p>
              </w:tc>
            </w:tr>
            <w:tr w:rsidR="00E53721" w:rsidRPr="0004286E" w14:paraId="654FBD9F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64567A" w14:textId="77777777" w:rsidR="00E53721" w:rsidRPr="0004286E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4286E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7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564989" w14:textId="77777777" w:rsidR="00E53721" w:rsidRPr="0004286E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4286E">
                    <w:rPr>
                      <w:rFonts w:eastAsia="Times New Roman" w:cstheme="minorHAnsi"/>
                      <w:color w:val="000000"/>
                      <w:lang w:eastAsia="cs-CZ"/>
                    </w:rPr>
                    <w:t>Zelená list</w:t>
                  </w:r>
                </w:p>
              </w:tc>
            </w:tr>
            <w:tr w:rsidR="00E53721" w:rsidRPr="0004286E" w14:paraId="136B3DBD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2A6716" w14:textId="77777777" w:rsidR="00E53721" w:rsidRPr="0004286E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4286E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8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C1872A" w14:textId="77777777" w:rsidR="00E53721" w:rsidRPr="0004286E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4286E">
                    <w:rPr>
                      <w:rFonts w:eastAsia="Times New Roman" w:cstheme="minorHAnsi"/>
                      <w:color w:val="000000"/>
                      <w:lang w:eastAsia="cs-CZ"/>
                    </w:rPr>
                    <w:t>Linka tužka</w:t>
                  </w:r>
                </w:p>
              </w:tc>
            </w:tr>
            <w:tr w:rsidR="00E53721" w:rsidRPr="0004286E" w14:paraId="1DB4B8FF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2C2938" w14:textId="77777777" w:rsidR="00E53721" w:rsidRPr="0004286E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4286E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9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60D9A" w14:textId="77777777" w:rsidR="00E53721" w:rsidRPr="0004286E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4286E">
                    <w:rPr>
                      <w:rFonts w:eastAsia="Times New Roman" w:cstheme="minorHAnsi"/>
                      <w:color w:val="000000"/>
                      <w:lang w:eastAsia="cs-CZ"/>
                    </w:rPr>
                    <w:t>Fialová</w:t>
                  </w:r>
                </w:p>
              </w:tc>
            </w:tr>
            <w:tr w:rsidR="00E53721" w:rsidRPr="0004286E" w14:paraId="6EA97A94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29BF6A" w14:textId="77777777" w:rsidR="00E53721" w:rsidRPr="0004286E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4286E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10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A128DE" w14:textId="77777777" w:rsidR="00E53721" w:rsidRPr="0004286E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4286E">
                    <w:rPr>
                      <w:rFonts w:eastAsia="Times New Roman" w:cstheme="minorHAnsi"/>
                      <w:color w:val="000000"/>
                      <w:lang w:eastAsia="cs-CZ"/>
                    </w:rPr>
                    <w:t>Hnědá</w:t>
                  </w:r>
                </w:p>
              </w:tc>
            </w:tr>
          </w:tbl>
          <w:p w14:paraId="3120D7CA" w14:textId="77777777" w:rsidR="0022194F" w:rsidRPr="0004286E" w:rsidRDefault="0022194F" w:rsidP="00821499">
            <w:pPr>
              <w:rPr>
                <w:rFonts w:cstheme="minorHAnsi"/>
              </w:rPr>
            </w:pPr>
          </w:p>
        </w:tc>
      </w:tr>
      <w:tr w:rsidR="00120854" w:rsidRPr="0004286E" w14:paraId="5E1A21DD" w14:textId="77777777" w:rsidTr="00CF54D3">
        <w:tc>
          <w:tcPr>
            <w:tcW w:w="4606" w:type="dxa"/>
          </w:tcPr>
          <w:p w14:paraId="1B7B8745" w14:textId="77777777" w:rsidR="0022194F" w:rsidRPr="0004286E" w:rsidRDefault="0022194F" w:rsidP="00821499">
            <w:pPr>
              <w:rPr>
                <w:rFonts w:cstheme="minorHAnsi"/>
                <w:b/>
              </w:rPr>
            </w:pPr>
            <w:r w:rsidRPr="0004286E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4799779C" w:rsidR="0022194F" w:rsidRPr="0004286E" w:rsidRDefault="00120854" w:rsidP="00821499">
            <w:pPr>
              <w:rPr>
                <w:rFonts w:cstheme="minorHAnsi"/>
              </w:rPr>
            </w:pPr>
            <w:r w:rsidRPr="0004286E">
              <w:rPr>
                <w:rFonts w:cstheme="minorHAnsi"/>
                <w:noProof/>
                <w:lang w:eastAsia="x-none"/>
              </w:rPr>
              <w:drawing>
                <wp:inline distT="0" distB="0" distL="0" distR="0" wp14:anchorId="311991F2" wp14:editId="09C7ACD7">
                  <wp:extent cx="3028950" cy="3899706"/>
                  <wp:effectExtent l="0" t="0" r="0" b="571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0744" cy="3902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854" w:rsidRPr="0004286E" w14:paraId="0ACABA34" w14:textId="77777777" w:rsidTr="00CF54D3">
        <w:tc>
          <w:tcPr>
            <w:tcW w:w="4606" w:type="dxa"/>
          </w:tcPr>
          <w:p w14:paraId="2B920B9B" w14:textId="77777777" w:rsidR="0022194F" w:rsidRPr="0004286E" w:rsidRDefault="0022194F" w:rsidP="00821499">
            <w:pPr>
              <w:rPr>
                <w:rFonts w:cstheme="minorHAnsi"/>
                <w:b/>
              </w:rPr>
            </w:pPr>
            <w:r w:rsidRPr="0004286E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439F490B" w:rsidR="0022194F" w:rsidRPr="0004286E" w:rsidRDefault="00120854" w:rsidP="00821499">
            <w:pPr>
              <w:rPr>
                <w:rFonts w:cstheme="minorHAnsi"/>
              </w:rPr>
            </w:pPr>
            <w:r w:rsidRPr="0004286E">
              <w:rPr>
                <w:rFonts w:cstheme="minorHAnsi"/>
              </w:rPr>
              <w:t>Obraz</w:t>
            </w:r>
          </w:p>
        </w:tc>
      </w:tr>
      <w:tr w:rsidR="00120854" w:rsidRPr="0004286E" w14:paraId="7715CB8F" w14:textId="77777777" w:rsidTr="00CF54D3">
        <w:tc>
          <w:tcPr>
            <w:tcW w:w="4606" w:type="dxa"/>
          </w:tcPr>
          <w:p w14:paraId="1E56020F" w14:textId="77777777" w:rsidR="0022194F" w:rsidRPr="0004286E" w:rsidRDefault="0022194F" w:rsidP="00821499">
            <w:pPr>
              <w:rPr>
                <w:rFonts w:cstheme="minorHAnsi"/>
                <w:b/>
              </w:rPr>
            </w:pPr>
            <w:r w:rsidRPr="0004286E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3C159060" w:rsidR="0022194F" w:rsidRPr="0004286E" w:rsidRDefault="00120854" w:rsidP="00821499">
            <w:pPr>
              <w:rPr>
                <w:rFonts w:cstheme="minorHAnsi"/>
              </w:rPr>
            </w:pPr>
            <w:r w:rsidRPr="0004286E">
              <w:rPr>
                <w:rFonts w:cstheme="minorHAnsi"/>
              </w:rPr>
              <w:t>Papír</w:t>
            </w:r>
          </w:p>
        </w:tc>
      </w:tr>
      <w:tr w:rsidR="00120854" w:rsidRPr="0004286E" w14:paraId="20A918C5" w14:textId="77777777" w:rsidTr="00CF54D3">
        <w:tc>
          <w:tcPr>
            <w:tcW w:w="4606" w:type="dxa"/>
          </w:tcPr>
          <w:p w14:paraId="1A2F26B6" w14:textId="77777777" w:rsidR="0022194F" w:rsidRPr="0004286E" w:rsidRDefault="0022194F" w:rsidP="00821499">
            <w:pPr>
              <w:rPr>
                <w:rFonts w:cstheme="minorHAnsi"/>
                <w:b/>
              </w:rPr>
            </w:pPr>
            <w:r w:rsidRPr="0004286E">
              <w:rPr>
                <w:rFonts w:cstheme="minorHAnsi"/>
                <w:b/>
              </w:rPr>
              <w:t>Datace</w:t>
            </w:r>
            <w:r w:rsidR="00AA48FC" w:rsidRPr="0004286E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04286E" w:rsidRDefault="0022194F" w:rsidP="00821499">
            <w:pPr>
              <w:rPr>
                <w:rFonts w:cstheme="minorHAnsi"/>
              </w:rPr>
            </w:pPr>
          </w:p>
        </w:tc>
      </w:tr>
      <w:tr w:rsidR="00120854" w:rsidRPr="0004286E" w14:paraId="0BF9C387" w14:textId="77777777" w:rsidTr="00CF54D3">
        <w:tc>
          <w:tcPr>
            <w:tcW w:w="4606" w:type="dxa"/>
          </w:tcPr>
          <w:p w14:paraId="12280DD1" w14:textId="77777777" w:rsidR="0022194F" w:rsidRPr="0004286E" w:rsidRDefault="0022194F" w:rsidP="00821499">
            <w:pPr>
              <w:rPr>
                <w:rFonts w:cstheme="minorHAnsi"/>
                <w:b/>
              </w:rPr>
            </w:pPr>
            <w:r w:rsidRPr="0004286E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37B9EFD1" w:rsidR="0022194F" w:rsidRPr="0004286E" w:rsidRDefault="00120854" w:rsidP="00821499">
            <w:pPr>
              <w:rPr>
                <w:rFonts w:cstheme="minorHAnsi"/>
              </w:rPr>
            </w:pPr>
            <w:r w:rsidRPr="0004286E">
              <w:rPr>
                <w:rFonts w:cstheme="minorHAnsi"/>
              </w:rPr>
              <w:t>Hurtová Alena</w:t>
            </w:r>
          </w:p>
        </w:tc>
      </w:tr>
      <w:tr w:rsidR="00120854" w:rsidRPr="0004286E" w14:paraId="3B388C43" w14:textId="77777777" w:rsidTr="00CF54D3">
        <w:tc>
          <w:tcPr>
            <w:tcW w:w="4606" w:type="dxa"/>
          </w:tcPr>
          <w:p w14:paraId="07CED6AE" w14:textId="77777777" w:rsidR="0022194F" w:rsidRPr="0004286E" w:rsidRDefault="0022194F" w:rsidP="00821499">
            <w:pPr>
              <w:rPr>
                <w:rFonts w:cstheme="minorHAnsi"/>
                <w:b/>
              </w:rPr>
            </w:pPr>
            <w:r w:rsidRPr="0004286E">
              <w:rPr>
                <w:rFonts w:cstheme="minorHAnsi"/>
                <w:b/>
              </w:rPr>
              <w:t>Datum zpracování zprávy</w:t>
            </w:r>
            <w:r w:rsidR="00AA48FC" w:rsidRPr="0004286E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686CC6C7" w:rsidR="0022194F" w:rsidRPr="0004286E" w:rsidRDefault="00120854" w:rsidP="00821499">
            <w:pPr>
              <w:rPr>
                <w:rFonts w:cstheme="minorHAnsi"/>
              </w:rPr>
            </w:pPr>
            <w:r w:rsidRPr="0004286E">
              <w:rPr>
                <w:rFonts w:cstheme="minorHAnsi"/>
              </w:rPr>
              <w:t>31. 7. 2017</w:t>
            </w:r>
          </w:p>
        </w:tc>
      </w:tr>
      <w:tr w:rsidR="00120854" w:rsidRPr="0004286E" w14:paraId="39B656B6" w14:textId="77777777" w:rsidTr="00CF54D3">
        <w:tc>
          <w:tcPr>
            <w:tcW w:w="4606" w:type="dxa"/>
          </w:tcPr>
          <w:p w14:paraId="0369BDA3" w14:textId="77777777" w:rsidR="005A54E0" w:rsidRPr="0004286E" w:rsidRDefault="005A54E0" w:rsidP="00821499">
            <w:pPr>
              <w:rPr>
                <w:rFonts w:cstheme="minorHAnsi"/>
                <w:b/>
              </w:rPr>
            </w:pPr>
            <w:r w:rsidRPr="0004286E">
              <w:rPr>
                <w:rFonts w:cstheme="minorHAnsi"/>
                <w:b/>
              </w:rPr>
              <w:t>Číslo příslušné zprávy v </w:t>
            </w:r>
            <w:r w:rsidR="000A6440" w:rsidRPr="0004286E">
              <w:rPr>
                <w:rFonts w:cstheme="minorHAnsi"/>
                <w:b/>
              </w:rPr>
              <w:t>databázi</w:t>
            </w:r>
            <w:r w:rsidRPr="0004286E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28193EF6" w:rsidR="005A54E0" w:rsidRPr="0004286E" w:rsidRDefault="00120854" w:rsidP="00821499">
            <w:pPr>
              <w:rPr>
                <w:rFonts w:cstheme="minorHAnsi"/>
              </w:rPr>
            </w:pPr>
            <w:r w:rsidRPr="0004286E">
              <w:rPr>
                <w:rFonts w:cstheme="minorHAnsi"/>
              </w:rPr>
              <w:t>2017_2</w:t>
            </w:r>
          </w:p>
        </w:tc>
      </w:tr>
    </w:tbl>
    <w:p w14:paraId="2329459B" w14:textId="77777777" w:rsidR="00AA48FC" w:rsidRPr="0004286E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20854" w:rsidRPr="0004286E" w14:paraId="5F13C4C5" w14:textId="77777777" w:rsidTr="00CF54D3">
        <w:tc>
          <w:tcPr>
            <w:tcW w:w="10060" w:type="dxa"/>
          </w:tcPr>
          <w:p w14:paraId="01601BB6" w14:textId="77777777" w:rsidR="00AA48FC" w:rsidRPr="0004286E" w:rsidRDefault="00AA48FC" w:rsidP="00821499">
            <w:pPr>
              <w:rPr>
                <w:rFonts w:cstheme="minorHAnsi"/>
                <w:b/>
              </w:rPr>
            </w:pPr>
            <w:r w:rsidRPr="0004286E">
              <w:rPr>
                <w:rFonts w:cstheme="minorHAnsi"/>
                <w:b/>
              </w:rPr>
              <w:lastRenderedPageBreak/>
              <w:t>Výsledky analýzy</w:t>
            </w:r>
          </w:p>
        </w:tc>
      </w:tr>
      <w:tr w:rsidR="008258B8" w:rsidRPr="0004286E" w14:paraId="40D63742" w14:textId="77777777" w:rsidTr="00CF54D3">
        <w:tc>
          <w:tcPr>
            <w:tcW w:w="10060" w:type="dxa"/>
          </w:tcPr>
          <w:p w14:paraId="1C89CE2F" w14:textId="77777777" w:rsidR="00AA48FC" w:rsidRPr="0004286E" w:rsidRDefault="00AA48FC" w:rsidP="00821499">
            <w:pPr>
              <w:rPr>
                <w:rFonts w:cstheme="minorHAnsi"/>
              </w:rPr>
            </w:pPr>
          </w:p>
          <w:p w14:paraId="348FB400" w14:textId="088FBDEA" w:rsidR="00120854" w:rsidRPr="0004286E" w:rsidRDefault="00120854" w:rsidP="00120854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4286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Prvková analýza</w:t>
            </w:r>
          </w:p>
          <w:p w14:paraId="7D2C183D" w14:textId="77777777" w:rsidR="00120854" w:rsidRPr="0004286E" w:rsidRDefault="00120854" w:rsidP="00120854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04286E">
              <w:rPr>
                <w:rStyle w:val="PodnadpisChar1"/>
                <w:rFonts w:asciiTheme="minorHAnsi" w:hAnsiTheme="minorHAnsi" w:cstheme="minorHAnsi"/>
                <w:i w:val="0"/>
                <w:szCs w:val="22"/>
              </w:rPr>
              <w:t>Mobilní XRF analýza</w:t>
            </w:r>
            <w:r w:rsidRPr="0004286E">
              <w:rPr>
                <w:rFonts w:asciiTheme="minorHAnsi" w:hAnsiTheme="minorHAnsi" w:cstheme="minorHAnsi"/>
                <w:szCs w:val="22"/>
              </w:rPr>
              <w:t xml:space="preserve"> – objekt byl přikládán na přístroj. Měření bylo provedeno za vakua, bez použití filtrů. </w:t>
            </w:r>
          </w:p>
          <w:p w14:paraId="58A217E4" w14:textId="77777777" w:rsidR="0004286E" w:rsidRPr="0004286E" w:rsidRDefault="0004286E" w:rsidP="0004286E">
            <w:pPr>
              <w:pStyle w:val="a0"/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04286E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Měření č. 5</w:t>
            </w:r>
          </w:p>
          <w:p w14:paraId="5D7B7DC9" w14:textId="77777777" w:rsidR="0004286E" w:rsidRPr="0004286E" w:rsidRDefault="0004286E" w:rsidP="0004286E">
            <w:pPr>
              <w:rPr>
                <w:rFonts w:cstheme="minorHAnsi"/>
              </w:rPr>
            </w:pPr>
            <w:r w:rsidRPr="0004286E">
              <w:rPr>
                <w:rFonts w:cstheme="minorHAnsi"/>
              </w:rPr>
              <w:t>Červený květ</w:t>
            </w:r>
          </w:p>
          <w:p w14:paraId="659580CD" w14:textId="77777777" w:rsidR="0004286E" w:rsidRPr="0004286E" w:rsidRDefault="0004286E" w:rsidP="0004286E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04286E">
              <w:rPr>
                <w:rFonts w:asciiTheme="minorHAnsi" w:hAnsiTheme="minorHAnsi" w:cstheme="minorHAnsi"/>
                <w:i w:val="0"/>
                <w:szCs w:val="22"/>
              </w:rPr>
              <w:t>Mobilní XRF analýza</w:t>
            </w:r>
          </w:p>
          <w:p w14:paraId="337B312F" w14:textId="77777777" w:rsidR="0004286E" w:rsidRPr="0004286E" w:rsidRDefault="0004286E" w:rsidP="0004286E">
            <w:pPr>
              <w:rPr>
                <w:rFonts w:cstheme="minorHAnsi"/>
              </w:rPr>
            </w:pPr>
            <w:r w:rsidRPr="0004286E">
              <w:rPr>
                <w:rFonts w:cstheme="minorHAnsi"/>
              </w:rPr>
              <w:t>Naměřené spektrum</w:t>
            </w:r>
          </w:p>
          <w:p w14:paraId="181AA374" w14:textId="100E3A6A" w:rsidR="0004286E" w:rsidRPr="0004286E" w:rsidRDefault="0004286E" w:rsidP="0004286E">
            <w:pPr>
              <w:rPr>
                <w:rFonts w:cstheme="minorHAnsi"/>
                <w:noProof/>
              </w:rPr>
            </w:pPr>
            <w:r w:rsidRPr="0004286E">
              <w:rPr>
                <w:rFonts w:cstheme="minorHAnsi"/>
                <w:noProof/>
              </w:rPr>
              <w:drawing>
                <wp:inline distT="0" distB="0" distL="0" distR="0" wp14:anchorId="378A8877" wp14:editId="7FD456AD">
                  <wp:extent cx="5943600" cy="2590800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FD68A4" w14:textId="77777777" w:rsidR="0004286E" w:rsidRPr="0004286E" w:rsidRDefault="0004286E" w:rsidP="0004286E">
            <w:pPr>
              <w:pStyle w:val="a0"/>
              <w:rPr>
                <w:rFonts w:asciiTheme="minorHAnsi" w:hAnsiTheme="minorHAnsi" w:cstheme="minorHAnsi"/>
                <w:b/>
                <w:bCs/>
                <w:i w:val="0"/>
                <w:szCs w:val="22"/>
              </w:rPr>
            </w:pPr>
            <w:r w:rsidRPr="0004286E">
              <w:rPr>
                <w:rFonts w:asciiTheme="minorHAnsi" w:hAnsiTheme="minorHAnsi" w:cstheme="minorHAnsi"/>
                <w:b/>
                <w:bCs/>
                <w:i w:val="0"/>
                <w:szCs w:val="22"/>
              </w:rPr>
              <w:t>Prvkové složení</w:t>
            </w:r>
          </w:p>
          <w:p w14:paraId="24A42AB4" w14:textId="77777777" w:rsidR="0004286E" w:rsidRPr="0004286E" w:rsidRDefault="0004286E" w:rsidP="0004286E">
            <w:pPr>
              <w:rPr>
                <w:rFonts w:cstheme="minorHAnsi"/>
              </w:rPr>
            </w:pPr>
            <w:r w:rsidRPr="0004286E">
              <w:rPr>
                <w:rFonts w:cstheme="minorHAnsi"/>
              </w:rPr>
              <w:t xml:space="preserve">Převládající prvky: </w:t>
            </w:r>
            <w:proofErr w:type="spellStart"/>
            <w:r w:rsidRPr="0004286E">
              <w:rPr>
                <w:rFonts w:cstheme="minorHAnsi"/>
              </w:rPr>
              <w:t>Pb</w:t>
            </w:r>
            <w:proofErr w:type="spellEnd"/>
          </w:p>
          <w:p w14:paraId="49070E09" w14:textId="767F9144" w:rsidR="0004286E" w:rsidRPr="0004286E" w:rsidRDefault="0004286E" w:rsidP="0004286E">
            <w:pPr>
              <w:rPr>
                <w:rFonts w:cstheme="minorHAnsi"/>
              </w:rPr>
            </w:pPr>
            <w:r w:rsidRPr="0004286E">
              <w:rPr>
                <w:rFonts w:cstheme="minorHAnsi"/>
              </w:rPr>
              <w:t>Prvky</w:t>
            </w:r>
            <w:r>
              <w:rPr>
                <w:rFonts w:cstheme="minorHAnsi"/>
              </w:rPr>
              <w:t>,</w:t>
            </w:r>
            <w:r w:rsidRPr="0004286E">
              <w:rPr>
                <w:rFonts w:cstheme="minorHAnsi"/>
              </w:rPr>
              <w:t xml:space="preserve"> u kterých množství nelze odhadnout: Si, S</w:t>
            </w:r>
          </w:p>
          <w:p w14:paraId="2EB25686" w14:textId="77777777" w:rsidR="0004286E" w:rsidRPr="0004286E" w:rsidRDefault="0004286E" w:rsidP="0004286E">
            <w:pPr>
              <w:rPr>
                <w:rFonts w:cstheme="minorHAnsi"/>
              </w:rPr>
            </w:pPr>
            <w:r w:rsidRPr="0004286E">
              <w:rPr>
                <w:rFonts w:cstheme="minorHAnsi"/>
              </w:rPr>
              <w:t xml:space="preserve">Prvky zastoupené v malém až stopovém množství: K, </w:t>
            </w:r>
            <w:proofErr w:type="spellStart"/>
            <w:proofErr w:type="gramStart"/>
            <w:r w:rsidRPr="0004286E">
              <w:rPr>
                <w:rFonts w:cstheme="minorHAnsi"/>
              </w:rPr>
              <w:t>Ca,Ti</w:t>
            </w:r>
            <w:proofErr w:type="spellEnd"/>
            <w:proofErr w:type="gramEnd"/>
            <w:r w:rsidRPr="0004286E">
              <w:rPr>
                <w:rFonts w:cstheme="minorHAnsi"/>
              </w:rPr>
              <w:t xml:space="preserve">, </w:t>
            </w:r>
            <w:proofErr w:type="spellStart"/>
            <w:r w:rsidRPr="0004286E">
              <w:rPr>
                <w:rFonts w:cstheme="minorHAnsi"/>
              </w:rPr>
              <w:t>Fe</w:t>
            </w:r>
            <w:proofErr w:type="spellEnd"/>
            <w:r w:rsidRPr="0004286E">
              <w:rPr>
                <w:rFonts w:cstheme="minorHAnsi"/>
              </w:rPr>
              <w:t xml:space="preserve">, </w:t>
            </w:r>
            <w:proofErr w:type="spellStart"/>
            <w:r w:rsidRPr="0004286E">
              <w:rPr>
                <w:rFonts w:cstheme="minorHAnsi"/>
              </w:rPr>
              <w:t>Cu</w:t>
            </w:r>
            <w:proofErr w:type="spellEnd"/>
            <w:r w:rsidRPr="0004286E">
              <w:rPr>
                <w:rFonts w:cstheme="minorHAnsi"/>
              </w:rPr>
              <w:t>, Zn, As</w:t>
            </w:r>
          </w:p>
          <w:p w14:paraId="0AAE11B3" w14:textId="38258404" w:rsidR="0004286E" w:rsidRDefault="0004286E" w:rsidP="0004286E">
            <w:pPr>
              <w:rPr>
                <w:rFonts w:cstheme="minorHAnsi"/>
              </w:rPr>
            </w:pPr>
            <w:r w:rsidRPr="0004286E">
              <w:rPr>
                <w:rFonts w:cstheme="minorHAnsi"/>
              </w:rPr>
              <w:t xml:space="preserve">Pásy prvků Ti – Ba se překrývají a v takto malém množství nelze tyto prvky jednoznačně rozlišit </w:t>
            </w:r>
          </w:p>
          <w:p w14:paraId="124664BF" w14:textId="77777777" w:rsidR="00525E3A" w:rsidRPr="0004286E" w:rsidRDefault="00525E3A" w:rsidP="0004286E">
            <w:pPr>
              <w:rPr>
                <w:rFonts w:cstheme="minorHAnsi"/>
              </w:rPr>
            </w:pPr>
          </w:p>
          <w:p w14:paraId="52E9AA49" w14:textId="77777777" w:rsidR="0004286E" w:rsidRPr="00525E3A" w:rsidRDefault="0004286E" w:rsidP="0004286E">
            <w:pPr>
              <w:pStyle w:val="a0"/>
              <w:rPr>
                <w:rStyle w:val="StylKurzva"/>
                <w:rFonts w:asciiTheme="minorHAnsi" w:hAnsiTheme="minorHAnsi" w:cstheme="minorHAnsi"/>
                <w:b/>
                <w:bCs/>
                <w:iCs w:val="0"/>
                <w:szCs w:val="22"/>
              </w:rPr>
            </w:pPr>
            <w:r w:rsidRPr="00525E3A">
              <w:rPr>
                <w:rStyle w:val="StylKurzva"/>
                <w:rFonts w:asciiTheme="minorHAnsi" w:hAnsiTheme="minorHAnsi" w:cstheme="minorHAnsi"/>
                <w:b/>
                <w:bCs/>
                <w:iCs w:val="0"/>
                <w:szCs w:val="22"/>
              </w:rPr>
              <w:t>Předpokládané materiálové složení</w:t>
            </w:r>
          </w:p>
          <w:p w14:paraId="69369D71" w14:textId="77777777" w:rsidR="0004286E" w:rsidRPr="0004286E" w:rsidRDefault="0004286E" w:rsidP="0004286E">
            <w:pPr>
              <w:rPr>
                <w:rFonts w:cstheme="minorHAnsi"/>
              </w:rPr>
            </w:pPr>
            <w:r w:rsidRPr="0004286E">
              <w:rPr>
                <w:rFonts w:cstheme="minorHAnsi"/>
              </w:rPr>
              <w:t>Červený květ byl pravděpodobně tvořen převážně miniem (nelze vyloučit přítomnost jiných olovnatých pigmentů). Sloučeniny dalších prvků mohou tvořit příměsi v barevné vrstvě nebo nečistoty jak barevné vrstvy, tak pocházet z papírové podložky.</w:t>
            </w:r>
          </w:p>
          <w:p w14:paraId="458C6A33" w14:textId="6F42D99B" w:rsidR="0065280A" w:rsidRPr="0004286E" w:rsidRDefault="0004286E" w:rsidP="0004286E">
            <w:pPr>
              <w:rPr>
                <w:rFonts w:cstheme="minorHAnsi"/>
              </w:rPr>
            </w:pPr>
            <w:r w:rsidRPr="0004286E">
              <w:rPr>
                <w:rFonts w:cstheme="minorHAnsi"/>
              </w:rPr>
              <w:br w:type="page"/>
            </w:r>
            <w:r w:rsidR="00120854" w:rsidRPr="0004286E">
              <w:rPr>
                <w:rFonts w:cstheme="minorHAnsi"/>
              </w:rPr>
              <w:br w:type="page"/>
            </w:r>
          </w:p>
          <w:p w14:paraId="36D30144" w14:textId="77777777" w:rsidR="0065280A" w:rsidRPr="0004286E" w:rsidRDefault="0065280A" w:rsidP="00821499">
            <w:pPr>
              <w:rPr>
                <w:rFonts w:cstheme="minorHAnsi"/>
              </w:rPr>
            </w:pPr>
          </w:p>
          <w:p w14:paraId="0DC22920" w14:textId="16D9C53F" w:rsidR="00120854" w:rsidRPr="0004286E" w:rsidRDefault="00120854" w:rsidP="00120854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4286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3B70D00A" w14:textId="77777777" w:rsidR="00120854" w:rsidRPr="0004286E" w:rsidRDefault="00120854" w:rsidP="00120854">
            <w:pPr>
              <w:rPr>
                <w:rFonts w:cstheme="minorHAnsi"/>
              </w:rPr>
            </w:pPr>
          </w:p>
          <w:p w14:paraId="6CB07927" w14:textId="71E9D46A" w:rsidR="00120854" w:rsidRPr="0004286E" w:rsidRDefault="00120854" w:rsidP="00120854">
            <w:pPr>
              <w:rPr>
                <w:rFonts w:cstheme="minorHAnsi"/>
              </w:rPr>
            </w:pPr>
            <w:r w:rsidRPr="0004286E">
              <w:rPr>
                <w:rFonts w:cstheme="minorHAnsi"/>
              </w:rPr>
              <w:t xml:space="preserve">Samotná papírová podložka obsahovala řadu </w:t>
            </w:r>
            <w:proofErr w:type="gramStart"/>
            <w:r w:rsidRPr="0004286E">
              <w:rPr>
                <w:rFonts w:cstheme="minorHAnsi"/>
              </w:rPr>
              <w:t>prvků - sloučenin</w:t>
            </w:r>
            <w:proofErr w:type="gramEnd"/>
            <w:r w:rsidRPr="0004286E">
              <w:rPr>
                <w:rFonts w:cstheme="minorHAnsi"/>
              </w:rPr>
              <w:t>, pravděpodobně mohlo jít jak o úpravu samotného papíru, tak o tónovací podmalbu.</w:t>
            </w:r>
          </w:p>
          <w:p w14:paraId="3286DCF8" w14:textId="77777777" w:rsidR="00120854" w:rsidRPr="0004286E" w:rsidRDefault="00120854" w:rsidP="00120854">
            <w:pPr>
              <w:rPr>
                <w:rFonts w:cstheme="minorHAnsi"/>
              </w:rPr>
            </w:pPr>
          </w:p>
          <w:p w14:paraId="4A1F29DB" w14:textId="77777777" w:rsidR="00120854" w:rsidRPr="0004286E" w:rsidRDefault="00120854" w:rsidP="00120854">
            <w:pPr>
              <w:rPr>
                <w:rFonts w:cstheme="minorHAnsi"/>
              </w:rPr>
            </w:pPr>
            <w:r w:rsidRPr="0004286E">
              <w:rPr>
                <w:rFonts w:cstheme="minorHAnsi"/>
              </w:rPr>
              <w:t xml:space="preserve">Na objektu byly použity pigmenty olova, zvláště olovnatá běloba (bílé květy), mínium (červený květ). </w:t>
            </w:r>
          </w:p>
          <w:p w14:paraId="0EA8D585" w14:textId="77777777" w:rsidR="00120854" w:rsidRPr="0004286E" w:rsidRDefault="00120854" w:rsidP="00120854">
            <w:pPr>
              <w:rPr>
                <w:rFonts w:cstheme="minorHAnsi"/>
              </w:rPr>
            </w:pPr>
          </w:p>
          <w:p w14:paraId="62DE1ED8" w14:textId="77777777" w:rsidR="00120854" w:rsidRPr="0004286E" w:rsidRDefault="00120854" w:rsidP="00120854">
            <w:pPr>
              <w:rPr>
                <w:rFonts w:cstheme="minorHAnsi"/>
              </w:rPr>
            </w:pPr>
            <w:r w:rsidRPr="0004286E">
              <w:rPr>
                <w:rFonts w:cstheme="minorHAnsi"/>
              </w:rPr>
              <w:t xml:space="preserve">Modré odstíny tvořily pigment na bázi mědi (například azurit, horská modř …). </w:t>
            </w:r>
          </w:p>
          <w:p w14:paraId="32B46817" w14:textId="77777777" w:rsidR="00120854" w:rsidRPr="0004286E" w:rsidRDefault="00120854" w:rsidP="00120854">
            <w:pPr>
              <w:rPr>
                <w:rFonts w:cstheme="minorHAnsi"/>
              </w:rPr>
            </w:pPr>
          </w:p>
          <w:p w14:paraId="74D506E7" w14:textId="77777777" w:rsidR="00120854" w:rsidRPr="0004286E" w:rsidRDefault="00120854" w:rsidP="00120854">
            <w:pPr>
              <w:rPr>
                <w:rFonts w:cstheme="minorHAnsi"/>
              </w:rPr>
            </w:pPr>
            <w:r w:rsidRPr="0004286E">
              <w:rPr>
                <w:rFonts w:cstheme="minorHAnsi"/>
              </w:rPr>
              <w:t xml:space="preserve">Pigmenty tvořící zelený a fialový odstín nebylo možné touto metodou identifikovat. </w:t>
            </w:r>
          </w:p>
          <w:p w14:paraId="032C04EF" w14:textId="77777777" w:rsidR="00120854" w:rsidRPr="0004286E" w:rsidRDefault="00120854" w:rsidP="00120854">
            <w:pPr>
              <w:rPr>
                <w:rFonts w:cstheme="minorHAnsi"/>
              </w:rPr>
            </w:pPr>
          </w:p>
          <w:p w14:paraId="4924C6C7" w14:textId="2B76AF33" w:rsidR="00120854" w:rsidRPr="0004286E" w:rsidRDefault="00120854" w:rsidP="00120854">
            <w:pPr>
              <w:rPr>
                <w:rFonts w:cstheme="minorHAnsi"/>
              </w:rPr>
            </w:pPr>
            <w:r w:rsidRPr="0004286E">
              <w:rPr>
                <w:rFonts w:cstheme="minorHAnsi"/>
              </w:rPr>
              <w:lastRenderedPageBreak/>
              <w:t>Hnědý odstín byl tvořen pigmenty olova, rumělkou a dalšími.</w:t>
            </w:r>
          </w:p>
          <w:p w14:paraId="22EA92A4" w14:textId="77777777" w:rsidR="00120854" w:rsidRPr="0004286E" w:rsidRDefault="00120854" w:rsidP="00120854">
            <w:pPr>
              <w:rPr>
                <w:rFonts w:cstheme="minorHAnsi"/>
              </w:rPr>
            </w:pPr>
          </w:p>
          <w:p w14:paraId="1470A77E" w14:textId="4A83216F" w:rsidR="0065280A" w:rsidRPr="0004286E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04286E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20854" w:rsidRPr="0004286E" w14:paraId="6588E497" w14:textId="77777777" w:rsidTr="00CF54D3">
        <w:tc>
          <w:tcPr>
            <w:tcW w:w="10060" w:type="dxa"/>
          </w:tcPr>
          <w:p w14:paraId="6A3A9C3E" w14:textId="77777777" w:rsidR="00AA48FC" w:rsidRPr="0004286E" w:rsidRDefault="00AA48FC" w:rsidP="00821499">
            <w:pPr>
              <w:rPr>
                <w:rFonts w:cstheme="minorHAnsi"/>
                <w:b/>
              </w:rPr>
            </w:pPr>
            <w:r w:rsidRPr="0004286E">
              <w:rPr>
                <w:rFonts w:cstheme="minorHAnsi"/>
                <w:b/>
              </w:rPr>
              <w:t>Fotodokumentace analýzy</w:t>
            </w:r>
          </w:p>
        </w:tc>
      </w:tr>
      <w:tr w:rsidR="008258B8" w:rsidRPr="0004286E" w14:paraId="24BB7D60" w14:textId="77777777" w:rsidTr="00CF54D3">
        <w:tc>
          <w:tcPr>
            <w:tcW w:w="10060" w:type="dxa"/>
          </w:tcPr>
          <w:p w14:paraId="4FB66E8A" w14:textId="77777777" w:rsidR="00AA48FC" w:rsidRPr="0004286E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04286E" w:rsidRDefault="0022194F" w:rsidP="00821499">
      <w:pPr>
        <w:spacing w:line="240" w:lineRule="auto"/>
        <w:rPr>
          <w:rFonts w:cstheme="minorHAnsi"/>
        </w:rPr>
      </w:pPr>
    </w:p>
    <w:sectPr w:rsidR="0022194F" w:rsidRPr="0004286E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65567" w14:textId="77777777" w:rsidR="00C93DD5" w:rsidRDefault="00C93DD5" w:rsidP="00AA48FC">
      <w:pPr>
        <w:spacing w:after="0" w:line="240" w:lineRule="auto"/>
      </w:pPr>
      <w:r>
        <w:separator/>
      </w:r>
    </w:p>
  </w:endnote>
  <w:endnote w:type="continuationSeparator" w:id="0">
    <w:p w14:paraId="438F658B" w14:textId="77777777" w:rsidR="00C93DD5" w:rsidRDefault="00C93DD5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1D42C" w14:textId="77777777" w:rsidR="00C93DD5" w:rsidRDefault="00C93DD5" w:rsidP="00AA48FC">
      <w:pPr>
        <w:spacing w:after="0" w:line="240" w:lineRule="auto"/>
      </w:pPr>
      <w:r>
        <w:separator/>
      </w:r>
    </w:p>
  </w:footnote>
  <w:footnote w:type="continuationSeparator" w:id="0">
    <w:p w14:paraId="401B2422" w14:textId="77777777" w:rsidR="00C93DD5" w:rsidRDefault="00C93DD5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4286E"/>
    <w:rsid w:val="0007253D"/>
    <w:rsid w:val="000A3395"/>
    <w:rsid w:val="000A6440"/>
    <w:rsid w:val="000B07C6"/>
    <w:rsid w:val="000D3B22"/>
    <w:rsid w:val="00120854"/>
    <w:rsid w:val="001C6598"/>
    <w:rsid w:val="0021097B"/>
    <w:rsid w:val="0022194F"/>
    <w:rsid w:val="00294DA5"/>
    <w:rsid w:val="002D384B"/>
    <w:rsid w:val="003449DF"/>
    <w:rsid w:val="003601F1"/>
    <w:rsid w:val="003D0950"/>
    <w:rsid w:val="003D6712"/>
    <w:rsid w:val="00494840"/>
    <w:rsid w:val="00525E3A"/>
    <w:rsid w:val="005A54E0"/>
    <w:rsid w:val="005C155B"/>
    <w:rsid w:val="0065280A"/>
    <w:rsid w:val="00821499"/>
    <w:rsid w:val="008258B8"/>
    <w:rsid w:val="009A03AE"/>
    <w:rsid w:val="00A00B46"/>
    <w:rsid w:val="00A20495"/>
    <w:rsid w:val="00A95BCE"/>
    <w:rsid w:val="00AA48FC"/>
    <w:rsid w:val="00B90C16"/>
    <w:rsid w:val="00C30ACE"/>
    <w:rsid w:val="00C657DB"/>
    <w:rsid w:val="00C74C8C"/>
    <w:rsid w:val="00C93DD5"/>
    <w:rsid w:val="00CC1EA8"/>
    <w:rsid w:val="00CF54D3"/>
    <w:rsid w:val="00D6299B"/>
    <w:rsid w:val="00E07797"/>
    <w:rsid w:val="00E53721"/>
    <w:rsid w:val="00EB0453"/>
    <w:rsid w:val="00F54C24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Kurzva">
    <w:name w:val="Styl Kurzíva"/>
    <w:rsid w:val="00120854"/>
    <w:rPr>
      <w:i/>
      <w:iCs/>
    </w:rPr>
  </w:style>
  <w:style w:type="paragraph" w:customStyle="1" w:styleId="a">
    <w:basedOn w:val="Normln"/>
    <w:next w:val="Normln"/>
    <w:qFormat/>
    <w:rsid w:val="008258B8"/>
    <w:pPr>
      <w:spacing w:before="120" w:after="180" w:line="240" w:lineRule="auto"/>
      <w:jc w:val="both"/>
      <w:outlineLvl w:val="1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PodnadpisChar1">
    <w:name w:val="Podnadpis Char1"/>
    <w:link w:val="Podnadpis"/>
    <w:rsid w:val="00120854"/>
    <w:rPr>
      <w:rFonts w:ascii="Arial" w:eastAsia="Times New Roman" w:hAnsi="Arial" w:cs="Times New Roman"/>
      <w:i/>
      <w:sz w:val="22"/>
      <w:szCs w:val="24"/>
    </w:rPr>
  </w:style>
  <w:style w:type="paragraph" w:styleId="Podnadpis">
    <w:name w:val="Subtitle"/>
    <w:basedOn w:val="Normln"/>
    <w:next w:val="Normln"/>
    <w:link w:val="PodnadpisChar1"/>
    <w:qFormat/>
    <w:rsid w:val="00120854"/>
    <w:pPr>
      <w:numPr>
        <w:ilvl w:val="1"/>
      </w:numPr>
      <w:spacing w:after="160"/>
    </w:pPr>
    <w:rPr>
      <w:rFonts w:ascii="Arial" w:eastAsia="Times New Roman" w:hAnsi="Arial" w:cs="Times New Roman"/>
      <w:i/>
      <w:szCs w:val="24"/>
    </w:rPr>
  </w:style>
  <w:style w:type="character" w:customStyle="1" w:styleId="PodnadpisChar">
    <w:name w:val="Podnadpis Char"/>
    <w:basedOn w:val="Standardnpsmoodstavce"/>
    <w:uiPriority w:val="11"/>
    <w:rsid w:val="00120854"/>
    <w:rPr>
      <w:rFonts w:eastAsiaTheme="minorEastAsia"/>
      <w:color w:val="5A5A5A" w:themeColor="text1" w:themeTint="A5"/>
      <w:spacing w:val="15"/>
    </w:rPr>
  </w:style>
  <w:style w:type="paragraph" w:customStyle="1" w:styleId="Styl2">
    <w:name w:val="Styl2"/>
    <w:basedOn w:val="Style1"/>
    <w:qFormat/>
    <w:rsid w:val="00120854"/>
    <w:pPr>
      <w:numPr>
        <w:numId w:val="0"/>
      </w:numPr>
    </w:pPr>
    <w:rPr>
      <w:i w:val="0"/>
    </w:rPr>
  </w:style>
  <w:style w:type="paragraph" w:customStyle="1" w:styleId="a0">
    <w:basedOn w:val="Normln"/>
    <w:next w:val="Normln"/>
    <w:link w:val="PodtitulChar"/>
    <w:qFormat/>
    <w:rsid w:val="0004286E"/>
    <w:pPr>
      <w:spacing w:before="120" w:after="180" w:line="240" w:lineRule="auto"/>
      <w:jc w:val="both"/>
      <w:outlineLvl w:val="1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PodtitulChar">
    <w:name w:val="Podtitul Char"/>
    <w:link w:val="a0"/>
    <w:rsid w:val="00294DA5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0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2022-08-22T08:40:00Z</dcterms:created>
  <dcterms:modified xsi:type="dcterms:W3CDTF">2022-08-22T08:58:00Z</dcterms:modified>
</cp:coreProperties>
</file>