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B68B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821499" w:rsidRPr="005B68B4" w14:paraId="308E4BCF" w14:textId="77777777" w:rsidTr="00CF54D3">
        <w:tc>
          <w:tcPr>
            <w:tcW w:w="4606" w:type="dxa"/>
          </w:tcPr>
          <w:p w14:paraId="42DD7B2F" w14:textId="77777777" w:rsidR="0022194F" w:rsidRPr="005B68B4" w:rsidRDefault="0022194F" w:rsidP="00821499">
            <w:pPr>
              <w:rPr>
                <w:rFonts w:cstheme="minorHAnsi"/>
                <w:b/>
              </w:rPr>
            </w:pPr>
            <w:r w:rsidRPr="005B68B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6020412" w:rsidR="0022194F" w:rsidRPr="005B68B4" w:rsidRDefault="005B68B4" w:rsidP="00821499">
            <w:pPr>
              <w:rPr>
                <w:rFonts w:cstheme="minorHAnsi"/>
              </w:rPr>
            </w:pPr>
            <w:r w:rsidRPr="005B68B4">
              <w:rPr>
                <w:rFonts w:cstheme="minorHAnsi"/>
              </w:rPr>
              <w:t>8297</w:t>
            </w:r>
          </w:p>
        </w:tc>
      </w:tr>
      <w:tr w:rsidR="00821499" w:rsidRPr="005B68B4" w14:paraId="616D8CF9" w14:textId="77777777" w:rsidTr="00CF54D3">
        <w:tc>
          <w:tcPr>
            <w:tcW w:w="4606" w:type="dxa"/>
          </w:tcPr>
          <w:p w14:paraId="5DFEFE58" w14:textId="77777777" w:rsidR="0022194F" w:rsidRPr="005B68B4" w:rsidRDefault="0022194F" w:rsidP="00821499">
            <w:pPr>
              <w:rPr>
                <w:rFonts w:cstheme="minorHAnsi"/>
                <w:b/>
              </w:rPr>
            </w:pPr>
            <w:r w:rsidRPr="005B68B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05FCBE9" w:rsidR="0022194F" w:rsidRPr="005B68B4" w:rsidRDefault="005B68B4" w:rsidP="00821499">
            <w:pPr>
              <w:rPr>
                <w:rFonts w:cstheme="minorHAnsi"/>
              </w:rPr>
            </w:pPr>
            <w:r w:rsidRPr="005B68B4">
              <w:rPr>
                <w:rFonts w:cstheme="minorHAnsi"/>
              </w:rPr>
              <w:t>T1</w:t>
            </w:r>
          </w:p>
        </w:tc>
      </w:tr>
      <w:tr w:rsidR="00821499" w:rsidRPr="005B68B4" w14:paraId="106D8ED7" w14:textId="77777777" w:rsidTr="00CF54D3">
        <w:tc>
          <w:tcPr>
            <w:tcW w:w="4606" w:type="dxa"/>
          </w:tcPr>
          <w:p w14:paraId="42C61C07" w14:textId="77777777" w:rsidR="00AA48FC" w:rsidRPr="005B68B4" w:rsidRDefault="00AA48FC" w:rsidP="00821499">
            <w:pPr>
              <w:rPr>
                <w:rFonts w:cstheme="minorHAnsi"/>
                <w:b/>
              </w:rPr>
            </w:pPr>
            <w:r w:rsidRPr="005B68B4">
              <w:rPr>
                <w:rFonts w:cstheme="minorHAnsi"/>
                <w:b/>
              </w:rPr>
              <w:t xml:space="preserve">Pořadové číslo karty vzorku v </w:t>
            </w:r>
            <w:r w:rsidR="000A6440" w:rsidRPr="005B68B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E0F38BC" w:rsidR="00AA48FC" w:rsidRPr="005B68B4" w:rsidRDefault="00CB44AC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1007</w:t>
            </w:r>
          </w:p>
        </w:tc>
      </w:tr>
      <w:tr w:rsidR="00821499" w:rsidRPr="005B68B4" w14:paraId="32CF643C" w14:textId="77777777" w:rsidTr="00CF54D3">
        <w:tc>
          <w:tcPr>
            <w:tcW w:w="4606" w:type="dxa"/>
          </w:tcPr>
          <w:p w14:paraId="560D95E3" w14:textId="77777777" w:rsidR="0022194F" w:rsidRPr="005B68B4" w:rsidRDefault="0022194F" w:rsidP="00821499">
            <w:pPr>
              <w:rPr>
                <w:rFonts w:cstheme="minorHAnsi"/>
                <w:b/>
              </w:rPr>
            </w:pPr>
            <w:r w:rsidRPr="005B68B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B68B4" w:rsidRDefault="0022194F" w:rsidP="00821499">
            <w:pPr>
              <w:rPr>
                <w:rFonts w:cstheme="minorHAnsi"/>
              </w:rPr>
            </w:pPr>
          </w:p>
        </w:tc>
      </w:tr>
      <w:tr w:rsidR="00821499" w:rsidRPr="005B68B4" w14:paraId="7F8D2B97" w14:textId="77777777" w:rsidTr="00CF54D3">
        <w:tc>
          <w:tcPr>
            <w:tcW w:w="4606" w:type="dxa"/>
          </w:tcPr>
          <w:p w14:paraId="59451275" w14:textId="77777777" w:rsidR="0022194F" w:rsidRPr="005B68B4" w:rsidRDefault="0022194F" w:rsidP="00821499">
            <w:pPr>
              <w:rPr>
                <w:rFonts w:cstheme="minorHAnsi"/>
                <w:b/>
              </w:rPr>
            </w:pPr>
            <w:r w:rsidRPr="005B68B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DDB22DF" w:rsidR="0022194F" w:rsidRPr="005B68B4" w:rsidRDefault="005B68B4" w:rsidP="00821499">
            <w:pPr>
              <w:rPr>
                <w:rFonts w:cstheme="minorHAnsi"/>
              </w:rPr>
            </w:pPr>
            <w:r w:rsidRPr="005B68B4">
              <w:rPr>
                <w:rFonts w:cstheme="minorHAnsi"/>
              </w:rPr>
              <w:t>Kniha, res. Kocka</w:t>
            </w:r>
          </w:p>
        </w:tc>
      </w:tr>
      <w:tr w:rsidR="00821499" w:rsidRPr="005B68B4" w14:paraId="54033E58" w14:textId="77777777" w:rsidTr="00CF54D3">
        <w:tc>
          <w:tcPr>
            <w:tcW w:w="4606" w:type="dxa"/>
          </w:tcPr>
          <w:p w14:paraId="65CE29A7" w14:textId="77777777" w:rsidR="0022194F" w:rsidRPr="005B68B4" w:rsidRDefault="0022194F" w:rsidP="00821499">
            <w:pPr>
              <w:rPr>
                <w:rFonts w:cstheme="minorHAnsi"/>
                <w:b/>
              </w:rPr>
            </w:pPr>
            <w:r w:rsidRPr="005B68B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5B68B4" w:rsidRPr="005B68B4" w14:paraId="30DB5027" w14:textId="77777777" w:rsidTr="005B68B4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9E22B" w14:textId="77777777" w:rsidR="005B68B4" w:rsidRPr="005B68B4" w:rsidRDefault="005B68B4" w:rsidP="005B68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B68B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63CB2" w14:textId="77777777" w:rsidR="005B68B4" w:rsidRPr="005B68B4" w:rsidRDefault="005B68B4" w:rsidP="005B68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B68B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377E4" w14:textId="77777777" w:rsidR="005B68B4" w:rsidRPr="005B68B4" w:rsidRDefault="005B68B4" w:rsidP="005B68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B68B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5B68B4" w:rsidRPr="005B68B4" w14:paraId="3F0A2B7C" w14:textId="77777777" w:rsidTr="005B68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EB857" w14:textId="77777777" w:rsidR="005B68B4" w:rsidRPr="005B68B4" w:rsidRDefault="005B68B4" w:rsidP="005B68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B68B4">
                    <w:rPr>
                      <w:rFonts w:eastAsia="Times New Roman" w:cstheme="minorHAnsi"/>
                      <w:color w:val="000000"/>
                      <w:lang w:eastAsia="cs-CZ"/>
                    </w:rPr>
                    <w:t>Vz. č. T1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2C915" w14:textId="77777777" w:rsidR="005B68B4" w:rsidRPr="005B68B4" w:rsidRDefault="005B68B4" w:rsidP="005B68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B68B4">
                    <w:rPr>
                      <w:rFonts w:eastAsia="Times New Roman" w:cstheme="minorHAnsi"/>
                      <w:color w:val="000000"/>
                      <w:lang w:eastAsia="cs-CZ"/>
                    </w:rPr>
                    <w:t>8297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8FE8C" w14:textId="77777777" w:rsidR="005B68B4" w:rsidRPr="005B68B4" w:rsidRDefault="005B68B4" w:rsidP="005B68B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B68B4">
                    <w:rPr>
                      <w:rFonts w:eastAsia="Times New Roman" w:cstheme="minorHAnsi"/>
                      <w:color w:val="000000"/>
                      <w:lang w:eastAsia="cs-CZ"/>
                    </w:rPr>
                    <w:t>Tkanice na uzavírání knižního bloku</w:t>
                  </w:r>
                </w:p>
              </w:tc>
            </w:tr>
          </w:tbl>
          <w:p w14:paraId="3120D7CA" w14:textId="77777777" w:rsidR="0022194F" w:rsidRPr="005B68B4" w:rsidRDefault="0022194F" w:rsidP="00821499">
            <w:pPr>
              <w:rPr>
                <w:rFonts w:cstheme="minorHAnsi"/>
              </w:rPr>
            </w:pPr>
          </w:p>
        </w:tc>
      </w:tr>
      <w:tr w:rsidR="00821499" w:rsidRPr="005B68B4" w14:paraId="5E1A21DD" w14:textId="77777777" w:rsidTr="00CF54D3">
        <w:tc>
          <w:tcPr>
            <w:tcW w:w="4606" w:type="dxa"/>
          </w:tcPr>
          <w:p w14:paraId="1B7B8745" w14:textId="77777777" w:rsidR="0022194F" w:rsidRPr="005B68B4" w:rsidRDefault="0022194F" w:rsidP="00821499">
            <w:pPr>
              <w:rPr>
                <w:rFonts w:cstheme="minorHAnsi"/>
                <w:b/>
              </w:rPr>
            </w:pPr>
            <w:r w:rsidRPr="005B68B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5B68B4" w:rsidRDefault="0022194F" w:rsidP="00821499">
            <w:pPr>
              <w:rPr>
                <w:rFonts w:cstheme="minorHAnsi"/>
              </w:rPr>
            </w:pPr>
          </w:p>
        </w:tc>
      </w:tr>
      <w:tr w:rsidR="00821499" w:rsidRPr="005B68B4" w14:paraId="0ACABA34" w14:textId="77777777" w:rsidTr="00CF54D3">
        <w:tc>
          <w:tcPr>
            <w:tcW w:w="4606" w:type="dxa"/>
          </w:tcPr>
          <w:p w14:paraId="2B920B9B" w14:textId="77777777" w:rsidR="0022194F" w:rsidRPr="005B68B4" w:rsidRDefault="0022194F" w:rsidP="00821499">
            <w:pPr>
              <w:rPr>
                <w:rFonts w:cstheme="minorHAnsi"/>
                <w:b/>
              </w:rPr>
            </w:pPr>
            <w:r w:rsidRPr="005B68B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5B68B4" w:rsidRDefault="0022194F" w:rsidP="00821499">
            <w:pPr>
              <w:rPr>
                <w:rFonts w:cstheme="minorHAnsi"/>
              </w:rPr>
            </w:pPr>
          </w:p>
        </w:tc>
      </w:tr>
      <w:tr w:rsidR="00821499" w:rsidRPr="005B68B4" w14:paraId="7715CB8F" w14:textId="77777777" w:rsidTr="00CF54D3">
        <w:tc>
          <w:tcPr>
            <w:tcW w:w="4606" w:type="dxa"/>
          </w:tcPr>
          <w:p w14:paraId="1E56020F" w14:textId="77777777" w:rsidR="0022194F" w:rsidRPr="005B68B4" w:rsidRDefault="0022194F" w:rsidP="00821499">
            <w:pPr>
              <w:rPr>
                <w:rFonts w:cstheme="minorHAnsi"/>
                <w:b/>
              </w:rPr>
            </w:pPr>
            <w:r w:rsidRPr="005B68B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B68B4" w:rsidRDefault="0022194F" w:rsidP="00821499">
            <w:pPr>
              <w:rPr>
                <w:rFonts w:cstheme="minorHAnsi"/>
              </w:rPr>
            </w:pPr>
          </w:p>
        </w:tc>
      </w:tr>
      <w:tr w:rsidR="00821499" w:rsidRPr="005B68B4" w14:paraId="20A918C5" w14:textId="77777777" w:rsidTr="00CF54D3">
        <w:tc>
          <w:tcPr>
            <w:tcW w:w="4606" w:type="dxa"/>
          </w:tcPr>
          <w:p w14:paraId="1A2F26B6" w14:textId="77777777" w:rsidR="0022194F" w:rsidRPr="005B68B4" w:rsidRDefault="0022194F" w:rsidP="00821499">
            <w:pPr>
              <w:rPr>
                <w:rFonts w:cstheme="minorHAnsi"/>
                <w:b/>
              </w:rPr>
            </w:pPr>
            <w:r w:rsidRPr="005B68B4">
              <w:rPr>
                <w:rFonts w:cstheme="minorHAnsi"/>
                <w:b/>
              </w:rPr>
              <w:t>Datace</w:t>
            </w:r>
            <w:r w:rsidR="00AA48FC" w:rsidRPr="005B68B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B68B4" w:rsidRDefault="0022194F" w:rsidP="00821499">
            <w:pPr>
              <w:rPr>
                <w:rFonts w:cstheme="minorHAnsi"/>
              </w:rPr>
            </w:pPr>
          </w:p>
        </w:tc>
      </w:tr>
      <w:tr w:rsidR="00821499" w:rsidRPr="005B68B4" w14:paraId="0BF9C387" w14:textId="77777777" w:rsidTr="00CF54D3">
        <w:tc>
          <w:tcPr>
            <w:tcW w:w="4606" w:type="dxa"/>
          </w:tcPr>
          <w:p w14:paraId="12280DD1" w14:textId="77777777" w:rsidR="0022194F" w:rsidRPr="005B68B4" w:rsidRDefault="0022194F" w:rsidP="00821499">
            <w:pPr>
              <w:rPr>
                <w:rFonts w:cstheme="minorHAnsi"/>
                <w:b/>
              </w:rPr>
            </w:pPr>
            <w:r w:rsidRPr="005B68B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AD5830D" w:rsidR="0022194F" w:rsidRPr="005B68B4" w:rsidRDefault="005B68B4" w:rsidP="00821499">
            <w:pPr>
              <w:rPr>
                <w:rFonts w:cstheme="minorHAnsi"/>
              </w:rPr>
            </w:pPr>
            <w:r w:rsidRPr="005B68B4">
              <w:rPr>
                <w:rFonts w:cstheme="minorHAnsi"/>
              </w:rPr>
              <w:t>Hurtová Alena</w:t>
            </w:r>
          </w:p>
        </w:tc>
      </w:tr>
      <w:tr w:rsidR="00821499" w:rsidRPr="005B68B4" w14:paraId="3B388C43" w14:textId="77777777" w:rsidTr="00CF54D3">
        <w:tc>
          <w:tcPr>
            <w:tcW w:w="4606" w:type="dxa"/>
          </w:tcPr>
          <w:p w14:paraId="07CED6AE" w14:textId="77777777" w:rsidR="0022194F" w:rsidRPr="005B68B4" w:rsidRDefault="0022194F" w:rsidP="00821499">
            <w:pPr>
              <w:rPr>
                <w:rFonts w:cstheme="minorHAnsi"/>
                <w:b/>
              </w:rPr>
            </w:pPr>
            <w:r w:rsidRPr="005B68B4">
              <w:rPr>
                <w:rFonts w:cstheme="minorHAnsi"/>
                <w:b/>
              </w:rPr>
              <w:t>Datum zpracování zprávy</w:t>
            </w:r>
            <w:r w:rsidR="00AA48FC" w:rsidRPr="005B68B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E01ED93" w:rsidR="0022194F" w:rsidRPr="005B68B4" w:rsidRDefault="005B68B4" w:rsidP="00821499">
            <w:pPr>
              <w:rPr>
                <w:rFonts w:cstheme="minorHAnsi"/>
              </w:rPr>
            </w:pPr>
            <w:r w:rsidRPr="005B68B4">
              <w:rPr>
                <w:rFonts w:cstheme="minorHAnsi"/>
              </w:rPr>
              <w:t>25. 5. 2016</w:t>
            </w:r>
          </w:p>
        </w:tc>
      </w:tr>
      <w:tr w:rsidR="005A54E0" w:rsidRPr="005B68B4" w14:paraId="39B656B6" w14:textId="77777777" w:rsidTr="00CF54D3">
        <w:tc>
          <w:tcPr>
            <w:tcW w:w="4606" w:type="dxa"/>
          </w:tcPr>
          <w:p w14:paraId="0369BDA3" w14:textId="77777777" w:rsidR="005A54E0" w:rsidRPr="005B68B4" w:rsidRDefault="005A54E0" w:rsidP="00821499">
            <w:pPr>
              <w:rPr>
                <w:rFonts w:cstheme="minorHAnsi"/>
                <w:b/>
              </w:rPr>
            </w:pPr>
            <w:r w:rsidRPr="005B68B4">
              <w:rPr>
                <w:rFonts w:cstheme="minorHAnsi"/>
                <w:b/>
              </w:rPr>
              <w:t>Číslo příslušné zprávy v </w:t>
            </w:r>
            <w:r w:rsidR="000A6440" w:rsidRPr="005B68B4">
              <w:rPr>
                <w:rFonts w:cstheme="minorHAnsi"/>
                <w:b/>
              </w:rPr>
              <w:t>databázi</w:t>
            </w:r>
            <w:r w:rsidRPr="005B68B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F4A80CC" w:rsidR="005A54E0" w:rsidRPr="005B68B4" w:rsidRDefault="005B68B4" w:rsidP="00821499">
            <w:pPr>
              <w:rPr>
                <w:rFonts w:cstheme="minorHAnsi"/>
              </w:rPr>
            </w:pPr>
            <w:r w:rsidRPr="005B68B4">
              <w:rPr>
                <w:rFonts w:cstheme="minorHAnsi"/>
              </w:rPr>
              <w:t>2016_23</w:t>
            </w:r>
          </w:p>
        </w:tc>
      </w:tr>
    </w:tbl>
    <w:p w14:paraId="2329459B" w14:textId="77777777" w:rsidR="00AA48FC" w:rsidRPr="005B68B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5B68B4" w14:paraId="5F13C4C5" w14:textId="77777777" w:rsidTr="00CF54D3">
        <w:tc>
          <w:tcPr>
            <w:tcW w:w="10060" w:type="dxa"/>
          </w:tcPr>
          <w:p w14:paraId="01601BB6" w14:textId="77777777" w:rsidR="00AA48FC" w:rsidRPr="005B68B4" w:rsidRDefault="00AA48FC" w:rsidP="00821499">
            <w:pPr>
              <w:rPr>
                <w:rFonts w:cstheme="minorHAnsi"/>
                <w:b/>
              </w:rPr>
            </w:pPr>
            <w:r w:rsidRPr="005B68B4">
              <w:rPr>
                <w:rFonts w:cstheme="minorHAnsi"/>
                <w:b/>
              </w:rPr>
              <w:t>Výsledky analýzy</w:t>
            </w:r>
          </w:p>
        </w:tc>
      </w:tr>
      <w:tr w:rsidR="00AA48FC" w:rsidRPr="005B68B4" w14:paraId="40D63742" w14:textId="77777777" w:rsidTr="00CF54D3">
        <w:tc>
          <w:tcPr>
            <w:tcW w:w="10060" w:type="dxa"/>
          </w:tcPr>
          <w:p w14:paraId="1C89CE2F" w14:textId="6C89A2F5" w:rsidR="00AA48FC" w:rsidRDefault="00AA48FC" w:rsidP="00821499">
            <w:pPr>
              <w:rPr>
                <w:rFonts w:cstheme="minorHAnsi"/>
              </w:rPr>
            </w:pPr>
          </w:p>
          <w:p w14:paraId="0AF0A9F1" w14:textId="77777777" w:rsidR="00791A3E" w:rsidRPr="005B68B4" w:rsidRDefault="00791A3E" w:rsidP="00791A3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B68B4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textilií</w:t>
            </w:r>
          </w:p>
          <w:p w14:paraId="773D6FA3" w14:textId="77777777" w:rsidR="00791A3E" w:rsidRPr="005B68B4" w:rsidRDefault="00791A3E" w:rsidP="00821499">
            <w:pPr>
              <w:rPr>
                <w:rFonts w:cstheme="minorHAnsi"/>
              </w:rPr>
            </w:pPr>
          </w:p>
          <w:p w14:paraId="7CCC066E" w14:textId="77777777" w:rsidR="005B68B4" w:rsidRPr="00791A3E" w:rsidRDefault="005B68B4" w:rsidP="00791A3E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91A3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T1 (8297)</w:t>
            </w:r>
          </w:p>
          <w:p w14:paraId="3A1FA54B" w14:textId="4DB4416A" w:rsidR="005B68B4" w:rsidRDefault="005B68B4" w:rsidP="005B68B4">
            <w:pPr>
              <w:rPr>
                <w:rFonts w:cstheme="minorHAnsi"/>
              </w:rPr>
            </w:pPr>
            <w:r w:rsidRPr="005B68B4">
              <w:rPr>
                <w:rFonts w:cstheme="minorHAnsi"/>
              </w:rPr>
              <w:t xml:space="preserve">Tkanice na uzavírání knižního bloku </w:t>
            </w:r>
          </w:p>
          <w:p w14:paraId="173E688F" w14:textId="77777777" w:rsidR="00791A3E" w:rsidRPr="005B68B4" w:rsidRDefault="00791A3E" w:rsidP="005B68B4">
            <w:pPr>
              <w:rPr>
                <w:rFonts w:cstheme="minorHAnsi"/>
              </w:rPr>
            </w:pPr>
          </w:p>
          <w:p w14:paraId="20CD06B3" w14:textId="77777777" w:rsidR="005B68B4" w:rsidRPr="005B68B4" w:rsidRDefault="005B68B4" w:rsidP="005B68B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B68B4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7486D52B" w14:textId="77777777" w:rsidR="005B68B4" w:rsidRPr="005B68B4" w:rsidRDefault="005B68B4" w:rsidP="005B68B4">
            <w:pPr>
              <w:rPr>
                <w:rFonts w:cstheme="minorHAnsi"/>
              </w:rPr>
            </w:pPr>
            <w:r w:rsidRPr="005B68B4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5B68B4" w:rsidRPr="005B68B4" w14:paraId="4A24E258" w14:textId="77777777" w:rsidTr="00D511B7">
              <w:trPr>
                <w:jc w:val="center"/>
              </w:trPr>
              <w:tc>
                <w:tcPr>
                  <w:tcW w:w="2596" w:type="pct"/>
                </w:tcPr>
                <w:p w14:paraId="73ACD225" w14:textId="4A7F4850" w:rsidR="005B68B4" w:rsidRPr="005B68B4" w:rsidRDefault="005B68B4" w:rsidP="005B68B4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B68B4">
                    <w:rPr>
                      <w:rFonts w:cstheme="minorHAnsi"/>
                      <w:noProof/>
                    </w:rPr>
                    <w:drawing>
                      <wp:inline distT="0" distB="0" distL="0" distR="0" wp14:anchorId="537D6E03" wp14:editId="526D69C3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806DBA3" w14:textId="69DC611A" w:rsidR="005B68B4" w:rsidRPr="005B68B4" w:rsidRDefault="005B68B4" w:rsidP="005B68B4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B68B4">
                    <w:rPr>
                      <w:rFonts w:cstheme="minorHAnsi"/>
                      <w:noProof/>
                    </w:rPr>
                    <w:drawing>
                      <wp:inline distT="0" distB="0" distL="0" distR="0" wp14:anchorId="0DF24D59" wp14:editId="6A1CB1C2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0C138D" w14:textId="77777777" w:rsidR="005B68B4" w:rsidRPr="005B68B4" w:rsidRDefault="005B68B4" w:rsidP="005B68B4">
            <w:pPr>
              <w:rPr>
                <w:rFonts w:cstheme="minorHAnsi"/>
              </w:rPr>
            </w:pPr>
          </w:p>
          <w:p w14:paraId="5E56C9EF" w14:textId="77777777" w:rsidR="005B68B4" w:rsidRPr="005B68B4" w:rsidRDefault="005B68B4" w:rsidP="005B68B4">
            <w:pPr>
              <w:rPr>
                <w:rFonts w:cstheme="minorHAnsi"/>
              </w:rPr>
            </w:pPr>
            <w:r w:rsidRPr="005B68B4">
              <w:rPr>
                <w:rFonts w:cstheme="minorHAnsi"/>
              </w:rPr>
              <w:t>Vlákna vzorku byla hladká bez jakéhokoli znaku. Mohlo se jednat o hedvábí nebo jiná syntetická vlákna.</w:t>
            </w:r>
          </w:p>
          <w:p w14:paraId="428DBB21" w14:textId="77777777" w:rsidR="005B68B4" w:rsidRPr="005B68B4" w:rsidRDefault="005B68B4" w:rsidP="005B68B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B68B4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Infračervená spektrometrie</w:t>
            </w:r>
          </w:p>
          <w:p w14:paraId="5250AAA4" w14:textId="364A586A" w:rsidR="005B68B4" w:rsidRPr="005B68B4" w:rsidRDefault="005B68B4" w:rsidP="005B68B4">
            <w:pPr>
              <w:rPr>
                <w:rFonts w:cstheme="minorHAnsi"/>
              </w:rPr>
            </w:pPr>
            <w:r w:rsidRPr="005B68B4">
              <w:rPr>
                <w:rFonts w:cstheme="minorHAnsi"/>
                <w:noProof/>
              </w:rPr>
              <w:drawing>
                <wp:inline distT="0" distB="0" distL="0" distR="0" wp14:anchorId="238E0429" wp14:editId="0C5865E9">
                  <wp:extent cx="5762625" cy="360045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F449E" w14:textId="77777777" w:rsidR="005B68B4" w:rsidRPr="005B68B4" w:rsidRDefault="005B68B4" w:rsidP="005B68B4">
            <w:pPr>
              <w:rPr>
                <w:rFonts w:cstheme="minorHAnsi"/>
              </w:rPr>
            </w:pPr>
          </w:p>
          <w:p w14:paraId="0DE868F2" w14:textId="69DBB6A4" w:rsidR="005B68B4" w:rsidRPr="005B68B4" w:rsidRDefault="005B68B4" w:rsidP="005B68B4">
            <w:pPr>
              <w:rPr>
                <w:rFonts w:cstheme="minorHAnsi"/>
              </w:rPr>
            </w:pPr>
            <w:r w:rsidRPr="005B68B4">
              <w:rPr>
                <w:rFonts w:cstheme="minorHAnsi"/>
                <w:noProof/>
              </w:rPr>
              <w:drawing>
                <wp:inline distT="0" distB="0" distL="0" distR="0" wp14:anchorId="1A424E8C" wp14:editId="70B4F9B0">
                  <wp:extent cx="5762625" cy="36004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0ED605" w14:textId="77777777" w:rsidR="005B68B4" w:rsidRPr="005B68B4" w:rsidRDefault="005B68B4" w:rsidP="005B68B4">
            <w:pPr>
              <w:rPr>
                <w:rFonts w:cstheme="minorHAnsi"/>
              </w:rPr>
            </w:pPr>
          </w:p>
          <w:p w14:paraId="5C3549F1" w14:textId="54A4EDEF" w:rsidR="005B68B4" w:rsidRDefault="005B68B4" w:rsidP="005B68B4">
            <w:pPr>
              <w:rPr>
                <w:rFonts w:cstheme="minorHAnsi"/>
              </w:rPr>
            </w:pPr>
            <w:r w:rsidRPr="005B68B4">
              <w:rPr>
                <w:rFonts w:cstheme="minorHAnsi"/>
              </w:rPr>
              <w:t>Spektrum vzorku T1 (8297) bylo porovnáno se spektry standardů. Jednalo se o vlákna na bázi bílkoviny. Dále se ve spektru objevují pásy typické pro nepolární látky typu olej, tuk, nebo vosk.</w:t>
            </w:r>
          </w:p>
          <w:p w14:paraId="5648BAD2" w14:textId="77777777" w:rsidR="005B68B4" w:rsidRPr="005B68B4" w:rsidRDefault="005B68B4" w:rsidP="005B68B4">
            <w:pPr>
              <w:rPr>
                <w:rFonts w:cstheme="minorHAnsi"/>
              </w:rPr>
            </w:pPr>
          </w:p>
          <w:p w14:paraId="03629160" w14:textId="1666E5FF" w:rsidR="005B68B4" w:rsidRPr="005B68B4" w:rsidRDefault="005B68B4" w:rsidP="005B68B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68B4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5B68B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76FB5C9" w14:textId="77777777" w:rsidR="005B68B4" w:rsidRPr="005B68B4" w:rsidRDefault="005B68B4" w:rsidP="00791A3E">
            <w:pPr>
              <w:rPr>
                <w:rFonts w:cstheme="minorHAnsi"/>
              </w:rPr>
            </w:pPr>
            <w:r w:rsidRPr="005B68B4">
              <w:rPr>
                <w:rFonts w:cstheme="minorHAnsi"/>
                <w:lang w:eastAsia="x-none"/>
              </w:rPr>
              <w:lastRenderedPageBreak/>
              <w:t>Vzorky textilu č. T1 (8297) byl nejspíše tvořen vlákny hedvábí. Dále bylo ve vzorku přítomno malé množství nepolární látky, kterou nelze blíže specifikovat.</w:t>
            </w:r>
          </w:p>
          <w:p w14:paraId="139DDCC7" w14:textId="77777777" w:rsidR="005B68B4" w:rsidRPr="005B68B4" w:rsidRDefault="005B68B4" w:rsidP="005B68B4">
            <w:pPr>
              <w:rPr>
                <w:rFonts w:cstheme="minorHAnsi"/>
              </w:rPr>
            </w:pPr>
          </w:p>
          <w:p w14:paraId="458C6A33" w14:textId="7FC0A695" w:rsidR="0065280A" w:rsidRPr="005B68B4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5B68B4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5B68B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B68B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5B68B4" w14:paraId="6588E497" w14:textId="77777777" w:rsidTr="00CF54D3">
        <w:tc>
          <w:tcPr>
            <w:tcW w:w="10060" w:type="dxa"/>
          </w:tcPr>
          <w:p w14:paraId="6A3A9C3E" w14:textId="77777777" w:rsidR="00AA48FC" w:rsidRPr="005B68B4" w:rsidRDefault="00AA48FC" w:rsidP="00821499">
            <w:pPr>
              <w:rPr>
                <w:rFonts w:cstheme="minorHAnsi"/>
                <w:b/>
              </w:rPr>
            </w:pPr>
            <w:r w:rsidRPr="005B68B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B68B4" w14:paraId="24BB7D60" w14:textId="77777777" w:rsidTr="00CF54D3">
        <w:tc>
          <w:tcPr>
            <w:tcW w:w="10060" w:type="dxa"/>
          </w:tcPr>
          <w:p w14:paraId="4FB66E8A" w14:textId="77777777" w:rsidR="00AA48FC" w:rsidRPr="005B68B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B68B4" w:rsidRDefault="0022194F" w:rsidP="00821499">
      <w:pPr>
        <w:spacing w:line="240" w:lineRule="auto"/>
        <w:rPr>
          <w:rFonts w:cstheme="minorHAnsi"/>
        </w:rPr>
      </w:pPr>
    </w:p>
    <w:sectPr w:rsidR="0022194F" w:rsidRPr="005B68B4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27C7" w14:textId="77777777" w:rsidR="008801D3" w:rsidRDefault="008801D3" w:rsidP="00AA48FC">
      <w:pPr>
        <w:spacing w:after="0" w:line="240" w:lineRule="auto"/>
      </w:pPr>
      <w:r>
        <w:separator/>
      </w:r>
    </w:p>
  </w:endnote>
  <w:endnote w:type="continuationSeparator" w:id="0">
    <w:p w14:paraId="523A6374" w14:textId="77777777" w:rsidR="008801D3" w:rsidRDefault="008801D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32C35" w14:textId="77777777" w:rsidR="008801D3" w:rsidRDefault="008801D3" w:rsidP="00AA48FC">
      <w:pPr>
        <w:spacing w:after="0" w:line="240" w:lineRule="auto"/>
      </w:pPr>
      <w:r>
        <w:separator/>
      </w:r>
    </w:p>
  </w:footnote>
  <w:footnote w:type="continuationSeparator" w:id="0">
    <w:p w14:paraId="7E701910" w14:textId="77777777" w:rsidR="008801D3" w:rsidRDefault="008801D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49787B"/>
    <w:rsid w:val="005A54E0"/>
    <w:rsid w:val="005B68B4"/>
    <w:rsid w:val="005C155B"/>
    <w:rsid w:val="0065280A"/>
    <w:rsid w:val="00791A3E"/>
    <w:rsid w:val="00821499"/>
    <w:rsid w:val="00856104"/>
    <w:rsid w:val="008801D3"/>
    <w:rsid w:val="009A03AE"/>
    <w:rsid w:val="00AA48FC"/>
    <w:rsid w:val="00B90C16"/>
    <w:rsid w:val="00C30ACE"/>
    <w:rsid w:val="00C657DB"/>
    <w:rsid w:val="00C74C8C"/>
    <w:rsid w:val="00CB44A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2022-08-16T08:19:00Z</dcterms:created>
  <dcterms:modified xsi:type="dcterms:W3CDTF">2022-08-16T08:39:00Z</dcterms:modified>
</cp:coreProperties>
</file>