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954A98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844"/>
        <w:gridCol w:w="7641"/>
      </w:tblGrid>
      <w:tr w:rsidR="00821499" w:rsidRPr="00954A98" w14:paraId="308E4BCF" w14:textId="77777777" w:rsidTr="00EF685D">
        <w:tc>
          <w:tcPr>
            <w:tcW w:w="4606" w:type="dxa"/>
          </w:tcPr>
          <w:p w14:paraId="42DD7B2F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79D679A9" w:rsidR="0022194F" w:rsidRPr="00954A98" w:rsidRDefault="00954A9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708</w:t>
            </w:r>
            <w:r w:rsidR="00892569">
              <w:rPr>
                <w:rFonts w:cstheme="minorHAnsi"/>
              </w:rPr>
              <w:t>6</w:t>
            </w:r>
          </w:p>
        </w:tc>
      </w:tr>
      <w:tr w:rsidR="00821499" w:rsidRPr="00954A98" w14:paraId="616D8CF9" w14:textId="77777777" w:rsidTr="00EF685D">
        <w:tc>
          <w:tcPr>
            <w:tcW w:w="4606" w:type="dxa"/>
          </w:tcPr>
          <w:p w14:paraId="5DFEFE58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46FDA101" w:rsidR="0022194F" w:rsidRPr="00954A98" w:rsidRDefault="00954A9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="00892569">
              <w:rPr>
                <w:rFonts w:cstheme="minorHAnsi"/>
              </w:rPr>
              <w:t>6</w:t>
            </w:r>
          </w:p>
        </w:tc>
      </w:tr>
      <w:tr w:rsidR="00821499" w:rsidRPr="00954A98" w14:paraId="106D8ED7" w14:textId="77777777" w:rsidTr="00EF685D">
        <w:tc>
          <w:tcPr>
            <w:tcW w:w="4606" w:type="dxa"/>
          </w:tcPr>
          <w:p w14:paraId="42C61C07" w14:textId="77777777" w:rsidR="00AA48FC" w:rsidRPr="00954A98" w:rsidRDefault="00AA48FC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 xml:space="preserve">Pořadové číslo karty vzorku v </w:t>
            </w:r>
            <w:r w:rsidR="000A6440" w:rsidRPr="00954A98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15606CAE" w:rsidR="00AA48FC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t>175</w:t>
            </w:r>
            <w:r w:rsidR="00892569">
              <w:rPr>
                <w:rFonts w:cstheme="minorHAnsi"/>
              </w:rPr>
              <w:t>6</w:t>
            </w:r>
          </w:p>
        </w:tc>
      </w:tr>
      <w:tr w:rsidR="00821499" w:rsidRPr="00954A98" w14:paraId="32CF643C" w14:textId="77777777" w:rsidTr="00EF685D">
        <w:tc>
          <w:tcPr>
            <w:tcW w:w="4606" w:type="dxa"/>
          </w:tcPr>
          <w:p w14:paraId="560D95E3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423BF166" w:rsidR="0022194F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t>Praha</w:t>
            </w:r>
          </w:p>
        </w:tc>
      </w:tr>
      <w:tr w:rsidR="00821499" w:rsidRPr="00954A98" w14:paraId="7F8D2B97" w14:textId="77777777" w:rsidTr="00EF685D">
        <w:tc>
          <w:tcPr>
            <w:tcW w:w="4606" w:type="dxa"/>
          </w:tcPr>
          <w:p w14:paraId="59451275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5A9ADBB" w:rsidR="0022194F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t>JUDITINA VĚŽ při Karlově mostu</w:t>
            </w:r>
          </w:p>
        </w:tc>
      </w:tr>
      <w:tr w:rsidR="00821499" w:rsidRPr="00954A98" w14:paraId="54033E58" w14:textId="77777777" w:rsidTr="00EF685D">
        <w:tc>
          <w:tcPr>
            <w:tcW w:w="4606" w:type="dxa"/>
          </w:tcPr>
          <w:p w14:paraId="65CE29A7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271BB321" w14:textId="77777777" w:rsidR="0022194F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object w:dxaOrig="6435" w:dyaOrig="4350" w14:anchorId="3416C29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321.75pt;height:217.5pt" o:ole="">
                  <v:imagedata r:id="rId7" o:title=""/>
                </v:shape>
                <o:OLEObject Type="Embed" ProgID="PBrush" ShapeID="_x0000_i1031" DrawAspect="Content" ObjectID="_1731918273" r:id="rId8"/>
              </w:object>
            </w:r>
          </w:p>
          <w:p w14:paraId="3120D7CA" w14:textId="3D6A03AC" w:rsidR="00954A98" w:rsidRPr="00954A98" w:rsidRDefault="00954A98" w:rsidP="00821499">
            <w:pPr>
              <w:rPr>
                <w:rFonts w:cstheme="minorHAnsi"/>
              </w:rPr>
            </w:pPr>
          </w:p>
        </w:tc>
      </w:tr>
      <w:tr w:rsidR="00821499" w:rsidRPr="00954A98" w14:paraId="5E1A21DD" w14:textId="77777777" w:rsidTr="00EF685D">
        <w:tc>
          <w:tcPr>
            <w:tcW w:w="4606" w:type="dxa"/>
          </w:tcPr>
          <w:p w14:paraId="1B7B8745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6D01189D" w14:textId="2C78D132" w:rsidR="0022194F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object w:dxaOrig="10185" w:dyaOrig="8655" w14:anchorId="4E89B794">
                <v:shape id="_x0000_i1033" type="#_x0000_t75" style="width:371.25pt;height:315pt" o:ole="">
                  <v:imagedata r:id="rId9" o:title=""/>
                </v:shape>
                <o:OLEObject Type="Embed" ProgID="PBrush" ShapeID="_x0000_i1033" DrawAspect="Content" ObjectID="_1731918274" r:id="rId10"/>
              </w:object>
            </w:r>
          </w:p>
        </w:tc>
      </w:tr>
      <w:tr w:rsidR="00821499" w:rsidRPr="00954A98" w14:paraId="0ACABA34" w14:textId="77777777" w:rsidTr="00EF685D">
        <w:tc>
          <w:tcPr>
            <w:tcW w:w="4606" w:type="dxa"/>
          </w:tcPr>
          <w:p w14:paraId="2B920B9B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2AA8996D" w:rsidR="0022194F" w:rsidRPr="00954A98" w:rsidRDefault="0022194F" w:rsidP="00821499">
            <w:pPr>
              <w:rPr>
                <w:rFonts w:cstheme="minorHAnsi"/>
              </w:rPr>
            </w:pPr>
          </w:p>
        </w:tc>
      </w:tr>
      <w:tr w:rsidR="00821499" w:rsidRPr="00954A98" w14:paraId="7715CB8F" w14:textId="77777777" w:rsidTr="00EF685D">
        <w:tc>
          <w:tcPr>
            <w:tcW w:w="4606" w:type="dxa"/>
          </w:tcPr>
          <w:p w14:paraId="1E56020F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954A98" w:rsidRDefault="0022194F" w:rsidP="00821499">
            <w:pPr>
              <w:rPr>
                <w:rFonts w:cstheme="minorHAnsi"/>
              </w:rPr>
            </w:pPr>
          </w:p>
        </w:tc>
      </w:tr>
      <w:tr w:rsidR="00821499" w:rsidRPr="00954A98" w14:paraId="20A918C5" w14:textId="77777777" w:rsidTr="00EF685D">
        <w:tc>
          <w:tcPr>
            <w:tcW w:w="4606" w:type="dxa"/>
          </w:tcPr>
          <w:p w14:paraId="1A2F26B6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Datace</w:t>
            </w:r>
            <w:r w:rsidR="00AA48FC" w:rsidRPr="00954A98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954A98" w:rsidRDefault="0022194F" w:rsidP="00821499">
            <w:pPr>
              <w:rPr>
                <w:rFonts w:cstheme="minorHAnsi"/>
              </w:rPr>
            </w:pPr>
          </w:p>
        </w:tc>
      </w:tr>
      <w:tr w:rsidR="00821499" w:rsidRPr="00954A98" w14:paraId="0BF9C387" w14:textId="77777777" w:rsidTr="00EF685D">
        <w:tc>
          <w:tcPr>
            <w:tcW w:w="4606" w:type="dxa"/>
          </w:tcPr>
          <w:p w14:paraId="12280DD1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2948E341" w:rsidR="0022194F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t>Lesniaková Petra</w:t>
            </w:r>
          </w:p>
        </w:tc>
      </w:tr>
      <w:tr w:rsidR="00821499" w:rsidRPr="00954A98" w14:paraId="3B388C43" w14:textId="77777777" w:rsidTr="00EF685D">
        <w:tc>
          <w:tcPr>
            <w:tcW w:w="4606" w:type="dxa"/>
          </w:tcPr>
          <w:p w14:paraId="07CED6AE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lastRenderedPageBreak/>
              <w:t>Datum zpracování zprávy</w:t>
            </w:r>
            <w:r w:rsidR="00AA48FC" w:rsidRPr="00954A98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07C1E937" w:rsidR="0022194F" w:rsidRPr="00954A98" w:rsidRDefault="0022194F" w:rsidP="00821499">
            <w:pPr>
              <w:rPr>
                <w:rFonts w:cstheme="minorHAnsi"/>
              </w:rPr>
            </w:pPr>
          </w:p>
        </w:tc>
      </w:tr>
      <w:tr w:rsidR="005A54E0" w:rsidRPr="00954A98" w14:paraId="39B656B6" w14:textId="77777777" w:rsidTr="00EF685D">
        <w:tc>
          <w:tcPr>
            <w:tcW w:w="4606" w:type="dxa"/>
          </w:tcPr>
          <w:p w14:paraId="0369BDA3" w14:textId="77777777" w:rsidR="005A54E0" w:rsidRPr="00954A98" w:rsidRDefault="005A54E0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Číslo příslušné zprávy v </w:t>
            </w:r>
            <w:r w:rsidR="000A6440" w:rsidRPr="00954A98">
              <w:rPr>
                <w:rFonts w:cstheme="minorHAnsi"/>
                <w:b/>
              </w:rPr>
              <w:t>databázi</w:t>
            </w:r>
            <w:r w:rsidRPr="00954A98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4EC3A73A" w:rsidR="005A54E0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t>2013_8</w:t>
            </w:r>
          </w:p>
        </w:tc>
      </w:tr>
    </w:tbl>
    <w:p w14:paraId="2329459B" w14:textId="77777777" w:rsidR="00AA48FC" w:rsidRPr="00954A98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69"/>
      </w:tblGrid>
      <w:tr w:rsidR="00821499" w:rsidRPr="00954A98" w14:paraId="5F13C4C5" w14:textId="77777777" w:rsidTr="00EF685D">
        <w:tc>
          <w:tcPr>
            <w:tcW w:w="10485" w:type="dxa"/>
          </w:tcPr>
          <w:p w14:paraId="01601BB6" w14:textId="77777777" w:rsidR="00AA48FC" w:rsidRPr="00954A98" w:rsidRDefault="00AA48FC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Výsledky analýzy</w:t>
            </w:r>
          </w:p>
        </w:tc>
      </w:tr>
      <w:tr w:rsidR="00AA48FC" w:rsidRPr="00954A98" w14:paraId="40D63742" w14:textId="77777777" w:rsidTr="00EF685D">
        <w:tc>
          <w:tcPr>
            <w:tcW w:w="10485" w:type="dxa"/>
          </w:tcPr>
          <w:p w14:paraId="1C89CE2F" w14:textId="77777777" w:rsidR="00AA48FC" w:rsidRPr="00954A98" w:rsidRDefault="00AA48FC" w:rsidP="00821499">
            <w:pPr>
              <w:rPr>
                <w:rFonts w:cstheme="minorHAnsi"/>
              </w:rPr>
            </w:pPr>
          </w:p>
          <w:p w14:paraId="177C4727" w14:textId="77777777" w:rsidR="00954A98" w:rsidRPr="00954A98" w:rsidRDefault="00954A98" w:rsidP="00954A98">
            <w:pPr>
              <w:jc w:val="both"/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Výsledky průzkumu povrchových úprav</w:t>
            </w:r>
          </w:p>
          <w:p w14:paraId="458C6A33" w14:textId="42F32BCB" w:rsidR="0065280A" w:rsidRPr="00954A98" w:rsidRDefault="0065280A" w:rsidP="00954A98">
            <w:pPr>
              <w:rPr>
                <w:rFonts w:cstheme="minorHAnsi"/>
              </w:rPr>
            </w:pPr>
          </w:p>
          <w:p w14:paraId="3C60B7F8" w14:textId="77777777" w:rsidR="00892569" w:rsidRPr="00892569" w:rsidRDefault="00892569" w:rsidP="00892569">
            <w:pPr>
              <w:jc w:val="both"/>
              <w:rPr>
                <w:rFonts w:cstheme="minorHAnsi"/>
                <w:b/>
                <w:u w:val="single"/>
              </w:rPr>
            </w:pPr>
            <w:r w:rsidRPr="00892569">
              <w:rPr>
                <w:rFonts w:cstheme="minorHAnsi"/>
                <w:b/>
                <w:u w:val="single"/>
              </w:rPr>
              <w:t>Vzorek 7086 (V6):</w:t>
            </w:r>
            <w:r w:rsidRPr="00892569">
              <w:rPr>
                <w:rFonts w:cstheme="minorHAnsi"/>
                <w:b/>
                <w:sz w:val="20"/>
                <w:szCs w:val="20"/>
                <w:u w:val="single"/>
              </w:rPr>
              <w:t xml:space="preserve"> </w:t>
            </w:r>
            <w:r w:rsidRPr="00892569">
              <w:rPr>
                <w:rFonts w:cstheme="minorHAnsi"/>
                <w:b/>
                <w:u w:val="single"/>
              </w:rPr>
              <w:t>pod rukou klečící</w:t>
            </w:r>
          </w:p>
          <w:p w14:paraId="44D805C7" w14:textId="26113588" w:rsidR="00954A98" w:rsidRPr="00954A98" w:rsidRDefault="00954A98" w:rsidP="00821499">
            <w:pPr>
              <w:rPr>
                <w:rFonts w:cstheme="minorHAnsi"/>
              </w:rPr>
            </w:pPr>
          </w:p>
          <w:p w14:paraId="7D3F6FE1" w14:textId="77777777" w:rsidR="00954A98" w:rsidRPr="00954A98" w:rsidRDefault="00954A98" w:rsidP="00821499">
            <w:pPr>
              <w:rPr>
                <w:rFonts w:cstheme="minorHAnsi"/>
              </w:rPr>
            </w:pPr>
          </w:p>
          <w:p w14:paraId="36D30144" w14:textId="2DFB7AA8" w:rsidR="0065280A" w:rsidRDefault="00892569" w:rsidP="00821499">
            <w:r>
              <w:object w:dxaOrig="14280" w:dyaOrig="8955" w14:anchorId="20945657">
                <v:shape id="_x0000_i1068" type="#_x0000_t75" style="width:522.75pt;height:327.75pt" o:ole="">
                  <v:imagedata r:id="rId11" o:title=""/>
                </v:shape>
                <o:OLEObject Type="Embed" ProgID="PBrush" ShapeID="_x0000_i1068" DrawAspect="Content" ObjectID="_1731918275" r:id="rId12"/>
              </w:object>
            </w:r>
          </w:p>
          <w:p w14:paraId="2845F9C8" w14:textId="1F8C3271" w:rsidR="00A12B65" w:rsidRDefault="00A12B65" w:rsidP="00821499"/>
          <w:p w14:paraId="6077E926" w14:textId="77777777" w:rsidR="00A12B65" w:rsidRPr="00954A98" w:rsidRDefault="00A12B65" w:rsidP="00821499">
            <w:pPr>
              <w:rPr>
                <w:rFonts w:cstheme="minorHAnsi"/>
              </w:rPr>
            </w:pPr>
          </w:p>
          <w:p w14:paraId="1470A77E" w14:textId="4A83216F" w:rsidR="0065280A" w:rsidRPr="00954A98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954A98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954A98" w14:paraId="6588E497" w14:textId="77777777" w:rsidTr="00CF54D3">
        <w:tc>
          <w:tcPr>
            <w:tcW w:w="10060" w:type="dxa"/>
          </w:tcPr>
          <w:p w14:paraId="6A3A9C3E" w14:textId="77777777" w:rsidR="00AA48FC" w:rsidRPr="00954A98" w:rsidRDefault="00AA48FC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954A98" w14:paraId="24BB7D60" w14:textId="77777777" w:rsidTr="00CF54D3">
        <w:tc>
          <w:tcPr>
            <w:tcW w:w="10060" w:type="dxa"/>
          </w:tcPr>
          <w:p w14:paraId="4FB66E8A" w14:textId="77777777" w:rsidR="00AA48FC" w:rsidRPr="00954A98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954A98" w:rsidRDefault="0022194F" w:rsidP="00821499">
      <w:pPr>
        <w:spacing w:line="240" w:lineRule="auto"/>
        <w:rPr>
          <w:rFonts w:cstheme="minorHAnsi"/>
        </w:rPr>
      </w:pPr>
    </w:p>
    <w:sectPr w:rsidR="0022194F" w:rsidRPr="00954A98" w:rsidSect="00EF685D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4274C" w14:textId="77777777" w:rsidR="0064267D" w:rsidRDefault="0064267D" w:rsidP="00AA48FC">
      <w:pPr>
        <w:spacing w:after="0" w:line="240" w:lineRule="auto"/>
      </w:pPr>
      <w:r>
        <w:separator/>
      </w:r>
    </w:p>
  </w:endnote>
  <w:endnote w:type="continuationSeparator" w:id="0">
    <w:p w14:paraId="67780535" w14:textId="77777777" w:rsidR="0064267D" w:rsidRDefault="0064267D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D3626B" w14:textId="77777777" w:rsidR="0064267D" w:rsidRDefault="0064267D" w:rsidP="00AA48FC">
      <w:pPr>
        <w:spacing w:after="0" w:line="240" w:lineRule="auto"/>
      </w:pPr>
      <w:r>
        <w:separator/>
      </w:r>
    </w:p>
  </w:footnote>
  <w:footnote w:type="continuationSeparator" w:id="0">
    <w:p w14:paraId="763D5FF9" w14:textId="77777777" w:rsidR="0064267D" w:rsidRDefault="0064267D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3449DF"/>
    <w:rsid w:val="003D0950"/>
    <w:rsid w:val="00494840"/>
    <w:rsid w:val="005A54E0"/>
    <w:rsid w:val="005B436B"/>
    <w:rsid w:val="005C155B"/>
    <w:rsid w:val="006031EB"/>
    <w:rsid w:val="0064267D"/>
    <w:rsid w:val="0065280A"/>
    <w:rsid w:val="006574E3"/>
    <w:rsid w:val="00752DD7"/>
    <w:rsid w:val="00821499"/>
    <w:rsid w:val="00867C55"/>
    <w:rsid w:val="00892569"/>
    <w:rsid w:val="00954A98"/>
    <w:rsid w:val="009A03AE"/>
    <w:rsid w:val="009F39F0"/>
    <w:rsid w:val="00A003D2"/>
    <w:rsid w:val="00A12B65"/>
    <w:rsid w:val="00A56503"/>
    <w:rsid w:val="00AA48FC"/>
    <w:rsid w:val="00B33564"/>
    <w:rsid w:val="00B90C16"/>
    <w:rsid w:val="00C30ACE"/>
    <w:rsid w:val="00C657DB"/>
    <w:rsid w:val="00C74C8C"/>
    <w:rsid w:val="00CC1EA8"/>
    <w:rsid w:val="00CF54D3"/>
    <w:rsid w:val="00D6299B"/>
    <w:rsid w:val="00DF2E73"/>
    <w:rsid w:val="00EA685A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87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2022-12-07T10:36:00Z</dcterms:created>
  <dcterms:modified xsi:type="dcterms:W3CDTF">2022-12-07T10:37:00Z</dcterms:modified>
</cp:coreProperties>
</file>